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D9" w:rsidRDefault="00DD0AD9" w:rsidP="00DD0AD9">
      <w:pPr>
        <w:pStyle w:val="ListParagraph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When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card reader pauses to obtain the user's PIN, the reader must send the card number (PAN) to the PIN pad along with a KSN. The PIN pad uses the KSN to derive a one-time PIN key. The PAN is then combined with the PIN (using XOR), and the combination (called a "PIN block") is encrypted with the one-time key before being sent to the reader. The procedure outlined below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shows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how to decrypt the PIN block.</w:t>
      </w:r>
    </w:p>
    <w:p w:rsidR="00734E66" w:rsidRPr="00E173B6" w:rsidRDefault="00E173B6" w:rsidP="005D637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sz w:val="16"/>
          <w:szCs w:val="16"/>
        </w:rPr>
      </w:pPr>
      <w:r w:rsidRPr="00E173B6">
        <w:rPr>
          <w:rFonts w:ascii="Segoe UI" w:eastAsia="Times New Roman" w:hAnsi="Segoe UI" w:cs="Segoe UI"/>
          <w:b/>
          <w:bCs/>
          <w:sz w:val="23"/>
          <w:szCs w:val="23"/>
        </w:rPr>
        <w:t xml:space="preserve">OBTAIN KSN / </w:t>
      </w:r>
      <w:proofErr w:type="spellStart"/>
      <w:r w:rsidRPr="00E173B6">
        <w:rPr>
          <w:rFonts w:ascii="Segoe UI" w:eastAsia="Times New Roman" w:hAnsi="Segoe UI" w:cs="Segoe UI"/>
          <w:b/>
          <w:bCs/>
          <w:sz w:val="23"/>
          <w:szCs w:val="23"/>
        </w:rPr>
        <w:t>EncryptedPIN</w:t>
      </w:r>
      <w:proofErr w:type="spellEnd"/>
      <w:r w:rsidRPr="00E173B6">
        <w:rPr>
          <w:rFonts w:ascii="Segoe UI" w:eastAsia="Times New Roman" w:hAnsi="Segoe UI" w:cs="Segoe UI"/>
          <w:b/>
          <w:bCs/>
          <w:sz w:val="23"/>
          <w:szCs w:val="23"/>
        </w:rPr>
        <w:t>:</w:t>
      </w:r>
      <w:r w:rsidRPr="00E173B6">
        <w:rPr>
          <w:rFonts w:ascii="Segoe UI" w:eastAsia="Times New Roman" w:hAnsi="Segoe UI" w:cs="Segoe UI"/>
          <w:b/>
          <w:bCs/>
          <w:sz w:val="23"/>
          <w:szCs w:val="23"/>
        </w:rPr>
        <w:br/>
      </w:r>
      <w:r w:rsidRPr="00E173B6">
        <w:rPr>
          <w:sz w:val="16"/>
          <w:szCs w:val="16"/>
        </w:rPr>
        <w:br/>
      </w:r>
      <w:r w:rsidRPr="00E173B6">
        <w:rPr>
          <w:rFonts w:ascii="Segoe UI" w:eastAsia="Times New Roman" w:hAnsi="Segoe UI" w:cs="Segoe UI"/>
          <w:sz w:val="23"/>
          <w:szCs w:val="23"/>
        </w:rPr>
        <w:t>1.1 PYTHON TESTHARNESS</w:t>
      </w:r>
      <w:r w:rsidRPr="00E173B6">
        <w:rPr>
          <w:rFonts w:ascii="Segoe UI" w:eastAsia="Times New Roman" w:hAnsi="Segoe UI" w:cs="Segoe UI"/>
          <w:sz w:val="23"/>
          <w:szCs w:val="23"/>
        </w:rPr>
        <w:br/>
      </w:r>
      <w:r>
        <w:rPr>
          <w:rFonts w:ascii="Segoe UI" w:eastAsia="Times New Roman" w:hAnsi="Segoe UI" w:cs="Segoe UI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pt;height:164pt">
            <v:imagedata r:id="rId7" o:title="python-testharness-online-pin"/>
          </v:shape>
        </w:pict>
      </w:r>
      <w:r w:rsidRPr="00E173B6">
        <w:rPr>
          <w:rFonts w:ascii="Segoe UI" w:eastAsia="Times New Roman" w:hAnsi="Segoe UI" w:cs="Segoe UI"/>
          <w:sz w:val="23"/>
          <w:szCs w:val="23"/>
        </w:rPr>
        <w:br/>
      </w:r>
      <w:r w:rsidRPr="00E173B6">
        <w:rPr>
          <w:sz w:val="16"/>
          <w:szCs w:val="16"/>
        </w:rPr>
        <w:br/>
      </w:r>
      <w:r w:rsidRPr="00E173B6">
        <w:rPr>
          <w:rFonts w:ascii="Segoe UI" w:eastAsia="Times New Roman" w:hAnsi="Segoe UI" w:cs="Segoe UI"/>
          <w:sz w:val="23"/>
          <w:szCs w:val="23"/>
        </w:rPr>
        <w:t>1.2 FDRC TRANSACTION LOG</w:t>
      </w:r>
      <w:r w:rsidRPr="00E173B6">
        <w:rPr>
          <w:rFonts w:ascii="Segoe UI" w:eastAsia="Times New Roman" w:hAnsi="Segoe UI" w:cs="Segoe UI"/>
          <w:sz w:val="23"/>
          <w:szCs w:val="23"/>
        </w:rPr>
        <w:br/>
      </w:r>
      <w:r>
        <w:rPr>
          <w:rFonts w:ascii="Segoe UI" w:eastAsia="Times New Roman" w:hAnsi="Segoe UI" w:cs="Segoe UI"/>
          <w:sz w:val="23"/>
          <w:szCs w:val="23"/>
        </w:rPr>
        <w:pict>
          <v:shape id="_x0000_i1026" type="#_x0000_t75" style="width:411.2pt;height:124.4pt">
            <v:imagedata r:id="rId8" o:title="FD-Transaction-Log"/>
          </v:shape>
        </w:pict>
      </w:r>
      <w:r w:rsidRPr="00E173B6">
        <w:rPr>
          <w:rFonts w:ascii="Segoe UI" w:eastAsia="Times New Roman" w:hAnsi="Segoe UI" w:cs="Segoe UI"/>
          <w:sz w:val="23"/>
          <w:szCs w:val="23"/>
        </w:rPr>
        <w:br/>
      </w:r>
      <w:r w:rsidRPr="00E173B6">
        <w:rPr>
          <w:sz w:val="16"/>
          <w:szCs w:val="16"/>
        </w:rPr>
        <w:br/>
      </w:r>
      <w:r w:rsidRPr="00E173B6">
        <w:rPr>
          <w:rFonts w:ascii="Segoe UI" w:eastAsia="Times New Roman" w:hAnsi="Segoe UI" w:cs="Segoe UI"/>
          <w:sz w:val="23"/>
          <w:szCs w:val="23"/>
        </w:rPr>
        <w:t>THE FOLLOWING VALUES ARE USED FOR THIS EXAMPLE:</w:t>
      </w:r>
      <w:r>
        <w:rPr>
          <w:rFonts w:ascii="Segoe UI" w:eastAsia="Times New Roman" w:hAnsi="Segoe UI" w:cs="Segoe UI"/>
          <w:sz w:val="23"/>
          <w:szCs w:val="23"/>
        </w:rPr>
        <w:br/>
      </w:r>
      <w:r w:rsidR="00D02E48" w:rsidRPr="00E173B6">
        <w:rPr>
          <w:sz w:val="16"/>
          <w:szCs w:val="16"/>
        </w:rPr>
        <w:br/>
      </w:r>
      <w:r w:rsidR="00D02E48">
        <w:t>*</w:t>
      </w:r>
      <w:r w:rsidR="004863E1">
        <w:t xml:space="preserve"> </w:t>
      </w:r>
      <w:r w:rsidR="00D02E48">
        <w:t xml:space="preserve">KSN: </w:t>
      </w:r>
      <w:r w:rsidR="00D02E48" w:rsidRPr="00734E66">
        <w:t>F876543210040B800003</w:t>
      </w:r>
      <w:r w:rsidR="00D02E48">
        <w:br/>
        <w:t>*</w:t>
      </w:r>
      <w:r w:rsidR="004863E1">
        <w:t xml:space="preserve"> </w:t>
      </w:r>
      <w:proofErr w:type="spellStart"/>
      <w:r w:rsidR="00734E66">
        <w:t>EncryptedPIN</w:t>
      </w:r>
      <w:proofErr w:type="spellEnd"/>
      <w:r w:rsidR="00CA0F4B">
        <w:t xml:space="preserve">: </w:t>
      </w:r>
      <w:r w:rsidR="00CA0F4B" w:rsidRPr="00734E66">
        <w:t>C575540D19A26479</w:t>
      </w:r>
      <w:r w:rsidR="00D02E48">
        <w:br/>
      </w:r>
    </w:p>
    <w:p w:rsidR="00E173B6" w:rsidRPr="00E173B6" w:rsidRDefault="00E173B6" w:rsidP="00E173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E173B6">
        <w:rPr>
          <w:rFonts w:ascii="Segoe UI" w:hAnsi="Segoe UI" w:cs="Segoe UI"/>
          <w:b/>
          <w:bCs/>
          <w:sz w:val="23"/>
          <w:szCs w:val="23"/>
        </w:rPr>
        <w:lastRenderedPageBreak/>
        <w:t>USING DUPKT IN BP-TOOLS</w:t>
      </w:r>
      <w:r>
        <w:rPr>
          <w:rFonts w:ascii="Segoe UI" w:hAnsi="Segoe UI" w:cs="Segoe UI"/>
          <w:b/>
          <w:bCs/>
          <w:sz w:val="23"/>
          <w:szCs w:val="23"/>
        </w:rPr>
        <w:pict>
          <v:shape id="_x0000_i1035" type="#_x0000_t75" style="width:383.6pt;height:185.6pt">
            <v:imagedata r:id="rId9" o:title="bptools-dupkt-selection"/>
          </v:shape>
        </w:pict>
      </w:r>
      <w:r>
        <w:br/>
      </w:r>
      <w:r>
        <w:br/>
        <w:t>O</w:t>
      </w:r>
      <w:r w:rsidR="00FC1823">
        <w:t xml:space="preserve">btain Derived PEK: </w:t>
      </w:r>
      <w:r w:rsidR="00FC1823" w:rsidRPr="00FC1823">
        <w:t>D513212CE472B0BE60495A01F5AE5363</w:t>
      </w:r>
      <w:r>
        <w:br/>
      </w:r>
      <w:r w:rsidR="00FC1823">
        <w:br/>
      </w:r>
      <w:r w:rsidR="00FC1823">
        <w:rPr>
          <w:noProof/>
        </w:rPr>
        <w:drawing>
          <wp:inline distT="0" distB="0" distL="0" distR="0" wp14:anchorId="1ED7EAFB" wp14:editId="37A4062C">
            <wp:extent cx="4481611" cy="1457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537" cy="14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823">
        <w:br/>
      </w:r>
      <w:r w:rsidR="00FC1823">
        <w:br/>
      </w:r>
      <w:r>
        <w:t>D</w:t>
      </w:r>
      <w:r w:rsidR="00FC1823">
        <w:t>ecode output using DUKPT PIN method</w:t>
      </w:r>
      <w:proofErr w:type="gramStart"/>
      <w:r w:rsidR="00FC1823">
        <w:t>:</w:t>
      </w:r>
      <w:proofErr w:type="gramEnd"/>
      <w:r w:rsidR="00FC1823">
        <w:br/>
      </w:r>
      <w:r w:rsidR="00FC1823">
        <w:rPr>
          <w:noProof/>
        </w:rPr>
        <w:drawing>
          <wp:inline distT="0" distB="0" distL="0" distR="0" wp14:anchorId="3DA7639C" wp14:editId="65633E8C">
            <wp:extent cx="4452133" cy="12700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90" cy="12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173B6">
        <w:rPr>
          <w:rFonts w:ascii="Segoe UI" w:hAnsi="Segoe UI" w:cs="Segoe UI"/>
          <w:sz w:val="23"/>
          <w:szCs w:val="23"/>
        </w:rPr>
        <w:t>Notice the Decoded PIN format: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 xml:space="preserve">- </w:t>
      </w:r>
      <w:r w:rsidRPr="00E173B6">
        <w:rPr>
          <w:rFonts w:ascii="Segoe UI" w:hAnsi="Segoe UI" w:cs="Segoe UI"/>
          <w:sz w:val="23"/>
          <w:szCs w:val="23"/>
        </w:rPr>
        <w:t>the first two bytes indicate the PIN length: 04</w:t>
      </w:r>
      <w:r>
        <w:rPr>
          <w:rFonts w:ascii="Segoe UI" w:hAnsi="Segoe UI" w:cs="Segoe UI"/>
          <w:sz w:val="23"/>
          <w:szCs w:val="23"/>
        </w:rPr>
        <w:br/>
        <w:t xml:space="preserve">- </w:t>
      </w:r>
      <w:r w:rsidRPr="00E173B6">
        <w:rPr>
          <w:rFonts w:ascii="Segoe UI" w:hAnsi="Segoe UI" w:cs="Segoe UI"/>
          <w:sz w:val="23"/>
          <w:szCs w:val="23"/>
        </w:rPr>
        <w:t>the next two bytes indicate the unencrypted first two digits PIN entry: </w:t>
      </w:r>
      <w:r w:rsidRPr="00E173B6">
        <w:rPr>
          <w:rFonts w:ascii="Segoe UI" w:hAnsi="Segoe UI" w:cs="Segoe UI"/>
          <w:b/>
          <w:bCs/>
          <w:sz w:val="23"/>
          <w:szCs w:val="23"/>
        </w:rPr>
        <w:t>43</w:t>
      </w:r>
      <w:r>
        <w:rPr>
          <w:rFonts w:ascii="Segoe UI" w:hAnsi="Segoe UI" w:cs="Segoe UI"/>
          <w:b/>
          <w:bCs/>
          <w:sz w:val="23"/>
          <w:szCs w:val="23"/>
        </w:rPr>
        <w:br/>
      </w:r>
      <w:r w:rsidRPr="00E173B6">
        <w:rPr>
          <w:rFonts w:ascii="Segoe UI" w:hAnsi="Segoe UI" w:cs="Segoe UI"/>
          <w:sz w:val="20"/>
          <w:szCs w:val="20"/>
        </w:rPr>
        <w:t>- decryption is performed on the remaining bytes to obtain the last 2 PIN digits: FCFFFFFF8FE6</w:t>
      </w:r>
    </w:p>
    <w:p w:rsidR="00432920" w:rsidRDefault="00E173B6" w:rsidP="005264FA">
      <w:pPr>
        <w:numPr>
          <w:ilvl w:val="0"/>
          <w:numId w:val="2"/>
        </w:numPr>
        <w:shd w:val="clear" w:color="auto" w:fill="FFFFFF"/>
        <w:spacing w:before="120" w:after="120" w:line="240" w:lineRule="auto"/>
      </w:pPr>
      <w:r w:rsidRPr="00E173B6">
        <w:rPr>
          <w:rFonts w:ascii="Segoe UI" w:eastAsia="Times New Roman" w:hAnsi="Segoe UI" w:cs="Segoe UI"/>
          <w:b/>
          <w:bCs/>
          <w:sz w:val="23"/>
          <w:szCs w:val="23"/>
        </w:rPr>
        <w:t xml:space="preserve">USING </w:t>
      </w:r>
      <w:r w:rsidR="0065328C">
        <w:rPr>
          <w:rFonts w:ascii="Segoe UI" w:eastAsia="Times New Roman" w:hAnsi="Segoe UI" w:cs="Segoe UI"/>
          <w:b/>
          <w:bCs/>
          <w:sz w:val="23"/>
          <w:szCs w:val="23"/>
        </w:rPr>
        <w:t>PIN BLOCKS</w:t>
      </w:r>
      <w:r>
        <w:rPr>
          <w:rFonts w:ascii="Segoe UI" w:eastAsia="Times New Roman" w:hAnsi="Segoe UI" w:cs="Segoe UI"/>
          <w:sz w:val="23"/>
          <w:szCs w:val="23"/>
        </w:rPr>
        <w:br/>
      </w:r>
      <w:r w:rsidR="0065328C">
        <w:br/>
      </w:r>
      <w:r w:rsidR="0065328C">
        <w:lastRenderedPageBreak/>
        <w:pict>
          <v:shape id="_x0000_i1036" type="#_x0000_t75" style="width:328.8pt;height:171.2pt">
            <v:imagedata r:id="rId12" o:title="bptools-pinblocks-selection"/>
          </v:shape>
        </w:pict>
      </w:r>
      <w:r w:rsidR="0065328C">
        <w:br/>
      </w:r>
      <w:r w:rsidR="0065328C">
        <w:br/>
        <w:t>Decode the PIN using:</w:t>
      </w:r>
      <w:r w:rsidR="004863E1">
        <w:br/>
        <w:t>*</w:t>
      </w:r>
      <w:r w:rsidR="0065328C">
        <w:t xml:space="preserve"> </w:t>
      </w:r>
      <w:proofErr w:type="spellStart"/>
      <w:r w:rsidR="004863E1">
        <w:t>DecryptedPIN</w:t>
      </w:r>
      <w:proofErr w:type="spellEnd"/>
      <w:r w:rsidR="004863E1">
        <w:t xml:space="preserve">: </w:t>
      </w:r>
      <w:r w:rsidR="004863E1" w:rsidRPr="00432920">
        <w:t>0443FCFFFFFF8FE6</w:t>
      </w:r>
      <w:r w:rsidR="004863E1">
        <w:br/>
        <w:t>*</w:t>
      </w:r>
      <w:r w:rsidR="0065328C">
        <w:t xml:space="preserve"> </w:t>
      </w:r>
      <w:r w:rsidR="00432920">
        <w:t>PAN</w:t>
      </w:r>
      <w:r w:rsidR="005E3063">
        <w:t xml:space="preserve">: </w:t>
      </w:r>
      <w:r w:rsidR="005E3063" w:rsidRPr="005E3063">
        <w:t>6799998900000070199</w:t>
      </w:r>
      <w:r w:rsidR="004863E1">
        <w:br/>
      </w:r>
      <w:r w:rsidR="005E3063">
        <w:br/>
      </w:r>
      <w:r w:rsidR="005E3063">
        <w:rPr>
          <w:noProof/>
        </w:rPr>
        <w:drawing>
          <wp:inline distT="0" distB="0" distL="0" distR="0" wp14:anchorId="4188BCF8" wp14:editId="01DF04E5">
            <wp:extent cx="4552714" cy="14528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833" cy="14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6" w:rsidRDefault="00734E66">
      <w:bookmarkStart w:id="0" w:name="_GoBack"/>
      <w:bookmarkEnd w:id="0"/>
    </w:p>
    <w:p w:rsidR="0065328C" w:rsidRDefault="0065328C" w:rsidP="006532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This gives us the remaining 2 digits in the PIN: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Style w:val="Strong"/>
          <w:rFonts w:ascii="Segoe UI" w:hAnsi="Segoe UI" w:cs="Segoe UI"/>
          <w:sz w:val="23"/>
          <w:szCs w:val="23"/>
        </w:rPr>
        <w:t>75</w:t>
      </w:r>
      <w:r>
        <w:rPr>
          <w:rFonts w:ascii="Segoe UI" w:hAnsi="Segoe UI" w:cs="Segoe UI"/>
          <w:sz w:val="23"/>
          <w:szCs w:val="23"/>
        </w:rPr>
        <w:br/>
      </w:r>
      <w:proofErr w:type="gramStart"/>
      <w:r>
        <w:rPr>
          <w:rFonts w:ascii="Segoe UI" w:hAnsi="Segoe UI" w:cs="Segoe UI"/>
          <w:sz w:val="23"/>
          <w:szCs w:val="23"/>
        </w:rPr>
        <w:t>The</w:t>
      </w:r>
      <w:proofErr w:type="gramEnd"/>
      <w:r>
        <w:rPr>
          <w:rFonts w:ascii="Segoe UI" w:hAnsi="Segoe UI" w:cs="Segoe UI"/>
          <w:sz w:val="23"/>
          <w:szCs w:val="23"/>
        </w:rPr>
        <w:t xml:space="preserve"> decrypted PIN is: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Style w:val="Strong"/>
          <w:rFonts w:ascii="Segoe UI" w:hAnsi="Segoe UI" w:cs="Segoe UI"/>
          <w:sz w:val="23"/>
          <w:szCs w:val="23"/>
        </w:rPr>
        <w:t>4375</w:t>
      </w:r>
    </w:p>
    <w:p w:rsidR="0065328C" w:rsidRDefault="0065328C" w:rsidP="006532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Style w:val="Strong"/>
          <w:rFonts w:ascii="Segoe UI" w:hAnsi="Segoe UI" w:cs="Segoe UI"/>
          <w:sz w:val="23"/>
          <w:szCs w:val="23"/>
        </w:rPr>
        <w:t>REFERENCES</w:t>
      </w:r>
      <w:r>
        <w:rPr>
          <w:rFonts w:ascii="Segoe UI" w:hAnsi="Segoe UI" w:cs="Segoe UI"/>
          <w:sz w:val="23"/>
          <w:szCs w:val="23"/>
        </w:rPr>
        <w:t>:</w:t>
      </w:r>
    </w:p>
    <w:p w:rsidR="0065328C" w:rsidRDefault="0065328C" w:rsidP="006532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BP-TOOLS Installer:</w:t>
      </w:r>
      <w:r>
        <w:rPr>
          <w:rFonts w:ascii="Segoe UI" w:hAnsi="Segoe UI" w:cs="Segoe UI"/>
          <w:sz w:val="23"/>
          <w:szCs w:val="23"/>
        </w:rPr>
        <w:t xml:space="preserve"> </w:t>
      </w:r>
      <w:hyperlink r:id="rId14" w:history="1">
        <w:r>
          <w:rPr>
            <w:rStyle w:val="Hyperlink"/>
            <w:rFonts w:ascii="Segoe UI" w:hAnsi="Segoe UI" w:cs="Segoe UI"/>
            <w:sz w:val="23"/>
            <w:szCs w:val="23"/>
          </w:rPr>
          <w:t>S:\Department Private Folders\Business Development\Business Administration\Payment App\5_TC IPA\IPA5\EMV Certification\Tools\</w:t>
        </w:r>
        <w:proofErr w:type="spellStart"/>
        <w:r>
          <w:rPr>
            <w:rStyle w:val="Hyperlink"/>
            <w:rFonts w:ascii="Segoe UI" w:hAnsi="Segoe UI" w:cs="Segoe UI"/>
            <w:sz w:val="23"/>
            <w:szCs w:val="23"/>
          </w:rPr>
          <w:t>bp</w:t>
        </w:r>
        <w:proofErr w:type="spellEnd"/>
        <w:r>
          <w:rPr>
            <w:rStyle w:val="Hyperlink"/>
            <w:rFonts w:ascii="Segoe UI" w:hAnsi="Segoe UI" w:cs="Segoe UI"/>
            <w:sz w:val="23"/>
            <w:szCs w:val="23"/>
          </w:rPr>
          <w:t>-tools</w:t>
        </w:r>
      </w:hyperlink>
    </w:p>
    <w:p w:rsidR="0065328C" w:rsidRDefault="0065328C"/>
    <w:sectPr w:rsidR="0065328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AF6" w:rsidRDefault="00630AF6" w:rsidP="00FC1823">
      <w:pPr>
        <w:spacing w:after="0" w:line="240" w:lineRule="auto"/>
      </w:pPr>
      <w:r>
        <w:separator/>
      </w:r>
    </w:p>
  </w:endnote>
  <w:endnote w:type="continuationSeparator" w:id="0">
    <w:p w:rsidR="00630AF6" w:rsidRDefault="00630AF6" w:rsidP="00FC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AF6" w:rsidRDefault="00630AF6" w:rsidP="00FC1823">
      <w:pPr>
        <w:spacing w:after="0" w:line="240" w:lineRule="auto"/>
      </w:pPr>
      <w:r>
        <w:separator/>
      </w:r>
    </w:p>
  </w:footnote>
  <w:footnote w:type="continuationSeparator" w:id="0">
    <w:p w:rsidR="00630AF6" w:rsidRDefault="00630AF6" w:rsidP="00FC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823" w:rsidRDefault="00FC182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C1823" w:rsidRDefault="00FC182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1823">
                                <w:t>ONLINE PIN DECRYPTION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C1823" w:rsidRDefault="00FC182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1823">
                          <w:t>ONLINE PIN DECRYPTION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0A8"/>
    <w:multiLevelType w:val="hybridMultilevel"/>
    <w:tmpl w:val="E990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0B30"/>
    <w:multiLevelType w:val="multilevel"/>
    <w:tmpl w:val="B4B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3520"/>
    <w:multiLevelType w:val="hybridMultilevel"/>
    <w:tmpl w:val="91C2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536"/>
    <w:multiLevelType w:val="multilevel"/>
    <w:tmpl w:val="1C820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62A22"/>
    <w:multiLevelType w:val="multilevel"/>
    <w:tmpl w:val="17B2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76F4C"/>
    <w:multiLevelType w:val="multilevel"/>
    <w:tmpl w:val="810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B0727"/>
    <w:multiLevelType w:val="multilevel"/>
    <w:tmpl w:val="330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F1"/>
    <w:rsid w:val="002662F1"/>
    <w:rsid w:val="002A1A30"/>
    <w:rsid w:val="00432920"/>
    <w:rsid w:val="004863E1"/>
    <w:rsid w:val="005E3063"/>
    <w:rsid w:val="00630AF6"/>
    <w:rsid w:val="0065328C"/>
    <w:rsid w:val="00734E66"/>
    <w:rsid w:val="008D17A3"/>
    <w:rsid w:val="00B07584"/>
    <w:rsid w:val="00CA0F4B"/>
    <w:rsid w:val="00D02E48"/>
    <w:rsid w:val="00DD0AD9"/>
    <w:rsid w:val="00E173B6"/>
    <w:rsid w:val="00F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604CB"/>
  <w15:chartTrackingRefBased/>
  <w15:docId w15:val="{93FDE7DD-07C0-4A5D-BB71-08437436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23"/>
  </w:style>
  <w:style w:type="paragraph" w:styleId="Footer">
    <w:name w:val="footer"/>
    <w:basedOn w:val="Normal"/>
    <w:link w:val="FooterChar"/>
    <w:uiPriority w:val="99"/>
    <w:unhideWhenUsed/>
    <w:rsid w:val="00FC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23"/>
  </w:style>
  <w:style w:type="paragraph" w:styleId="NormalWeb">
    <w:name w:val="Normal (Web)"/>
    <w:basedOn w:val="Normal"/>
    <w:uiPriority w:val="99"/>
    <w:unhideWhenUsed/>
    <w:rsid w:val="00E1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3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3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phereclientsolutions.visualstudio.com/Integrated%20Applications/_wiki/wikis/IPA.wiki?wikiVersion=GBwikiMaster&amp;pagePath=%2FDevelopment%20Tools%2FONLINE%20PIN%20DECRYPTION&amp;pageId=211&amp;_a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PIN DECRYPTION</vt:lpstr>
    </vt:vector>
  </TitlesOfParts>
  <Company>TrustCommerce, Inc.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PIN DECRYPTION</dc:title>
  <dc:subject/>
  <dc:creator>Jon Bianco</dc:creator>
  <cp:keywords/>
  <dc:description/>
  <cp:lastModifiedBy>Jon Bianco</cp:lastModifiedBy>
  <cp:revision>11</cp:revision>
  <dcterms:created xsi:type="dcterms:W3CDTF">2021-02-08T22:33:00Z</dcterms:created>
  <dcterms:modified xsi:type="dcterms:W3CDTF">2021-02-10T18:28:00Z</dcterms:modified>
</cp:coreProperties>
</file>