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CEF8" w14:textId="6E4A32DA" w:rsidR="00E85855" w:rsidRPr="00783130" w:rsidRDefault="00E85855" w:rsidP="00845A18"/>
    <w:p w14:paraId="2C7D2510" w14:textId="77777777" w:rsidR="00215B18" w:rsidRDefault="00215B18" w:rsidP="00845A18"/>
    <w:p w14:paraId="1B80E330" w14:textId="77777777" w:rsidR="00215B18" w:rsidRDefault="00215B18" w:rsidP="00845A18"/>
    <w:p w14:paraId="01449A9B" w14:textId="77777777" w:rsidR="00215B18" w:rsidRDefault="00215B18" w:rsidP="00845A18"/>
    <w:p w14:paraId="5942392E" w14:textId="7C7E4D49" w:rsidR="00215B18" w:rsidRDefault="00215B18" w:rsidP="00845A18"/>
    <w:p w14:paraId="62B8F153" w14:textId="6CA46428" w:rsidR="00215B18" w:rsidRDefault="00215B18" w:rsidP="00845A18"/>
    <w:p w14:paraId="5F71477F" w14:textId="72A1CC7F" w:rsidR="000D1B24" w:rsidRDefault="000D1B24" w:rsidP="00845A18"/>
    <w:p w14:paraId="258651F5" w14:textId="77777777" w:rsidR="00853390" w:rsidRDefault="00853390" w:rsidP="00845A18"/>
    <w:p w14:paraId="55331760" w14:textId="24D2B86D" w:rsidR="0005163A" w:rsidRDefault="0005163A" w:rsidP="00845A18"/>
    <w:p w14:paraId="4699C74E" w14:textId="4C1F1D62" w:rsidR="0005163A" w:rsidRDefault="0005163A" w:rsidP="00845A18"/>
    <w:p w14:paraId="57585A30" w14:textId="3274F407" w:rsidR="001C2F70" w:rsidRDefault="001C2F70" w:rsidP="00845A18"/>
    <w:p w14:paraId="4BC28E81" w14:textId="01E1BC2A" w:rsidR="001C2F70" w:rsidRDefault="001C2F70" w:rsidP="00845A18"/>
    <w:p w14:paraId="4BFC4DCE" w14:textId="77777777" w:rsidR="001C2F70" w:rsidRDefault="001C2F70" w:rsidP="00845A18"/>
    <w:p w14:paraId="0058DE84" w14:textId="77777777" w:rsidR="0005163A" w:rsidRDefault="0005163A" w:rsidP="00845A18"/>
    <w:p w14:paraId="4B654FCF" w14:textId="77777777" w:rsidR="0005163A" w:rsidRDefault="0005163A" w:rsidP="00845A18"/>
    <w:p w14:paraId="7411AD6B" w14:textId="77777777" w:rsidR="00101547" w:rsidRDefault="00101547" w:rsidP="00845A18"/>
    <w:p w14:paraId="02754825" w14:textId="77777777" w:rsidR="00101547" w:rsidRDefault="00101547" w:rsidP="00845A18"/>
    <w:p w14:paraId="5F8D5636" w14:textId="77777777" w:rsidR="00101547" w:rsidRDefault="00101547" w:rsidP="00845A18"/>
    <w:p w14:paraId="4225157D" w14:textId="77777777" w:rsidR="004A7A07" w:rsidRDefault="001C2F70" w:rsidP="004A7A07">
      <w:pPr>
        <w:spacing w:after="0" w:line="800" w:lineRule="exact"/>
        <w:ind w:left="0"/>
        <w:jc w:val="center"/>
        <w:rPr>
          <w:rStyle w:val="Referenciasutil"/>
          <w:b/>
          <w:bCs/>
          <w:color w:val="D4A00F"/>
          <w:sz w:val="94"/>
          <w:szCs w:val="94"/>
        </w:rPr>
      </w:pPr>
      <w:r w:rsidRPr="001C2F70">
        <w:rPr>
          <w:rStyle w:val="Referenciasutil"/>
          <w:b/>
          <w:bCs/>
          <w:color w:val="D4A00F"/>
          <w:sz w:val="94"/>
          <w:szCs w:val="94"/>
        </w:rPr>
        <w:t xml:space="preserve">ANEXOS </w:t>
      </w:r>
    </w:p>
    <w:p w14:paraId="20322817" w14:textId="77777777" w:rsidR="004A7A07" w:rsidRDefault="004A7A07" w:rsidP="004A7A07">
      <w:pPr>
        <w:spacing w:after="0" w:line="800" w:lineRule="exact"/>
        <w:ind w:left="0"/>
        <w:jc w:val="center"/>
        <w:rPr>
          <w:rStyle w:val="Referenciasutil"/>
          <w:b/>
          <w:bCs/>
          <w:color w:val="D4A00F"/>
          <w:sz w:val="94"/>
          <w:szCs w:val="94"/>
        </w:rPr>
      </w:pPr>
    </w:p>
    <w:p w14:paraId="17D0BDEA" w14:textId="23B63594" w:rsidR="000D1B24" w:rsidRPr="001C2F70" w:rsidRDefault="001C2F70" w:rsidP="004A7A07">
      <w:pPr>
        <w:spacing w:after="0" w:line="800" w:lineRule="exact"/>
        <w:ind w:left="0"/>
        <w:jc w:val="center"/>
        <w:rPr>
          <w:rStyle w:val="Referenciasutil"/>
          <w:b/>
          <w:bCs/>
          <w:color w:val="D4A00F"/>
          <w:sz w:val="94"/>
          <w:szCs w:val="94"/>
        </w:rPr>
      </w:pPr>
      <w:r w:rsidRPr="001C2F70">
        <w:rPr>
          <w:rStyle w:val="Referenciasutil"/>
          <w:b/>
          <w:bCs/>
          <w:color w:val="D4A00F"/>
          <w:sz w:val="94"/>
          <w:szCs w:val="94"/>
        </w:rPr>
        <w:t>BASES ADMINISTRATIVAS</w:t>
      </w:r>
    </w:p>
    <w:p w14:paraId="43FEB1F4" w14:textId="77777777" w:rsidR="009B2D57" w:rsidRPr="001C2F70" w:rsidRDefault="009B2D57" w:rsidP="00845A18">
      <w:pPr>
        <w:pStyle w:val="Prrafodelista"/>
        <w:rPr>
          <w:rStyle w:val="Referenciasutil"/>
          <w:color w:val="D4A00F"/>
          <w:sz w:val="36"/>
          <w:szCs w:val="36"/>
        </w:rPr>
      </w:pPr>
    </w:p>
    <w:p w14:paraId="5F660E05" w14:textId="074DA6CD" w:rsidR="000D1B24" w:rsidRPr="009B767E" w:rsidRDefault="000D1B24" w:rsidP="00565EB1">
      <w:pPr>
        <w:jc w:val="left"/>
        <w:rPr>
          <w:rStyle w:val="Referenciasutil"/>
          <w:sz w:val="36"/>
          <w:szCs w:val="36"/>
        </w:rPr>
      </w:pPr>
    </w:p>
    <w:p w14:paraId="29D6ED0B" w14:textId="674E01D1" w:rsidR="00215B18" w:rsidRPr="009B767E" w:rsidRDefault="00215B18" w:rsidP="00845A18">
      <w:pPr>
        <w:rPr>
          <w:rStyle w:val="Referenciasutil"/>
          <w:sz w:val="36"/>
          <w:szCs w:val="36"/>
        </w:rPr>
      </w:pPr>
      <w:r w:rsidRPr="009B767E">
        <w:rPr>
          <w:rStyle w:val="Referenciasutil"/>
          <w:sz w:val="36"/>
          <w:szCs w:val="36"/>
        </w:rPr>
        <w:br w:type="page"/>
      </w:r>
    </w:p>
    <w:p w14:paraId="387AEEA4" w14:textId="77777777" w:rsidR="001C2F70" w:rsidRPr="001C2F70" w:rsidRDefault="001C2F70" w:rsidP="001C2F70">
      <w:pPr>
        <w:pStyle w:val="Ttulo3"/>
        <w:spacing w:before="82" w:line="482" w:lineRule="auto"/>
        <w:ind w:right="-56"/>
        <w:jc w:val="center"/>
        <w:rPr>
          <w:color w:val="595959" w:themeColor="text1" w:themeTint="A6"/>
          <w:sz w:val="22"/>
          <w:szCs w:val="22"/>
          <w:lang w:val="es"/>
        </w:rPr>
      </w:pPr>
      <w:r w:rsidRPr="001C2F70">
        <w:rPr>
          <w:color w:val="595959" w:themeColor="text1" w:themeTint="A6"/>
          <w:sz w:val="22"/>
          <w:szCs w:val="22"/>
          <w:lang w:val="es"/>
        </w:rPr>
        <w:lastRenderedPageBreak/>
        <w:t xml:space="preserve">CONVENIO DE ADJUDICACIÓN </w:t>
      </w:r>
      <w:proofErr w:type="spellStart"/>
      <w:r w:rsidRPr="001C2F70">
        <w:rPr>
          <w:color w:val="595959" w:themeColor="text1" w:themeTint="A6"/>
          <w:sz w:val="22"/>
          <w:szCs w:val="22"/>
          <w:lang w:val="es"/>
        </w:rPr>
        <w:t>N°</w:t>
      </w:r>
      <w:proofErr w:type="spellEnd"/>
      <w:r w:rsidRPr="001C2F70">
        <w:rPr>
          <w:color w:val="595959" w:themeColor="text1" w:themeTint="A6"/>
          <w:sz w:val="22"/>
          <w:szCs w:val="22"/>
          <w:lang w:val="es"/>
        </w:rPr>
        <w:t xml:space="preserve"> 535-PROINNOVATE-CPCC2-2022 </w:t>
      </w:r>
    </w:p>
    <w:p w14:paraId="5F21E643" w14:textId="77777777" w:rsidR="001C2F70" w:rsidRPr="004A7A07" w:rsidRDefault="001C2F70" w:rsidP="001C2F70">
      <w:pPr>
        <w:spacing w:before="6" w:line="235" w:lineRule="auto"/>
        <w:ind w:left="1143" w:right="1122"/>
        <w:jc w:val="center"/>
        <w:rPr>
          <w:rFonts w:asciiTheme="minorHAnsi" w:hAnsiTheme="minorHAnsi" w:cstheme="minorHAnsi"/>
          <w:b/>
        </w:rPr>
      </w:pPr>
      <w:r w:rsidRPr="004A7A07">
        <w:rPr>
          <w:rFonts w:asciiTheme="minorHAnsi" w:hAnsiTheme="minorHAnsi" w:cstheme="minorHAnsi"/>
          <w:b/>
        </w:rPr>
        <w:t xml:space="preserve">ANEXO </w:t>
      </w:r>
      <w:proofErr w:type="spellStart"/>
      <w:r w:rsidRPr="004A7A07">
        <w:rPr>
          <w:rFonts w:asciiTheme="minorHAnsi" w:hAnsiTheme="minorHAnsi" w:cstheme="minorHAnsi"/>
          <w:b/>
        </w:rPr>
        <w:t>Nº</w:t>
      </w:r>
      <w:proofErr w:type="spellEnd"/>
      <w:r w:rsidRPr="004A7A07">
        <w:rPr>
          <w:rFonts w:asciiTheme="minorHAnsi" w:hAnsiTheme="minorHAnsi" w:cstheme="minorHAnsi"/>
          <w:b/>
        </w:rPr>
        <w:t xml:space="preserve"> A</w:t>
      </w:r>
    </w:p>
    <w:p w14:paraId="328B8CA1" w14:textId="1DDCAFD9" w:rsidR="001C2F70" w:rsidRDefault="001C2F70" w:rsidP="001C2F70">
      <w:pPr>
        <w:spacing w:before="6" w:line="235" w:lineRule="auto"/>
        <w:ind w:left="1143" w:right="1122"/>
        <w:jc w:val="center"/>
        <w:rPr>
          <w:rFonts w:asciiTheme="minorHAnsi" w:hAnsiTheme="minorHAnsi" w:cstheme="minorHAnsi"/>
          <w:b/>
        </w:rPr>
      </w:pPr>
      <w:r w:rsidRPr="004A7A07">
        <w:rPr>
          <w:rFonts w:asciiTheme="minorHAnsi" w:hAnsiTheme="minorHAnsi" w:cstheme="minorHAnsi"/>
          <w:b/>
        </w:rPr>
        <w:t>DECLARACIÓN DE CONFORMIDAD CON LOS DOCUMENTOS</w:t>
      </w:r>
      <w:r w:rsidRPr="004A7A07">
        <w:rPr>
          <w:rFonts w:asciiTheme="minorHAnsi" w:hAnsiTheme="minorHAnsi" w:cstheme="minorHAnsi"/>
          <w:b/>
          <w:spacing w:val="-64"/>
        </w:rPr>
        <w:t xml:space="preserve"> </w:t>
      </w:r>
      <w:r w:rsidRPr="004A7A07">
        <w:rPr>
          <w:rFonts w:asciiTheme="minorHAnsi" w:hAnsiTheme="minorHAnsi" w:cstheme="minorHAnsi"/>
          <w:b/>
        </w:rPr>
        <w:t>DEL EXPEDIENTE TÉCNICO</w:t>
      </w:r>
    </w:p>
    <w:p w14:paraId="3652CF0E" w14:textId="21DE20E8" w:rsidR="004A7A07" w:rsidRDefault="004A7A07" w:rsidP="001C2F70">
      <w:pPr>
        <w:spacing w:before="6" w:line="235" w:lineRule="auto"/>
        <w:ind w:left="1143" w:right="1122"/>
        <w:jc w:val="center"/>
        <w:rPr>
          <w:rFonts w:asciiTheme="minorHAnsi" w:hAnsiTheme="minorHAnsi" w:cstheme="minorHAnsi"/>
          <w:b/>
        </w:rPr>
      </w:pPr>
    </w:p>
    <w:p w14:paraId="61A12F6F" w14:textId="77777777" w:rsidR="004A7A07" w:rsidRPr="004A7A07" w:rsidRDefault="004A7A07" w:rsidP="001C2F70">
      <w:pPr>
        <w:spacing w:before="6" w:line="235" w:lineRule="auto"/>
        <w:ind w:left="1143" w:right="1122"/>
        <w:jc w:val="center"/>
        <w:rPr>
          <w:rFonts w:asciiTheme="minorHAnsi" w:hAnsiTheme="minorHAnsi" w:cstheme="minorHAnsi"/>
          <w:b/>
        </w:rPr>
      </w:pPr>
    </w:p>
    <w:p w14:paraId="379C7A29" w14:textId="274F1A14" w:rsidR="001C2F70" w:rsidRPr="001C2F70" w:rsidRDefault="001C2F70" w:rsidP="001C2F70">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Ciudad, año, mes y día Señores</w:t>
      </w:r>
    </w:p>
    <w:p w14:paraId="09074DBD" w14:textId="77777777" w:rsidR="001C2F70" w:rsidRPr="001C2F70" w:rsidRDefault="001C2F70" w:rsidP="001C2F70">
      <w:pPr>
        <w:ind w:left="0"/>
        <w:contextualSpacing w:val="0"/>
        <w:jc w:val="left"/>
        <w:rPr>
          <w:rFonts w:asciiTheme="minorHAnsi" w:eastAsia="Arial MT" w:hAnsiTheme="minorHAnsi" w:cstheme="minorHAnsi"/>
          <w:b/>
          <w:bCs/>
          <w:lang w:val="es-ES"/>
        </w:rPr>
      </w:pPr>
      <w:r w:rsidRPr="001C2F70">
        <w:rPr>
          <w:rFonts w:asciiTheme="minorHAnsi" w:eastAsia="Arial MT" w:hAnsiTheme="minorHAnsi" w:cstheme="minorHAnsi"/>
          <w:b/>
          <w:bCs/>
          <w:lang w:val="es-ES"/>
        </w:rPr>
        <w:t>CIA MINERA PODEROSA  S.A.</w:t>
      </w:r>
    </w:p>
    <w:p w14:paraId="783E1323" w14:textId="77777777" w:rsidR="001C2F70" w:rsidRPr="001C2F70" w:rsidRDefault="001C2F70" w:rsidP="001C2F70">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u w:val="single"/>
          <w:lang w:val="es-ES"/>
        </w:rPr>
        <w:t xml:space="preserve">Presente </w:t>
      </w:r>
      <w:r w:rsidRPr="001C2F70">
        <w:rPr>
          <w:rFonts w:asciiTheme="minorHAnsi" w:eastAsia="Arial MT" w:hAnsiTheme="minorHAnsi" w:cstheme="minorHAnsi"/>
          <w:lang w:val="es-ES"/>
        </w:rPr>
        <w:t>.-</w:t>
      </w:r>
    </w:p>
    <w:p w14:paraId="7D2A154A" w14:textId="472024A8" w:rsidR="001C2F70" w:rsidRDefault="001C2F70" w:rsidP="001C2F70">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Ref.: ...................................</w:t>
      </w:r>
    </w:p>
    <w:p w14:paraId="527FC42F" w14:textId="77777777" w:rsidR="001C2F70" w:rsidRPr="001C2F70" w:rsidRDefault="001C2F70" w:rsidP="001C2F70">
      <w:pPr>
        <w:ind w:left="0"/>
        <w:contextualSpacing w:val="0"/>
        <w:jc w:val="left"/>
        <w:rPr>
          <w:rFonts w:asciiTheme="minorHAnsi" w:eastAsia="Arial MT" w:hAnsiTheme="minorHAnsi" w:cstheme="minorHAnsi"/>
          <w:lang w:val="es-ES"/>
        </w:rPr>
      </w:pPr>
    </w:p>
    <w:p w14:paraId="0A9630E5" w14:textId="77777777" w:rsidR="001C2F70" w:rsidRPr="001C2F70" w:rsidRDefault="001C2F70" w:rsidP="001C2F70">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De nuestra consideración:</w:t>
      </w:r>
    </w:p>
    <w:p w14:paraId="76AD3B9C" w14:textId="77777777" w:rsidR="001C2F70" w:rsidRPr="001C2F70" w:rsidRDefault="001C2F70" w:rsidP="001C2F70">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Por la presente, nos dirigimos a ustedes para declarar que hemos revisado y estudiado todos los documentos del Expediente del presente Concurso como: bases administrativas, términos de referencia, anexos y formatos que figuran en el numeral</w:t>
      </w:r>
    </w:p>
    <w:p w14:paraId="6ED4C90E" w14:textId="77777777" w:rsidR="001C2F70" w:rsidRPr="001C2F70" w:rsidRDefault="001C2F70" w:rsidP="001C2F70">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1.5 de las Bases, así como la Absolución de Consultas, aclaración e integración de las Bases del Concurso, y que aceptamos plenamente lo indicado en dichos documentos.</w:t>
      </w:r>
    </w:p>
    <w:p w14:paraId="743201D0" w14:textId="77777777" w:rsidR="001C2F70" w:rsidRPr="001C2F70" w:rsidRDefault="001C2F70" w:rsidP="001C2F70">
      <w:pPr>
        <w:ind w:left="0"/>
        <w:contextualSpacing w:val="0"/>
        <w:jc w:val="left"/>
        <w:rPr>
          <w:rFonts w:asciiTheme="minorHAnsi" w:eastAsia="Arial MT" w:hAnsiTheme="minorHAnsi" w:cstheme="minorHAnsi"/>
          <w:lang w:val="es-ES"/>
        </w:rPr>
      </w:pPr>
    </w:p>
    <w:p w14:paraId="3D7C7FC6" w14:textId="77777777" w:rsidR="001C2F70" w:rsidRPr="001C2F70" w:rsidRDefault="001C2F70" w:rsidP="001C2F70">
      <w:pPr>
        <w:ind w:left="0"/>
        <w:contextualSpacing w:val="0"/>
        <w:jc w:val="left"/>
        <w:rPr>
          <w:rFonts w:asciiTheme="minorHAnsi" w:eastAsia="Arial MT" w:hAnsiTheme="minorHAnsi" w:cstheme="minorHAnsi"/>
          <w:lang w:val="es-ES"/>
        </w:rPr>
      </w:pPr>
    </w:p>
    <w:p w14:paraId="6C3EA877" w14:textId="77777777" w:rsidR="001C2F70" w:rsidRPr="001C2F70" w:rsidRDefault="001C2F70" w:rsidP="001C2F70">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Atentamente,</w:t>
      </w:r>
    </w:p>
    <w:p w14:paraId="3AD1DFC2" w14:textId="77777777" w:rsidR="001C2F70" w:rsidRPr="001C2F70" w:rsidRDefault="001C2F70" w:rsidP="001C2F70">
      <w:pPr>
        <w:ind w:left="0"/>
        <w:contextualSpacing w:val="0"/>
        <w:jc w:val="left"/>
        <w:rPr>
          <w:rFonts w:asciiTheme="minorHAnsi" w:eastAsia="Arial MT" w:hAnsiTheme="minorHAnsi" w:cstheme="minorHAnsi"/>
          <w:lang w:val="es-ES"/>
        </w:rPr>
      </w:pPr>
    </w:p>
    <w:p w14:paraId="2081D924" w14:textId="77777777" w:rsidR="001C2F70" w:rsidRPr="001C2F70" w:rsidRDefault="001C2F70" w:rsidP="001C2F70">
      <w:pPr>
        <w:ind w:left="0"/>
        <w:contextualSpacing w:val="0"/>
        <w:jc w:val="left"/>
        <w:rPr>
          <w:rFonts w:asciiTheme="minorHAnsi" w:eastAsia="Arial MT" w:hAnsiTheme="minorHAnsi" w:cstheme="minorHAnsi"/>
          <w:lang w:val="es-ES"/>
        </w:rPr>
      </w:pPr>
    </w:p>
    <w:p w14:paraId="6536A2AF" w14:textId="77777777" w:rsidR="001C2F70" w:rsidRPr="001C2F70" w:rsidRDefault="001C2F70" w:rsidP="001C2F70">
      <w:pPr>
        <w:ind w:left="0"/>
        <w:contextualSpacing w:val="0"/>
        <w:jc w:val="left"/>
        <w:rPr>
          <w:rFonts w:asciiTheme="minorHAnsi" w:eastAsia="Arial MT" w:hAnsiTheme="minorHAnsi" w:cstheme="minorHAnsi"/>
          <w:lang w:val="es-ES"/>
        </w:rPr>
      </w:pPr>
    </w:p>
    <w:p w14:paraId="09F12F5E" w14:textId="77777777" w:rsidR="004A7A07" w:rsidRPr="004A7A07" w:rsidRDefault="004A7A07" w:rsidP="004A7A07">
      <w:pPr>
        <w:tabs>
          <w:tab w:val="left" w:pos="6886"/>
        </w:tabs>
        <w:rPr>
          <w:rFonts w:asciiTheme="minorHAnsi" w:hAnsiTheme="minorHAnsi" w:cstheme="minorHAnsi"/>
          <w:lang w:val="es-ES"/>
        </w:rPr>
      </w:pPr>
    </w:p>
    <w:p w14:paraId="04B2E3BF" w14:textId="77777777" w:rsidR="004A7A07" w:rsidRPr="004A7A07" w:rsidRDefault="004A7A07" w:rsidP="004A7A07">
      <w:pPr>
        <w:tabs>
          <w:tab w:val="left" w:pos="6886"/>
        </w:tabs>
        <w:rPr>
          <w:rFonts w:asciiTheme="minorHAnsi" w:hAnsiTheme="minorHAnsi" w:cstheme="minorHAnsi"/>
          <w:lang w:val="es-ES"/>
        </w:rPr>
      </w:pPr>
      <w:r w:rsidRPr="004A7A07">
        <w:rPr>
          <w:rFonts w:asciiTheme="minorHAnsi" w:hAnsiTheme="minorHAnsi" w:cstheme="minorHAnsi"/>
          <w:noProof/>
          <w:lang w:val="es-ES"/>
        </w:rPr>
        <mc:AlternateContent>
          <mc:Choice Requires="wps">
            <w:drawing>
              <wp:anchor distT="0" distB="0" distL="0" distR="0" simplePos="0" relativeHeight="251669504" behindDoc="1" locked="0" layoutInCell="1" allowOverlap="1" wp14:anchorId="3B3A4DFD" wp14:editId="46CEB961">
                <wp:simplePos x="0" y="0"/>
                <wp:positionH relativeFrom="page">
                  <wp:posOffset>1080770</wp:posOffset>
                </wp:positionH>
                <wp:positionV relativeFrom="paragraph">
                  <wp:posOffset>229870</wp:posOffset>
                </wp:positionV>
                <wp:extent cx="3393440" cy="1270"/>
                <wp:effectExtent l="0" t="0" r="0" b="0"/>
                <wp:wrapTopAndBottom/>
                <wp:docPr id="1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3440" cy="1270"/>
                        </a:xfrm>
                        <a:custGeom>
                          <a:avLst/>
                          <a:gdLst>
                            <a:gd name="T0" fmla="+- 0 1702 1702"/>
                            <a:gd name="T1" fmla="*/ T0 w 5344"/>
                            <a:gd name="T2" fmla="+- 0 7046 1702"/>
                            <a:gd name="T3" fmla="*/ T2 w 5344"/>
                          </a:gdLst>
                          <a:ahLst/>
                          <a:cxnLst>
                            <a:cxn ang="0">
                              <a:pos x="T1" y="0"/>
                            </a:cxn>
                            <a:cxn ang="0">
                              <a:pos x="T3" y="0"/>
                            </a:cxn>
                          </a:cxnLst>
                          <a:rect l="0" t="0" r="r" b="b"/>
                          <a:pathLst>
                            <a:path w="5344">
                              <a:moveTo>
                                <a:pt x="0" y="0"/>
                              </a:moveTo>
                              <a:lnTo>
                                <a:pt x="5344" y="0"/>
                              </a:lnTo>
                            </a:path>
                          </a:pathLst>
                        </a:custGeom>
                        <a:noFill/>
                        <a:ln w="96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4DC23" id="Freeform 2" o:spid="_x0000_s1026" style="position:absolute;margin-left:85.1pt;margin-top:18.1pt;width:267.2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" path="m,l5344,e" filled="f" strokeweight=".26692mm">
                <v:path arrowok="t" o:connecttype="custom" o:connectlocs="0,0;3393440,0" o:connectangles="0,0"/>
                <w10:wrap type="topAndBottom" anchorx="page"/>
              </v:shape>
            </w:pict>
          </mc:Fallback>
        </mc:AlternateContent>
      </w:r>
    </w:p>
    <w:p w14:paraId="5DD7CB82" w14:textId="77777777" w:rsidR="004A7A07" w:rsidRPr="004A7A07" w:rsidRDefault="004A7A07" w:rsidP="004A7A07">
      <w:pPr>
        <w:tabs>
          <w:tab w:val="left" w:pos="6886"/>
        </w:tabs>
        <w:rPr>
          <w:rFonts w:asciiTheme="minorHAnsi" w:hAnsiTheme="minorHAnsi" w:cstheme="minorHAnsi"/>
          <w:lang w:val="es-ES"/>
        </w:rPr>
      </w:pPr>
      <w:r w:rsidRPr="004A7A07">
        <w:rPr>
          <w:rFonts w:asciiTheme="minorHAnsi" w:hAnsiTheme="minorHAnsi" w:cstheme="minorHAnsi"/>
          <w:lang w:val="es-ES"/>
        </w:rPr>
        <w:t>Firma y Sello del Representante Legal del Postor</w:t>
      </w:r>
    </w:p>
    <w:p w14:paraId="04664CDE" w14:textId="3AA7321D" w:rsidR="001C2F70" w:rsidRPr="004A7A07" w:rsidRDefault="001C2F70" w:rsidP="004A7A07">
      <w:pPr>
        <w:ind w:left="0"/>
        <w:contextualSpacing w:val="0"/>
        <w:jc w:val="left"/>
        <w:rPr>
          <w:rFonts w:asciiTheme="minorHAnsi" w:hAnsiTheme="minorHAnsi" w:cstheme="minorHAnsi"/>
        </w:rPr>
      </w:pPr>
      <w:r w:rsidRPr="004A7A07">
        <w:rPr>
          <w:rFonts w:asciiTheme="minorHAnsi" w:hAnsiTheme="minorHAnsi" w:cstheme="minorHAnsi"/>
        </w:rPr>
        <w:br w:type="page"/>
      </w:r>
    </w:p>
    <w:p w14:paraId="2006BA14" w14:textId="77777777" w:rsidR="001C2F70" w:rsidRPr="004A7A07" w:rsidRDefault="001C2F70" w:rsidP="001C2F70">
      <w:pPr>
        <w:pStyle w:val="Ttulo3"/>
        <w:spacing w:before="82" w:line="482" w:lineRule="auto"/>
        <w:ind w:right="-56"/>
        <w:jc w:val="center"/>
        <w:rPr>
          <w:rFonts w:asciiTheme="minorHAnsi" w:hAnsiTheme="minorHAnsi" w:cstheme="minorHAnsi"/>
          <w:color w:val="595959" w:themeColor="text1" w:themeTint="A6"/>
          <w:sz w:val="22"/>
          <w:szCs w:val="22"/>
          <w:lang w:val="es"/>
        </w:rPr>
      </w:pPr>
      <w:r w:rsidRPr="004A7A07">
        <w:rPr>
          <w:rFonts w:asciiTheme="minorHAnsi" w:hAnsiTheme="minorHAnsi" w:cstheme="minorHAnsi"/>
          <w:color w:val="595959" w:themeColor="text1" w:themeTint="A6"/>
          <w:sz w:val="22"/>
          <w:szCs w:val="22"/>
          <w:lang w:val="es"/>
        </w:rPr>
        <w:lastRenderedPageBreak/>
        <w:t xml:space="preserve">CONVENIO DE ADJUDICACIÓN </w:t>
      </w:r>
      <w:proofErr w:type="spellStart"/>
      <w:r w:rsidRPr="004A7A07">
        <w:rPr>
          <w:rFonts w:asciiTheme="minorHAnsi" w:hAnsiTheme="minorHAnsi" w:cstheme="minorHAnsi"/>
          <w:color w:val="595959" w:themeColor="text1" w:themeTint="A6"/>
          <w:sz w:val="22"/>
          <w:szCs w:val="22"/>
          <w:lang w:val="es"/>
        </w:rPr>
        <w:t>N°</w:t>
      </w:r>
      <w:proofErr w:type="spellEnd"/>
      <w:r w:rsidRPr="004A7A07">
        <w:rPr>
          <w:rFonts w:asciiTheme="minorHAnsi" w:hAnsiTheme="minorHAnsi" w:cstheme="minorHAnsi"/>
          <w:color w:val="595959" w:themeColor="text1" w:themeTint="A6"/>
          <w:sz w:val="22"/>
          <w:szCs w:val="22"/>
          <w:lang w:val="es"/>
        </w:rPr>
        <w:t xml:space="preserve"> 535-PROINNOVATE-CPCC2-2022 </w:t>
      </w:r>
    </w:p>
    <w:p w14:paraId="0EDB60E9" w14:textId="77777777" w:rsidR="001C2F70" w:rsidRPr="001C2F70" w:rsidRDefault="001C2F70" w:rsidP="001C2F70">
      <w:pPr>
        <w:spacing w:before="6" w:line="235" w:lineRule="auto"/>
        <w:ind w:left="1143" w:right="1122"/>
        <w:jc w:val="center"/>
        <w:rPr>
          <w:rFonts w:asciiTheme="minorHAnsi" w:hAnsiTheme="minorHAnsi" w:cstheme="minorHAnsi"/>
          <w:b/>
        </w:rPr>
      </w:pPr>
      <w:r w:rsidRPr="001C2F70">
        <w:rPr>
          <w:rFonts w:asciiTheme="minorHAnsi" w:hAnsiTheme="minorHAnsi" w:cstheme="minorHAnsi"/>
          <w:b/>
        </w:rPr>
        <w:t xml:space="preserve">ANEXO </w:t>
      </w:r>
      <w:proofErr w:type="spellStart"/>
      <w:r w:rsidRPr="001C2F70">
        <w:rPr>
          <w:rFonts w:asciiTheme="minorHAnsi" w:hAnsiTheme="minorHAnsi" w:cstheme="minorHAnsi"/>
          <w:b/>
        </w:rPr>
        <w:t>Nº</w:t>
      </w:r>
      <w:proofErr w:type="spellEnd"/>
      <w:r w:rsidRPr="001C2F70">
        <w:rPr>
          <w:rFonts w:asciiTheme="minorHAnsi" w:hAnsiTheme="minorHAnsi" w:cstheme="minorHAnsi"/>
          <w:b/>
        </w:rPr>
        <w:t xml:space="preserve"> B</w:t>
      </w:r>
    </w:p>
    <w:p w14:paraId="7C2F7906" w14:textId="103D52DA" w:rsidR="004A7A07" w:rsidRDefault="001C2F70" w:rsidP="004A7A07">
      <w:pPr>
        <w:spacing w:before="6" w:line="235" w:lineRule="auto"/>
        <w:ind w:left="1143" w:right="1122"/>
        <w:jc w:val="center"/>
        <w:rPr>
          <w:rFonts w:asciiTheme="minorHAnsi" w:hAnsiTheme="minorHAnsi" w:cstheme="minorHAnsi"/>
          <w:b/>
        </w:rPr>
      </w:pPr>
      <w:r w:rsidRPr="001C2F70">
        <w:rPr>
          <w:rFonts w:asciiTheme="minorHAnsi" w:hAnsiTheme="minorHAnsi" w:cstheme="minorHAnsi"/>
          <w:b/>
        </w:rPr>
        <w:t>CARTA DE SERIEDAD DE LA OFERTA</w:t>
      </w:r>
    </w:p>
    <w:p w14:paraId="1BA02022" w14:textId="68FD6EE6" w:rsidR="004A7A07" w:rsidRDefault="004A7A07" w:rsidP="004A7A07">
      <w:pPr>
        <w:spacing w:before="6" w:line="235" w:lineRule="auto"/>
        <w:ind w:left="1143" w:right="1122"/>
        <w:jc w:val="center"/>
        <w:rPr>
          <w:rFonts w:asciiTheme="minorHAnsi" w:hAnsiTheme="minorHAnsi" w:cstheme="minorHAnsi"/>
          <w:b/>
        </w:rPr>
      </w:pPr>
    </w:p>
    <w:p w14:paraId="5D945062" w14:textId="77777777" w:rsidR="004A7A07" w:rsidRPr="004A7A07" w:rsidRDefault="004A7A07" w:rsidP="004A7A07">
      <w:pPr>
        <w:spacing w:before="6" w:line="235" w:lineRule="auto"/>
        <w:ind w:left="1143" w:right="1122"/>
        <w:jc w:val="center"/>
        <w:rPr>
          <w:rFonts w:asciiTheme="minorHAnsi" w:hAnsiTheme="minorHAnsi" w:cstheme="minorHAnsi"/>
          <w:lang w:val="es-ES"/>
        </w:rPr>
      </w:pPr>
    </w:p>
    <w:p w14:paraId="4ADFCD2B" w14:textId="77777777" w:rsidR="004A7A07" w:rsidRPr="001C2F70" w:rsidRDefault="004A7A07" w:rsidP="004A7A07">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Ciudad, año, mes y día Señores</w:t>
      </w:r>
    </w:p>
    <w:p w14:paraId="06CEC7B0" w14:textId="77777777" w:rsidR="004A7A07" w:rsidRPr="001C2F70" w:rsidRDefault="004A7A07" w:rsidP="004A7A07">
      <w:pPr>
        <w:ind w:left="0"/>
        <w:contextualSpacing w:val="0"/>
        <w:jc w:val="left"/>
        <w:rPr>
          <w:rFonts w:asciiTheme="minorHAnsi" w:eastAsia="Arial MT" w:hAnsiTheme="minorHAnsi" w:cstheme="minorHAnsi"/>
          <w:b/>
          <w:bCs/>
          <w:lang w:val="es-ES"/>
        </w:rPr>
      </w:pPr>
      <w:r w:rsidRPr="001C2F70">
        <w:rPr>
          <w:rFonts w:asciiTheme="minorHAnsi" w:eastAsia="Arial MT" w:hAnsiTheme="minorHAnsi" w:cstheme="minorHAnsi"/>
          <w:b/>
          <w:bCs/>
          <w:lang w:val="es-ES"/>
        </w:rPr>
        <w:t>CIA MINERA PODEROSA  S.A.</w:t>
      </w:r>
    </w:p>
    <w:p w14:paraId="45CF4EFA" w14:textId="77777777" w:rsidR="004A7A07" w:rsidRPr="001C2F70" w:rsidRDefault="004A7A07" w:rsidP="004A7A07">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u w:val="single"/>
          <w:lang w:val="es-ES"/>
        </w:rPr>
        <w:t xml:space="preserve">Presente </w:t>
      </w:r>
      <w:r w:rsidRPr="001C2F70">
        <w:rPr>
          <w:rFonts w:asciiTheme="minorHAnsi" w:eastAsia="Arial MT" w:hAnsiTheme="minorHAnsi" w:cstheme="minorHAnsi"/>
          <w:lang w:val="es-ES"/>
        </w:rPr>
        <w:t>.-</w:t>
      </w:r>
    </w:p>
    <w:p w14:paraId="3D15B4D2" w14:textId="77777777" w:rsidR="004A7A07" w:rsidRDefault="004A7A07" w:rsidP="004A7A07">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Ref.: ...................................</w:t>
      </w:r>
    </w:p>
    <w:p w14:paraId="4AFF9368" w14:textId="77777777" w:rsidR="004A7A07" w:rsidRPr="001C2F70" w:rsidRDefault="004A7A07" w:rsidP="001C2F70">
      <w:pPr>
        <w:tabs>
          <w:tab w:val="left" w:pos="6886"/>
        </w:tabs>
        <w:rPr>
          <w:rFonts w:asciiTheme="minorHAnsi" w:hAnsiTheme="minorHAnsi" w:cstheme="minorHAnsi"/>
          <w:lang w:val="es-ES"/>
        </w:rPr>
      </w:pPr>
    </w:p>
    <w:p w14:paraId="5BEA5087" w14:textId="77777777" w:rsidR="004A7A07" w:rsidRDefault="004A7A07" w:rsidP="001C2F70">
      <w:pPr>
        <w:tabs>
          <w:tab w:val="left" w:pos="6886"/>
        </w:tabs>
        <w:rPr>
          <w:rFonts w:asciiTheme="minorHAnsi" w:hAnsiTheme="minorHAnsi" w:cstheme="minorHAnsi"/>
          <w:lang w:val="es-ES"/>
        </w:rPr>
      </w:pPr>
    </w:p>
    <w:p w14:paraId="2D1440A2" w14:textId="33764964" w:rsidR="001C2F70" w:rsidRPr="001C2F70" w:rsidRDefault="001C2F70" w:rsidP="004A7A07">
      <w:pPr>
        <w:tabs>
          <w:tab w:val="left" w:pos="6886"/>
        </w:tabs>
        <w:ind w:left="0"/>
        <w:rPr>
          <w:rFonts w:asciiTheme="minorHAnsi" w:hAnsiTheme="minorHAnsi" w:cstheme="minorHAnsi"/>
          <w:lang w:val="es-ES"/>
        </w:rPr>
      </w:pPr>
      <w:r w:rsidRPr="001C2F70">
        <w:rPr>
          <w:rFonts w:asciiTheme="minorHAnsi" w:hAnsiTheme="minorHAnsi" w:cstheme="minorHAnsi"/>
          <w:lang w:val="es-ES"/>
        </w:rPr>
        <w:t>De nuestra consideración:</w:t>
      </w:r>
    </w:p>
    <w:p w14:paraId="0ED2C2C8" w14:textId="77777777" w:rsidR="001C2F70" w:rsidRPr="001C2F70" w:rsidRDefault="001C2F70" w:rsidP="004A7A07">
      <w:pPr>
        <w:tabs>
          <w:tab w:val="left" w:pos="6886"/>
        </w:tabs>
        <w:ind w:left="0"/>
        <w:rPr>
          <w:rFonts w:asciiTheme="minorHAnsi" w:hAnsiTheme="minorHAnsi" w:cstheme="minorHAnsi"/>
          <w:lang w:val="es-ES"/>
        </w:rPr>
      </w:pPr>
      <w:r w:rsidRPr="001C2F70">
        <w:rPr>
          <w:rFonts w:asciiTheme="minorHAnsi" w:hAnsiTheme="minorHAnsi" w:cstheme="minorHAnsi"/>
          <w:lang w:val="es-ES"/>
        </w:rPr>
        <w:t>Por la presente nos dirigimos a ustedes para declarar, que nosotros:</w:t>
      </w:r>
    </w:p>
    <w:p w14:paraId="4CF393D0" w14:textId="77777777" w:rsidR="001C2F70" w:rsidRPr="004A7A07" w:rsidRDefault="001C2F70">
      <w:pPr>
        <w:pStyle w:val="Prrafodelista"/>
        <w:numPr>
          <w:ilvl w:val="0"/>
          <w:numId w:val="3"/>
        </w:numPr>
        <w:tabs>
          <w:tab w:val="left" w:pos="6886"/>
        </w:tabs>
        <w:rPr>
          <w:rFonts w:asciiTheme="minorHAnsi" w:hAnsiTheme="minorHAnsi" w:cstheme="minorHAnsi"/>
          <w:lang w:val="es-ES"/>
        </w:rPr>
      </w:pPr>
      <w:r w:rsidRPr="004A7A07">
        <w:rPr>
          <w:rFonts w:asciiTheme="minorHAnsi" w:hAnsiTheme="minorHAnsi" w:cstheme="minorHAnsi"/>
          <w:lang w:val="es-ES"/>
        </w:rPr>
        <w:t>Razón social:</w:t>
      </w:r>
    </w:p>
    <w:p w14:paraId="377A68F5" w14:textId="77777777" w:rsidR="001C2F70" w:rsidRPr="004A7A07" w:rsidRDefault="001C2F70">
      <w:pPr>
        <w:pStyle w:val="Prrafodelista"/>
        <w:numPr>
          <w:ilvl w:val="0"/>
          <w:numId w:val="3"/>
        </w:numPr>
        <w:tabs>
          <w:tab w:val="left" w:pos="6886"/>
        </w:tabs>
        <w:rPr>
          <w:rFonts w:asciiTheme="minorHAnsi" w:hAnsiTheme="minorHAnsi" w:cstheme="minorHAnsi"/>
          <w:lang w:val="es-ES"/>
        </w:rPr>
      </w:pPr>
      <w:r w:rsidRPr="004A7A07">
        <w:rPr>
          <w:rFonts w:asciiTheme="minorHAnsi" w:hAnsiTheme="minorHAnsi" w:cstheme="minorHAnsi"/>
          <w:lang w:val="es-ES"/>
        </w:rPr>
        <w:t>Dirección legal:</w:t>
      </w:r>
    </w:p>
    <w:p w14:paraId="6E194309" w14:textId="77777777" w:rsidR="001C2F70" w:rsidRPr="004A7A07" w:rsidRDefault="001C2F70">
      <w:pPr>
        <w:pStyle w:val="Prrafodelista"/>
        <w:numPr>
          <w:ilvl w:val="0"/>
          <w:numId w:val="3"/>
        </w:numPr>
        <w:tabs>
          <w:tab w:val="left" w:pos="6886"/>
        </w:tabs>
        <w:rPr>
          <w:rFonts w:asciiTheme="minorHAnsi" w:hAnsiTheme="minorHAnsi" w:cstheme="minorHAnsi"/>
          <w:lang w:val="es-ES"/>
        </w:rPr>
      </w:pPr>
      <w:r w:rsidRPr="004A7A07">
        <w:rPr>
          <w:rFonts w:asciiTheme="minorHAnsi" w:hAnsiTheme="minorHAnsi" w:cstheme="minorHAnsi"/>
          <w:lang w:val="es-ES"/>
        </w:rPr>
        <w:t>País:</w:t>
      </w:r>
    </w:p>
    <w:p w14:paraId="5A2DADC6" w14:textId="77777777" w:rsidR="001C2F70" w:rsidRPr="004A7A07" w:rsidRDefault="001C2F70">
      <w:pPr>
        <w:pStyle w:val="Prrafodelista"/>
        <w:numPr>
          <w:ilvl w:val="0"/>
          <w:numId w:val="3"/>
        </w:numPr>
        <w:tabs>
          <w:tab w:val="left" w:pos="6886"/>
        </w:tabs>
        <w:rPr>
          <w:rFonts w:asciiTheme="minorHAnsi" w:hAnsiTheme="minorHAnsi" w:cstheme="minorHAnsi"/>
          <w:lang w:val="es-ES"/>
        </w:rPr>
      </w:pPr>
      <w:r w:rsidRPr="004A7A07">
        <w:rPr>
          <w:rFonts w:asciiTheme="minorHAnsi" w:hAnsiTheme="minorHAnsi" w:cstheme="minorHAnsi"/>
          <w:lang w:val="es-ES"/>
        </w:rPr>
        <w:t>Nombre del Representante Legal</w:t>
      </w:r>
    </w:p>
    <w:p w14:paraId="2570685D" w14:textId="77777777" w:rsidR="001C2F70" w:rsidRPr="001C2F70" w:rsidRDefault="001C2F70" w:rsidP="004A7A07">
      <w:pPr>
        <w:tabs>
          <w:tab w:val="left" w:pos="6886"/>
        </w:tabs>
        <w:ind w:left="0"/>
        <w:rPr>
          <w:rFonts w:asciiTheme="minorHAnsi" w:hAnsiTheme="minorHAnsi" w:cstheme="minorHAnsi"/>
          <w:lang w:val="es-ES"/>
        </w:rPr>
      </w:pPr>
    </w:p>
    <w:p w14:paraId="64606CAF" w14:textId="77777777" w:rsidR="001C2F70" w:rsidRPr="001C2F70" w:rsidRDefault="001C2F70" w:rsidP="004A7A07">
      <w:pPr>
        <w:tabs>
          <w:tab w:val="left" w:pos="6886"/>
        </w:tabs>
        <w:ind w:left="0"/>
        <w:rPr>
          <w:rFonts w:asciiTheme="minorHAnsi" w:hAnsiTheme="minorHAnsi" w:cstheme="minorHAnsi"/>
          <w:lang w:val="es-ES"/>
        </w:rPr>
      </w:pPr>
      <w:r w:rsidRPr="001C2F70">
        <w:rPr>
          <w:rFonts w:asciiTheme="minorHAnsi" w:hAnsiTheme="minorHAnsi" w:cstheme="minorHAnsi"/>
          <w:lang w:val="es-ES"/>
        </w:rPr>
        <w:t>Garantizamos la seriedad de la Oferta presentada como respuesta al concurso por invitación de la referencia, la cual tendrá una validez mínima de 30 días calendario contados desde la entrega de la Oferta formal.</w:t>
      </w:r>
    </w:p>
    <w:p w14:paraId="6236588D" w14:textId="77777777" w:rsidR="001C2F70" w:rsidRPr="001C2F70" w:rsidRDefault="001C2F70" w:rsidP="004A7A07">
      <w:pPr>
        <w:tabs>
          <w:tab w:val="left" w:pos="6886"/>
        </w:tabs>
        <w:ind w:left="0"/>
        <w:rPr>
          <w:rFonts w:asciiTheme="minorHAnsi" w:hAnsiTheme="minorHAnsi" w:cstheme="minorHAnsi"/>
          <w:lang w:val="es-ES"/>
        </w:rPr>
      </w:pPr>
    </w:p>
    <w:p w14:paraId="59F01767" w14:textId="77777777" w:rsidR="001C2F70" w:rsidRPr="001C2F70" w:rsidRDefault="001C2F70" w:rsidP="004A7A07">
      <w:pPr>
        <w:tabs>
          <w:tab w:val="left" w:pos="6886"/>
        </w:tabs>
        <w:ind w:left="0"/>
        <w:rPr>
          <w:rFonts w:asciiTheme="minorHAnsi" w:hAnsiTheme="minorHAnsi" w:cstheme="minorHAnsi"/>
          <w:lang w:val="es-ES"/>
        </w:rPr>
      </w:pPr>
      <w:r w:rsidRPr="001C2F70">
        <w:rPr>
          <w:rFonts w:asciiTheme="minorHAnsi" w:hAnsiTheme="minorHAnsi" w:cstheme="minorHAnsi"/>
          <w:lang w:val="es-ES"/>
        </w:rPr>
        <w:t>Garantizamos que de ser favorecidos con la Buena Pro del Concurso, todos los términos y condiciones de nuestra propuesta se mantendrán invariables hasta la firma del contrato respectivo.</w:t>
      </w:r>
    </w:p>
    <w:p w14:paraId="6ABE9FC2" w14:textId="77777777" w:rsidR="001C2F70" w:rsidRPr="001C2F70" w:rsidRDefault="001C2F70" w:rsidP="004A7A07">
      <w:pPr>
        <w:tabs>
          <w:tab w:val="left" w:pos="6886"/>
        </w:tabs>
        <w:ind w:left="0"/>
        <w:rPr>
          <w:rFonts w:asciiTheme="minorHAnsi" w:hAnsiTheme="minorHAnsi" w:cstheme="minorHAnsi"/>
          <w:lang w:val="es-ES"/>
        </w:rPr>
      </w:pPr>
    </w:p>
    <w:p w14:paraId="2E03D169" w14:textId="77777777" w:rsidR="001C2F70" w:rsidRPr="001C2F70" w:rsidRDefault="001C2F70" w:rsidP="004A7A07">
      <w:pPr>
        <w:tabs>
          <w:tab w:val="left" w:pos="6886"/>
        </w:tabs>
        <w:ind w:left="0"/>
        <w:rPr>
          <w:rFonts w:asciiTheme="minorHAnsi" w:hAnsiTheme="minorHAnsi" w:cstheme="minorHAnsi"/>
          <w:lang w:val="es-ES"/>
        </w:rPr>
      </w:pPr>
    </w:p>
    <w:p w14:paraId="63856D41" w14:textId="77777777" w:rsidR="001C2F70" w:rsidRPr="001C2F70" w:rsidRDefault="001C2F70" w:rsidP="004A7A07">
      <w:pPr>
        <w:tabs>
          <w:tab w:val="left" w:pos="6886"/>
        </w:tabs>
        <w:ind w:left="0"/>
        <w:rPr>
          <w:rFonts w:asciiTheme="minorHAnsi" w:hAnsiTheme="minorHAnsi" w:cstheme="minorHAnsi"/>
          <w:lang w:val="es-ES"/>
        </w:rPr>
      </w:pPr>
    </w:p>
    <w:p w14:paraId="10BD34BA" w14:textId="064687BB" w:rsidR="001C2F70" w:rsidRDefault="001C2F70" w:rsidP="004A7A07">
      <w:pPr>
        <w:tabs>
          <w:tab w:val="left" w:pos="6886"/>
        </w:tabs>
        <w:ind w:left="0"/>
        <w:rPr>
          <w:rFonts w:asciiTheme="minorHAnsi" w:hAnsiTheme="minorHAnsi" w:cstheme="minorHAnsi"/>
          <w:lang w:val="es-ES"/>
        </w:rPr>
      </w:pPr>
      <w:r w:rsidRPr="001C2F70">
        <w:rPr>
          <w:rFonts w:asciiTheme="minorHAnsi" w:hAnsiTheme="minorHAnsi" w:cstheme="minorHAnsi"/>
          <w:lang w:val="es-ES"/>
        </w:rPr>
        <w:t>Atentamente,</w:t>
      </w:r>
    </w:p>
    <w:p w14:paraId="5AD1C4DC" w14:textId="3C7A010A" w:rsidR="004A7A07" w:rsidRDefault="004A7A07" w:rsidP="004A7A07">
      <w:pPr>
        <w:tabs>
          <w:tab w:val="left" w:pos="6886"/>
        </w:tabs>
        <w:ind w:left="0"/>
        <w:rPr>
          <w:rFonts w:asciiTheme="minorHAnsi" w:hAnsiTheme="minorHAnsi" w:cstheme="minorHAnsi"/>
          <w:lang w:val="es-ES"/>
        </w:rPr>
      </w:pPr>
    </w:p>
    <w:p w14:paraId="2F86C3A9" w14:textId="600CFADE" w:rsidR="004A7A07" w:rsidRDefault="004A7A07" w:rsidP="004A7A07">
      <w:pPr>
        <w:tabs>
          <w:tab w:val="left" w:pos="6886"/>
        </w:tabs>
        <w:ind w:left="0"/>
        <w:rPr>
          <w:rFonts w:asciiTheme="minorHAnsi" w:hAnsiTheme="minorHAnsi" w:cstheme="minorHAnsi"/>
          <w:lang w:val="es-ES"/>
        </w:rPr>
      </w:pPr>
    </w:p>
    <w:p w14:paraId="588F77A6" w14:textId="77777777" w:rsidR="004A7A07" w:rsidRPr="004A7A07" w:rsidRDefault="004A7A07" w:rsidP="004A7A07">
      <w:pPr>
        <w:tabs>
          <w:tab w:val="left" w:pos="6886"/>
        </w:tabs>
        <w:rPr>
          <w:rFonts w:asciiTheme="minorHAnsi" w:hAnsiTheme="minorHAnsi" w:cstheme="minorHAnsi"/>
          <w:lang w:val="es-ES"/>
        </w:rPr>
      </w:pPr>
    </w:p>
    <w:p w14:paraId="12EE076E" w14:textId="77777777" w:rsidR="004A7A07" w:rsidRPr="004A7A07" w:rsidRDefault="004A7A07" w:rsidP="004A7A07">
      <w:pPr>
        <w:tabs>
          <w:tab w:val="left" w:pos="6886"/>
        </w:tabs>
        <w:rPr>
          <w:rFonts w:asciiTheme="minorHAnsi" w:hAnsiTheme="minorHAnsi" w:cstheme="minorHAnsi"/>
          <w:lang w:val="es-ES"/>
        </w:rPr>
      </w:pPr>
    </w:p>
    <w:p w14:paraId="509FBE8F" w14:textId="77777777" w:rsidR="004A7A07" w:rsidRPr="004A7A07" w:rsidRDefault="004A7A07" w:rsidP="004A7A07">
      <w:pPr>
        <w:tabs>
          <w:tab w:val="left" w:pos="6886"/>
        </w:tabs>
        <w:rPr>
          <w:rFonts w:asciiTheme="minorHAnsi" w:hAnsiTheme="minorHAnsi" w:cstheme="minorHAnsi"/>
          <w:lang w:val="es-ES"/>
        </w:rPr>
      </w:pPr>
      <w:r w:rsidRPr="004A7A07">
        <w:rPr>
          <w:rFonts w:asciiTheme="minorHAnsi" w:hAnsiTheme="minorHAnsi" w:cstheme="minorHAnsi"/>
          <w:noProof/>
          <w:lang w:val="es-ES"/>
        </w:rPr>
        <mc:AlternateContent>
          <mc:Choice Requires="wps">
            <w:drawing>
              <wp:anchor distT="0" distB="0" distL="0" distR="0" simplePos="0" relativeHeight="251667456" behindDoc="1" locked="0" layoutInCell="1" allowOverlap="1" wp14:anchorId="0A935ECD" wp14:editId="52A89AF0">
                <wp:simplePos x="0" y="0"/>
                <wp:positionH relativeFrom="page">
                  <wp:posOffset>1080770</wp:posOffset>
                </wp:positionH>
                <wp:positionV relativeFrom="paragraph">
                  <wp:posOffset>229870</wp:posOffset>
                </wp:positionV>
                <wp:extent cx="3393440" cy="1270"/>
                <wp:effectExtent l="0" t="0" r="0" b="0"/>
                <wp:wrapTopAndBottom/>
                <wp:docPr id="1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3440" cy="1270"/>
                        </a:xfrm>
                        <a:custGeom>
                          <a:avLst/>
                          <a:gdLst>
                            <a:gd name="T0" fmla="+- 0 1702 1702"/>
                            <a:gd name="T1" fmla="*/ T0 w 5344"/>
                            <a:gd name="T2" fmla="+- 0 7046 1702"/>
                            <a:gd name="T3" fmla="*/ T2 w 5344"/>
                          </a:gdLst>
                          <a:ahLst/>
                          <a:cxnLst>
                            <a:cxn ang="0">
                              <a:pos x="T1" y="0"/>
                            </a:cxn>
                            <a:cxn ang="0">
                              <a:pos x="T3" y="0"/>
                            </a:cxn>
                          </a:cxnLst>
                          <a:rect l="0" t="0" r="r" b="b"/>
                          <a:pathLst>
                            <a:path w="5344">
                              <a:moveTo>
                                <a:pt x="0" y="0"/>
                              </a:moveTo>
                              <a:lnTo>
                                <a:pt x="5344" y="0"/>
                              </a:lnTo>
                            </a:path>
                          </a:pathLst>
                        </a:custGeom>
                        <a:noFill/>
                        <a:ln w="96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2FD74" id="Freeform 2" o:spid="_x0000_s1026" style="position:absolute;margin-left:85.1pt;margin-top:18.1pt;width:267.2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" path="m,l5344,e" filled="f" strokeweight=".26692mm">
                <v:path arrowok="t" o:connecttype="custom" o:connectlocs="0,0;3393440,0" o:connectangles="0,0"/>
                <w10:wrap type="topAndBottom" anchorx="page"/>
              </v:shape>
            </w:pict>
          </mc:Fallback>
        </mc:AlternateContent>
      </w:r>
    </w:p>
    <w:p w14:paraId="459C7C71" w14:textId="294CD96F" w:rsidR="001C2F70" w:rsidRPr="001C2F70" w:rsidRDefault="004A7A07" w:rsidP="004A7A07">
      <w:pPr>
        <w:tabs>
          <w:tab w:val="left" w:pos="6886"/>
        </w:tabs>
        <w:rPr>
          <w:rFonts w:asciiTheme="minorHAnsi" w:hAnsiTheme="minorHAnsi" w:cstheme="minorHAnsi"/>
          <w:lang w:val="es-ES"/>
        </w:rPr>
      </w:pPr>
      <w:r w:rsidRPr="004A7A07">
        <w:rPr>
          <w:rFonts w:asciiTheme="minorHAnsi" w:hAnsiTheme="minorHAnsi" w:cstheme="minorHAnsi"/>
          <w:lang w:val="es-ES"/>
        </w:rPr>
        <w:t>Firma y Sello del Representante Legal del Postor</w:t>
      </w:r>
    </w:p>
    <w:p w14:paraId="1F5ECFB9" w14:textId="77777777" w:rsidR="001C2F70" w:rsidRPr="001C2F70" w:rsidRDefault="001C2F70" w:rsidP="001C2F70">
      <w:pPr>
        <w:tabs>
          <w:tab w:val="left" w:pos="6886"/>
        </w:tabs>
        <w:rPr>
          <w:rFonts w:asciiTheme="minorHAnsi" w:hAnsiTheme="minorHAnsi" w:cstheme="minorHAnsi"/>
          <w:lang w:val="es-ES"/>
        </w:rPr>
      </w:pPr>
    </w:p>
    <w:p w14:paraId="1353A96D" w14:textId="77777777" w:rsidR="001C2F70" w:rsidRPr="001C2F70" w:rsidRDefault="001C2F70" w:rsidP="001C2F70">
      <w:pPr>
        <w:tabs>
          <w:tab w:val="left" w:pos="6886"/>
        </w:tabs>
        <w:rPr>
          <w:rFonts w:asciiTheme="minorHAnsi" w:hAnsiTheme="minorHAnsi" w:cstheme="minorHAnsi"/>
          <w:lang w:val="es-ES"/>
        </w:rPr>
      </w:pPr>
    </w:p>
    <w:p w14:paraId="7F80ABAA" w14:textId="77777777" w:rsidR="004A7A07" w:rsidRDefault="004A7A07">
      <w:pPr>
        <w:ind w:left="0"/>
        <w:contextualSpacing w:val="0"/>
        <w:jc w:val="left"/>
        <w:rPr>
          <w:rFonts w:asciiTheme="minorHAnsi" w:eastAsiaTheme="majorEastAsia" w:hAnsiTheme="minorHAnsi" w:cstheme="minorHAnsi"/>
          <w:color w:val="595959" w:themeColor="text1" w:themeTint="A6"/>
          <w:sz w:val="22"/>
          <w:szCs w:val="22"/>
          <w:lang w:val="es"/>
        </w:rPr>
      </w:pPr>
      <w:r>
        <w:rPr>
          <w:rFonts w:asciiTheme="minorHAnsi" w:hAnsiTheme="minorHAnsi" w:cstheme="minorHAnsi"/>
          <w:color w:val="595959" w:themeColor="text1" w:themeTint="A6"/>
          <w:sz w:val="22"/>
          <w:szCs w:val="22"/>
          <w:lang w:val="es"/>
        </w:rPr>
        <w:br w:type="page"/>
      </w:r>
    </w:p>
    <w:p w14:paraId="1ABA7F60" w14:textId="277CF2F0" w:rsidR="004A7A07" w:rsidRPr="004A7A07" w:rsidRDefault="004A7A07" w:rsidP="004A7A07">
      <w:pPr>
        <w:pStyle w:val="Ttulo3"/>
        <w:spacing w:before="82" w:line="482" w:lineRule="auto"/>
        <w:ind w:right="-56"/>
        <w:jc w:val="center"/>
        <w:rPr>
          <w:rFonts w:asciiTheme="minorHAnsi" w:hAnsiTheme="minorHAnsi" w:cstheme="minorHAnsi"/>
          <w:color w:val="595959" w:themeColor="text1" w:themeTint="A6"/>
          <w:sz w:val="22"/>
          <w:szCs w:val="22"/>
          <w:lang w:val="es"/>
        </w:rPr>
      </w:pPr>
      <w:r w:rsidRPr="004A7A07">
        <w:rPr>
          <w:rFonts w:asciiTheme="minorHAnsi" w:hAnsiTheme="minorHAnsi" w:cstheme="minorHAnsi"/>
          <w:color w:val="595959" w:themeColor="text1" w:themeTint="A6"/>
          <w:sz w:val="22"/>
          <w:szCs w:val="22"/>
          <w:lang w:val="es"/>
        </w:rPr>
        <w:lastRenderedPageBreak/>
        <w:t xml:space="preserve">CONVENIO DE ADJUDICACIÓN </w:t>
      </w:r>
      <w:proofErr w:type="spellStart"/>
      <w:r w:rsidRPr="004A7A07">
        <w:rPr>
          <w:rFonts w:asciiTheme="minorHAnsi" w:hAnsiTheme="minorHAnsi" w:cstheme="minorHAnsi"/>
          <w:color w:val="595959" w:themeColor="text1" w:themeTint="A6"/>
          <w:sz w:val="22"/>
          <w:szCs w:val="22"/>
          <w:lang w:val="es"/>
        </w:rPr>
        <w:t>N°</w:t>
      </w:r>
      <w:proofErr w:type="spellEnd"/>
      <w:r w:rsidRPr="004A7A07">
        <w:rPr>
          <w:rFonts w:asciiTheme="minorHAnsi" w:hAnsiTheme="minorHAnsi" w:cstheme="minorHAnsi"/>
          <w:color w:val="595959" w:themeColor="text1" w:themeTint="A6"/>
          <w:sz w:val="22"/>
          <w:szCs w:val="22"/>
          <w:lang w:val="es"/>
        </w:rPr>
        <w:t xml:space="preserve"> 535-PROINNOVATE-CPCC2-2022 </w:t>
      </w:r>
    </w:p>
    <w:p w14:paraId="59CA605A" w14:textId="77777777" w:rsidR="004A7A07" w:rsidRPr="004A7A07" w:rsidRDefault="004A7A07" w:rsidP="004A7A07">
      <w:pPr>
        <w:spacing w:before="6" w:line="235" w:lineRule="auto"/>
        <w:ind w:left="1143" w:right="1122"/>
        <w:jc w:val="center"/>
        <w:rPr>
          <w:rFonts w:asciiTheme="minorHAnsi" w:hAnsiTheme="minorHAnsi" w:cstheme="minorHAnsi"/>
          <w:b/>
        </w:rPr>
      </w:pPr>
      <w:r w:rsidRPr="004A7A07">
        <w:rPr>
          <w:rFonts w:asciiTheme="minorHAnsi" w:hAnsiTheme="minorHAnsi" w:cstheme="minorHAnsi"/>
          <w:b/>
        </w:rPr>
        <w:t xml:space="preserve">ANEXO </w:t>
      </w:r>
      <w:proofErr w:type="spellStart"/>
      <w:r w:rsidRPr="004A7A07">
        <w:rPr>
          <w:rFonts w:asciiTheme="minorHAnsi" w:hAnsiTheme="minorHAnsi" w:cstheme="minorHAnsi"/>
          <w:b/>
        </w:rPr>
        <w:t>Nº</w:t>
      </w:r>
      <w:proofErr w:type="spellEnd"/>
      <w:r w:rsidRPr="004A7A07">
        <w:rPr>
          <w:rFonts w:asciiTheme="minorHAnsi" w:hAnsiTheme="minorHAnsi" w:cstheme="minorHAnsi"/>
          <w:b/>
        </w:rPr>
        <w:t xml:space="preserve"> C</w:t>
      </w:r>
    </w:p>
    <w:p w14:paraId="43DF4DD6" w14:textId="57FB428A" w:rsidR="004A7A07" w:rsidRDefault="004A7A07" w:rsidP="004A7A07">
      <w:pPr>
        <w:spacing w:before="6" w:line="235" w:lineRule="auto"/>
        <w:ind w:left="1143" w:right="1122"/>
        <w:jc w:val="center"/>
        <w:rPr>
          <w:rFonts w:asciiTheme="minorHAnsi" w:hAnsiTheme="minorHAnsi" w:cstheme="minorHAnsi"/>
          <w:b/>
        </w:rPr>
      </w:pPr>
      <w:r w:rsidRPr="004A7A07">
        <w:rPr>
          <w:rFonts w:asciiTheme="minorHAnsi" w:hAnsiTheme="minorHAnsi" w:cstheme="minorHAnsi"/>
          <w:b/>
        </w:rPr>
        <w:t>RESUMEN Y VALIDEZ DE LA PROPUESTA</w:t>
      </w:r>
    </w:p>
    <w:p w14:paraId="5D347A8D" w14:textId="414E6BEF" w:rsidR="004A7A07" w:rsidRDefault="004A7A07" w:rsidP="004A7A07">
      <w:pPr>
        <w:spacing w:before="6" w:line="235" w:lineRule="auto"/>
        <w:ind w:left="1143" w:right="1122"/>
        <w:jc w:val="center"/>
        <w:rPr>
          <w:rFonts w:asciiTheme="minorHAnsi" w:hAnsiTheme="minorHAnsi" w:cstheme="minorHAnsi"/>
          <w:b/>
        </w:rPr>
      </w:pPr>
    </w:p>
    <w:p w14:paraId="788F7B33" w14:textId="77777777" w:rsidR="004A7A07" w:rsidRPr="004A7A07" w:rsidRDefault="004A7A07" w:rsidP="004A7A07">
      <w:pPr>
        <w:spacing w:before="6" w:line="235" w:lineRule="auto"/>
        <w:ind w:left="1143" w:right="1122"/>
        <w:jc w:val="center"/>
        <w:rPr>
          <w:rFonts w:asciiTheme="minorHAnsi" w:hAnsiTheme="minorHAnsi" w:cstheme="minorHAnsi"/>
          <w:b/>
        </w:rPr>
      </w:pPr>
    </w:p>
    <w:p w14:paraId="66EB9D85" w14:textId="77777777" w:rsidR="004A7A07" w:rsidRPr="001C2F70" w:rsidRDefault="004A7A07" w:rsidP="004A7A07">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lang w:val="es-ES"/>
        </w:rPr>
        <w:t>Ciudad, año, mes y día Señores</w:t>
      </w:r>
    </w:p>
    <w:p w14:paraId="7806D8CC" w14:textId="77777777" w:rsidR="004A7A07" w:rsidRPr="001C2F70" w:rsidRDefault="004A7A07" w:rsidP="004A7A07">
      <w:pPr>
        <w:ind w:left="0"/>
        <w:contextualSpacing w:val="0"/>
        <w:jc w:val="left"/>
        <w:rPr>
          <w:rFonts w:asciiTheme="minorHAnsi" w:eastAsia="Arial MT" w:hAnsiTheme="minorHAnsi" w:cstheme="minorHAnsi"/>
          <w:b/>
          <w:bCs/>
          <w:lang w:val="es-ES"/>
        </w:rPr>
      </w:pPr>
      <w:r w:rsidRPr="001C2F70">
        <w:rPr>
          <w:rFonts w:asciiTheme="minorHAnsi" w:eastAsia="Arial MT" w:hAnsiTheme="minorHAnsi" w:cstheme="minorHAnsi"/>
          <w:b/>
          <w:bCs/>
          <w:lang w:val="es-ES"/>
        </w:rPr>
        <w:t>CIA MINERA PODEROSA  S.A.</w:t>
      </w:r>
    </w:p>
    <w:p w14:paraId="39B7F003" w14:textId="77777777" w:rsidR="004A7A07" w:rsidRPr="001C2F70" w:rsidRDefault="004A7A07" w:rsidP="004A7A07">
      <w:pPr>
        <w:ind w:left="0"/>
        <w:contextualSpacing w:val="0"/>
        <w:jc w:val="left"/>
        <w:rPr>
          <w:rFonts w:asciiTheme="minorHAnsi" w:eastAsia="Arial MT" w:hAnsiTheme="minorHAnsi" w:cstheme="minorHAnsi"/>
          <w:lang w:val="es-ES"/>
        </w:rPr>
      </w:pPr>
      <w:r w:rsidRPr="001C2F70">
        <w:rPr>
          <w:rFonts w:asciiTheme="minorHAnsi" w:eastAsia="Arial MT" w:hAnsiTheme="minorHAnsi" w:cstheme="minorHAnsi"/>
          <w:u w:val="single"/>
          <w:lang w:val="es-ES"/>
        </w:rPr>
        <w:t xml:space="preserve">Presente </w:t>
      </w:r>
      <w:r w:rsidRPr="001C2F70">
        <w:rPr>
          <w:rFonts w:asciiTheme="minorHAnsi" w:eastAsia="Arial MT" w:hAnsiTheme="minorHAnsi" w:cstheme="minorHAnsi"/>
          <w:lang w:val="es-ES"/>
        </w:rPr>
        <w:t>.-</w:t>
      </w:r>
    </w:p>
    <w:p w14:paraId="6D6755E3" w14:textId="77777777" w:rsidR="004A7A07" w:rsidRPr="004A7A07" w:rsidRDefault="004A7A07" w:rsidP="004A7A07">
      <w:pPr>
        <w:tabs>
          <w:tab w:val="left" w:pos="6886"/>
        </w:tabs>
        <w:rPr>
          <w:rFonts w:asciiTheme="minorHAnsi" w:hAnsiTheme="minorHAnsi" w:cstheme="minorHAnsi"/>
          <w:lang w:val="es-ES"/>
        </w:rPr>
      </w:pPr>
    </w:p>
    <w:p w14:paraId="3056DB67" w14:textId="77777777" w:rsidR="004A7A07" w:rsidRPr="004A7A07" w:rsidRDefault="004A7A07" w:rsidP="004A7A07">
      <w:pPr>
        <w:tabs>
          <w:tab w:val="left" w:pos="6886"/>
        </w:tabs>
        <w:rPr>
          <w:rFonts w:asciiTheme="minorHAnsi" w:hAnsiTheme="minorHAnsi" w:cstheme="minorHAnsi"/>
          <w:lang w:val="es-ES"/>
        </w:rPr>
      </w:pPr>
    </w:p>
    <w:p w14:paraId="0F2BD4AA" w14:textId="1E0C21DB" w:rsidR="004A7A07" w:rsidRPr="004A7A07" w:rsidRDefault="004A7A07" w:rsidP="004A7A07">
      <w:pPr>
        <w:tabs>
          <w:tab w:val="left" w:pos="6886"/>
        </w:tabs>
        <w:ind w:left="0"/>
        <w:rPr>
          <w:rFonts w:asciiTheme="minorHAnsi" w:hAnsiTheme="minorHAnsi" w:cstheme="minorHAnsi"/>
          <w:b/>
          <w:bCs/>
          <w:lang w:val="es-ES"/>
        </w:rPr>
      </w:pPr>
      <w:r w:rsidRPr="004A7A07">
        <w:rPr>
          <w:rFonts w:asciiTheme="minorHAnsi" w:hAnsiTheme="minorHAnsi" w:cstheme="minorHAnsi"/>
          <w:bCs/>
          <w:lang w:val="es-ES"/>
        </w:rPr>
        <w:t xml:space="preserve">Ref.: </w:t>
      </w:r>
      <w:r w:rsidRPr="004A7A07">
        <w:rPr>
          <w:rFonts w:asciiTheme="minorHAnsi" w:hAnsiTheme="minorHAnsi" w:cstheme="minorHAnsi"/>
          <w:b/>
          <w:bCs/>
          <w:lang w:val="es-ES"/>
        </w:rPr>
        <w:t>"</w:t>
      </w:r>
      <w:r w:rsidR="003D5B56" w:rsidRPr="003D5B56">
        <w:t xml:space="preserve"> </w:t>
      </w:r>
      <w:r w:rsidR="003D5B56" w:rsidRPr="003D5B56">
        <w:rPr>
          <w:rFonts w:asciiTheme="minorHAnsi" w:hAnsiTheme="minorHAnsi" w:cstheme="minorHAnsi"/>
          <w:b/>
          <w:bCs/>
          <w:lang w:val="es-ES"/>
        </w:rPr>
        <w:t>Servicio de consultoría para análisis de la información científica, tecnológica e identificación del nivel de madurez tecnológico</w:t>
      </w:r>
      <w:r w:rsidR="003D5B56">
        <w:rPr>
          <w:rFonts w:asciiTheme="minorHAnsi" w:hAnsiTheme="minorHAnsi" w:cstheme="minorHAnsi"/>
          <w:b/>
          <w:bCs/>
          <w:lang w:val="es-ES"/>
        </w:rPr>
        <w:t xml:space="preserve"> </w:t>
      </w:r>
      <w:r w:rsidRPr="004A7A07">
        <w:rPr>
          <w:rFonts w:asciiTheme="minorHAnsi" w:hAnsiTheme="minorHAnsi" w:cstheme="minorHAnsi"/>
          <w:b/>
          <w:bCs/>
          <w:lang w:val="es-ES"/>
        </w:rPr>
        <w:t>"</w:t>
      </w:r>
    </w:p>
    <w:p w14:paraId="1F8A33DC" w14:textId="77777777" w:rsidR="004A7A07" w:rsidRPr="004A7A07" w:rsidRDefault="004A7A07" w:rsidP="004A7A07">
      <w:pPr>
        <w:tabs>
          <w:tab w:val="left" w:pos="6886"/>
        </w:tabs>
        <w:ind w:left="0"/>
        <w:rPr>
          <w:rFonts w:asciiTheme="minorHAnsi" w:hAnsiTheme="minorHAnsi" w:cstheme="minorHAnsi"/>
          <w:b/>
          <w:lang w:val="es-ES"/>
        </w:rPr>
      </w:pPr>
    </w:p>
    <w:p w14:paraId="13F437F2" w14:textId="77777777" w:rsidR="004A7A07" w:rsidRPr="004A7A07" w:rsidRDefault="004A7A07" w:rsidP="004A7A07">
      <w:pPr>
        <w:tabs>
          <w:tab w:val="left" w:pos="6886"/>
        </w:tabs>
        <w:ind w:left="0"/>
        <w:rPr>
          <w:rFonts w:asciiTheme="minorHAnsi" w:hAnsiTheme="minorHAnsi" w:cstheme="minorHAnsi"/>
          <w:lang w:val="es-ES"/>
        </w:rPr>
      </w:pPr>
      <w:r w:rsidRPr="004A7A07">
        <w:rPr>
          <w:rFonts w:asciiTheme="minorHAnsi" w:hAnsiTheme="minorHAnsi" w:cstheme="minorHAnsi"/>
          <w:lang w:val="es-ES"/>
        </w:rPr>
        <w:t>De nuestra consideración:</w:t>
      </w:r>
    </w:p>
    <w:p w14:paraId="1B12FB29" w14:textId="77777777" w:rsidR="004A7A07" w:rsidRPr="004A7A07" w:rsidRDefault="004A7A07" w:rsidP="004A7A07">
      <w:pPr>
        <w:tabs>
          <w:tab w:val="left" w:pos="6886"/>
        </w:tabs>
        <w:ind w:left="0"/>
        <w:rPr>
          <w:rFonts w:asciiTheme="minorHAnsi" w:hAnsiTheme="minorHAnsi" w:cstheme="minorHAnsi"/>
          <w:lang w:val="es-ES"/>
        </w:rPr>
      </w:pPr>
    </w:p>
    <w:p w14:paraId="47731699" w14:textId="2BD9FC09" w:rsidR="004A7A07" w:rsidRPr="004A7A07" w:rsidRDefault="004A7A07" w:rsidP="004A7A07">
      <w:pPr>
        <w:tabs>
          <w:tab w:val="left" w:pos="6886"/>
        </w:tabs>
        <w:ind w:left="0"/>
        <w:rPr>
          <w:rFonts w:asciiTheme="minorHAnsi" w:hAnsiTheme="minorHAnsi" w:cstheme="minorHAnsi"/>
          <w:lang w:val="es-ES"/>
        </w:rPr>
      </w:pPr>
      <w:r w:rsidRPr="004A7A07">
        <w:rPr>
          <w:rFonts w:asciiTheme="minorHAnsi" w:hAnsiTheme="minorHAnsi" w:cstheme="minorHAnsi"/>
          <w:lang w:val="es-ES"/>
        </w:rPr>
        <w:t xml:space="preserve">Luego de haber revisado el Expediente del Concurso, incluyendo absolución de consultas, aclaración a las bases e integración de las bases, los suscritos ofrecemos realizar el servicio de consultoría requerido por </w:t>
      </w:r>
      <w:proofErr w:type="spellStart"/>
      <w:r w:rsidRPr="004A7A07">
        <w:rPr>
          <w:rFonts w:asciiTheme="minorHAnsi" w:hAnsiTheme="minorHAnsi" w:cstheme="minorHAnsi"/>
          <w:lang w:val="es-ES"/>
        </w:rPr>
        <w:t>Cia</w:t>
      </w:r>
      <w:proofErr w:type="spellEnd"/>
      <w:r w:rsidRPr="004A7A07">
        <w:rPr>
          <w:rFonts w:asciiTheme="minorHAnsi" w:hAnsiTheme="minorHAnsi" w:cstheme="minorHAnsi"/>
          <w:lang w:val="es-ES"/>
        </w:rPr>
        <w:t xml:space="preserve"> Minera Poderosa S.A., en conformidad con dichos documentos, por la suma de</w:t>
      </w:r>
      <w:r w:rsidRPr="004A7A07">
        <w:rPr>
          <w:rFonts w:asciiTheme="minorHAnsi" w:hAnsiTheme="minorHAnsi" w:cstheme="minorHAnsi"/>
          <w:lang w:val="es-ES"/>
        </w:rPr>
        <w:tab/>
      </w:r>
      <w:r w:rsidR="003D5B56">
        <w:rPr>
          <w:rFonts w:asciiTheme="minorHAnsi" w:hAnsiTheme="minorHAnsi" w:cstheme="minorHAnsi"/>
          <w:lang w:val="es-ES"/>
        </w:rPr>
        <w:t xml:space="preserve">   </w:t>
      </w:r>
      <w:r w:rsidRPr="004A7A07">
        <w:rPr>
          <w:rFonts w:asciiTheme="minorHAnsi" w:hAnsiTheme="minorHAnsi" w:cstheme="minorHAnsi"/>
          <w:lang w:val="es-ES"/>
        </w:rPr>
        <w:t>Soles</w:t>
      </w:r>
      <w:r w:rsidR="003D5B56">
        <w:rPr>
          <w:rFonts w:asciiTheme="minorHAnsi" w:hAnsiTheme="minorHAnsi" w:cstheme="minorHAnsi"/>
          <w:lang w:val="es-ES"/>
        </w:rPr>
        <w:t xml:space="preserve"> y 00/100</w:t>
      </w:r>
      <w:r w:rsidRPr="004A7A07">
        <w:rPr>
          <w:rFonts w:asciiTheme="minorHAnsi" w:hAnsiTheme="minorHAnsi" w:cstheme="minorHAnsi"/>
          <w:lang w:val="es-ES"/>
        </w:rPr>
        <w:t xml:space="preserve"> (S/. .......................) incluidos los tributos de ley, de acuerdo con el presupuesto detallado que se adjunta a la presente oferta y que forma parte integrante de ella.</w:t>
      </w:r>
    </w:p>
    <w:p w14:paraId="2536BF47" w14:textId="77777777" w:rsidR="004A7A07" w:rsidRPr="004A7A07" w:rsidRDefault="004A7A07" w:rsidP="004A7A07">
      <w:pPr>
        <w:tabs>
          <w:tab w:val="left" w:pos="6886"/>
        </w:tabs>
        <w:ind w:left="0"/>
        <w:rPr>
          <w:rFonts w:asciiTheme="minorHAnsi" w:hAnsiTheme="minorHAnsi" w:cstheme="minorHAnsi"/>
          <w:lang w:val="es-ES"/>
        </w:rPr>
      </w:pPr>
      <w:r w:rsidRPr="004A7A07">
        <w:rPr>
          <w:rFonts w:asciiTheme="minorHAnsi" w:hAnsiTheme="minorHAnsi" w:cstheme="minorHAnsi"/>
          <w:lang w:val="es-ES"/>
        </w:rPr>
        <w:t>Convenimos en mantener esta oferta por un período de treinta (30) días calendario a partir de la fecha fijada para la apertura de ofertas; la oferta nos obligará y podrá ser aceptada en cualquier momento antes que expire el período indicado.</w:t>
      </w:r>
    </w:p>
    <w:p w14:paraId="4054DC83" w14:textId="77777777" w:rsidR="004A7A07" w:rsidRPr="004A7A07" w:rsidRDefault="004A7A07" w:rsidP="004A7A07">
      <w:pPr>
        <w:tabs>
          <w:tab w:val="left" w:pos="6886"/>
        </w:tabs>
        <w:ind w:left="0"/>
        <w:rPr>
          <w:rFonts w:asciiTheme="minorHAnsi" w:hAnsiTheme="minorHAnsi" w:cstheme="minorHAnsi"/>
          <w:lang w:val="es-ES"/>
        </w:rPr>
      </w:pPr>
      <w:r w:rsidRPr="004A7A07">
        <w:rPr>
          <w:rFonts w:asciiTheme="minorHAnsi" w:hAnsiTheme="minorHAnsi" w:cstheme="minorHAnsi"/>
          <w:lang w:val="es-ES"/>
        </w:rPr>
        <w:t>Esta oferta, constituirá un compromiso por parte del postor hasta que se prepare y firme el contrato respectivo.</w:t>
      </w:r>
    </w:p>
    <w:p w14:paraId="129C5FA4" w14:textId="77777777" w:rsidR="004A7A07" w:rsidRPr="004A7A07" w:rsidRDefault="004A7A07" w:rsidP="004A7A07">
      <w:pPr>
        <w:tabs>
          <w:tab w:val="left" w:pos="6886"/>
        </w:tabs>
        <w:ind w:left="0"/>
        <w:rPr>
          <w:rFonts w:asciiTheme="minorHAnsi" w:hAnsiTheme="minorHAnsi" w:cstheme="minorHAnsi"/>
          <w:lang w:val="es-ES"/>
        </w:rPr>
      </w:pPr>
    </w:p>
    <w:p w14:paraId="140DC616" w14:textId="77777777" w:rsidR="004A7A07" w:rsidRPr="004A7A07" w:rsidRDefault="004A7A07" w:rsidP="004A7A07">
      <w:pPr>
        <w:tabs>
          <w:tab w:val="left" w:pos="6886"/>
        </w:tabs>
        <w:ind w:left="0"/>
        <w:rPr>
          <w:rFonts w:asciiTheme="minorHAnsi" w:hAnsiTheme="minorHAnsi" w:cstheme="minorHAnsi"/>
          <w:lang w:val="es-ES"/>
        </w:rPr>
      </w:pPr>
      <w:r w:rsidRPr="004A7A07">
        <w:rPr>
          <w:rFonts w:asciiTheme="minorHAnsi" w:hAnsiTheme="minorHAnsi" w:cstheme="minorHAnsi"/>
          <w:lang w:val="es-ES"/>
        </w:rPr>
        <w:t>Atentamente,</w:t>
      </w:r>
    </w:p>
    <w:p w14:paraId="6F74F39C" w14:textId="77777777" w:rsidR="004A7A07" w:rsidRPr="004A7A07" w:rsidRDefault="004A7A07" w:rsidP="004A7A07">
      <w:pPr>
        <w:tabs>
          <w:tab w:val="left" w:pos="6886"/>
        </w:tabs>
        <w:ind w:left="0"/>
        <w:rPr>
          <w:rFonts w:asciiTheme="minorHAnsi" w:hAnsiTheme="minorHAnsi" w:cstheme="minorHAnsi"/>
          <w:lang w:val="es-ES"/>
        </w:rPr>
      </w:pPr>
    </w:p>
    <w:p w14:paraId="74B29BA8" w14:textId="77777777" w:rsidR="004A7A07" w:rsidRPr="004A7A07" w:rsidRDefault="004A7A07" w:rsidP="004A7A07">
      <w:pPr>
        <w:tabs>
          <w:tab w:val="left" w:pos="6886"/>
        </w:tabs>
        <w:rPr>
          <w:rFonts w:asciiTheme="minorHAnsi" w:hAnsiTheme="minorHAnsi" w:cstheme="minorHAnsi"/>
          <w:lang w:val="es-ES"/>
        </w:rPr>
      </w:pPr>
    </w:p>
    <w:p w14:paraId="030A8322" w14:textId="77777777" w:rsidR="004A7A07" w:rsidRPr="004A7A07" w:rsidRDefault="004A7A07" w:rsidP="004A7A07">
      <w:pPr>
        <w:tabs>
          <w:tab w:val="left" w:pos="6886"/>
        </w:tabs>
        <w:rPr>
          <w:rFonts w:asciiTheme="minorHAnsi" w:hAnsiTheme="minorHAnsi" w:cstheme="minorHAnsi"/>
          <w:lang w:val="es-ES"/>
        </w:rPr>
      </w:pPr>
    </w:p>
    <w:p w14:paraId="74DD51CB" w14:textId="77777777" w:rsidR="004A7A07" w:rsidRPr="004A7A07" w:rsidRDefault="004A7A07" w:rsidP="004A7A07">
      <w:pPr>
        <w:tabs>
          <w:tab w:val="left" w:pos="6886"/>
        </w:tabs>
        <w:rPr>
          <w:rFonts w:asciiTheme="minorHAnsi" w:hAnsiTheme="minorHAnsi" w:cstheme="minorHAnsi"/>
          <w:lang w:val="es-ES"/>
        </w:rPr>
      </w:pPr>
    </w:p>
    <w:p w14:paraId="6997DC51" w14:textId="77777777" w:rsidR="004A7A07" w:rsidRPr="004A7A07" w:rsidRDefault="004A7A07" w:rsidP="004A7A07">
      <w:pPr>
        <w:tabs>
          <w:tab w:val="left" w:pos="6886"/>
        </w:tabs>
        <w:rPr>
          <w:rFonts w:asciiTheme="minorHAnsi" w:hAnsiTheme="minorHAnsi" w:cstheme="minorHAnsi"/>
          <w:lang w:val="es-ES"/>
        </w:rPr>
      </w:pPr>
    </w:p>
    <w:p w14:paraId="01EC0E22" w14:textId="77777777" w:rsidR="004A7A07" w:rsidRPr="004A7A07" w:rsidRDefault="004A7A07" w:rsidP="004A7A07">
      <w:pPr>
        <w:tabs>
          <w:tab w:val="left" w:pos="6886"/>
        </w:tabs>
        <w:rPr>
          <w:rFonts w:asciiTheme="minorHAnsi" w:hAnsiTheme="minorHAnsi" w:cstheme="minorHAnsi"/>
          <w:lang w:val="es-ES"/>
        </w:rPr>
      </w:pPr>
    </w:p>
    <w:p w14:paraId="57E6E7BF" w14:textId="77777777" w:rsidR="004A7A07" w:rsidRPr="004A7A07" w:rsidRDefault="004A7A07" w:rsidP="004A7A07">
      <w:pPr>
        <w:tabs>
          <w:tab w:val="left" w:pos="6886"/>
        </w:tabs>
        <w:rPr>
          <w:rFonts w:asciiTheme="minorHAnsi" w:hAnsiTheme="minorHAnsi" w:cstheme="minorHAnsi"/>
          <w:lang w:val="es-ES"/>
        </w:rPr>
      </w:pPr>
      <w:r w:rsidRPr="004A7A07">
        <w:rPr>
          <w:rFonts w:asciiTheme="minorHAnsi" w:hAnsiTheme="minorHAnsi" w:cstheme="minorHAnsi"/>
          <w:noProof/>
          <w:lang w:val="es-ES"/>
        </w:rPr>
        <mc:AlternateContent>
          <mc:Choice Requires="wps">
            <w:drawing>
              <wp:anchor distT="0" distB="0" distL="0" distR="0" simplePos="0" relativeHeight="251665408" behindDoc="1" locked="0" layoutInCell="1" allowOverlap="1" wp14:anchorId="77BC24B0" wp14:editId="07D87D0F">
                <wp:simplePos x="0" y="0"/>
                <wp:positionH relativeFrom="page">
                  <wp:posOffset>1080770</wp:posOffset>
                </wp:positionH>
                <wp:positionV relativeFrom="paragraph">
                  <wp:posOffset>229870</wp:posOffset>
                </wp:positionV>
                <wp:extent cx="3393440" cy="1270"/>
                <wp:effectExtent l="0" t="0" r="0" b="0"/>
                <wp:wrapTopAndBottom/>
                <wp:docPr id="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3440" cy="1270"/>
                        </a:xfrm>
                        <a:custGeom>
                          <a:avLst/>
                          <a:gdLst>
                            <a:gd name="T0" fmla="+- 0 1702 1702"/>
                            <a:gd name="T1" fmla="*/ T0 w 5344"/>
                            <a:gd name="T2" fmla="+- 0 7046 1702"/>
                            <a:gd name="T3" fmla="*/ T2 w 5344"/>
                          </a:gdLst>
                          <a:ahLst/>
                          <a:cxnLst>
                            <a:cxn ang="0">
                              <a:pos x="T1" y="0"/>
                            </a:cxn>
                            <a:cxn ang="0">
                              <a:pos x="T3" y="0"/>
                            </a:cxn>
                          </a:cxnLst>
                          <a:rect l="0" t="0" r="r" b="b"/>
                          <a:pathLst>
                            <a:path w="5344">
                              <a:moveTo>
                                <a:pt x="0" y="0"/>
                              </a:moveTo>
                              <a:lnTo>
                                <a:pt x="5344" y="0"/>
                              </a:lnTo>
                            </a:path>
                          </a:pathLst>
                        </a:custGeom>
                        <a:noFill/>
                        <a:ln w="96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06E01" id="Freeform 2" o:spid="_x0000_s1026" style="position:absolute;margin-left:85.1pt;margin-top:18.1pt;width:267.2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4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" path="m,l5344,e" filled="f" strokeweight=".26692mm">
                <v:path arrowok="t" o:connecttype="custom" o:connectlocs="0,0;3393440,0" o:connectangles="0,0"/>
                <w10:wrap type="topAndBottom" anchorx="page"/>
              </v:shape>
            </w:pict>
          </mc:Fallback>
        </mc:AlternateContent>
      </w:r>
    </w:p>
    <w:p w14:paraId="50556979" w14:textId="77777777" w:rsidR="004A7A07" w:rsidRPr="004A7A07" w:rsidRDefault="004A7A07" w:rsidP="004A7A07">
      <w:pPr>
        <w:tabs>
          <w:tab w:val="left" w:pos="6886"/>
        </w:tabs>
        <w:rPr>
          <w:rFonts w:asciiTheme="minorHAnsi" w:hAnsiTheme="minorHAnsi" w:cstheme="minorHAnsi"/>
          <w:lang w:val="es-ES"/>
        </w:rPr>
      </w:pPr>
      <w:r w:rsidRPr="004A7A07">
        <w:rPr>
          <w:rFonts w:asciiTheme="minorHAnsi" w:hAnsiTheme="minorHAnsi" w:cstheme="minorHAnsi"/>
          <w:lang w:val="es-ES"/>
        </w:rPr>
        <w:t>Firma y Sello del Representante Legal del Postor</w:t>
      </w:r>
    </w:p>
    <w:p w14:paraId="1A1BA833" w14:textId="77777777" w:rsidR="004A7A07" w:rsidRPr="004A7A07" w:rsidRDefault="004A7A07" w:rsidP="001C2F70">
      <w:pPr>
        <w:tabs>
          <w:tab w:val="left" w:pos="6886"/>
        </w:tabs>
        <w:rPr>
          <w:rFonts w:asciiTheme="minorHAnsi" w:hAnsiTheme="minorHAnsi" w:cstheme="minorHAnsi"/>
        </w:rPr>
      </w:pPr>
    </w:p>
    <w:sectPr w:rsidR="004A7A07" w:rsidRPr="004A7A07" w:rsidSect="008C54E9">
      <w:headerReference w:type="default" r:id="rId8"/>
      <w:footerReference w:type="default" r:id="rId9"/>
      <w:pgSz w:w="11906" w:h="16838" w:code="9"/>
      <w:pgMar w:top="1559" w:right="1701" w:bottom="1418"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F797E" w14:textId="77777777" w:rsidR="00A3755C" w:rsidRDefault="00A3755C" w:rsidP="00845A18">
      <w:r>
        <w:separator/>
      </w:r>
    </w:p>
  </w:endnote>
  <w:endnote w:type="continuationSeparator" w:id="0">
    <w:p w14:paraId="083F583B" w14:textId="77777777" w:rsidR="00A3755C" w:rsidRDefault="00A3755C" w:rsidP="00845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4D69" w14:textId="77777777" w:rsidR="00FA5478" w:rsidRDefault="00FA5478" w:rsidP="00845A18"/>
  <w:p w14:paraId="475C360C" w14:textId="77777777" w:rsidR="00FA5478" w:rsidRDefault="00FA5478" w:rsidP="00845A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57AA" w14:textId="77777777" w:rsidR="00A3755C" w:rsidRDefault="00A3755C" w:rsidP="00845A18">
      <w:r>
        <w:separator/>
      </w:r>
    </w:p>
  </w:footnote>
  <w:footnote w:type="continuationSeparator" w:id="0">
    <w:p w14:paraId="0753D5D9" w14:textId="77777777" w:rsidR="00A3755C" w:rsidRDefault="00A3755C" w:rsidP="00845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4EB8" w14:textId="7370E494" w:rsidR="00FA5478" w:rsidRPr="008C54E9" w:rsidRDefault="008C54E9" w:rsidP="008C54E9">
    <w:pPr>
      <w:pStyle w:val="Encabezado"/>
      <w:ind w:left="0"/>
    </w:pPr>
    <w:r w:rsidRPr="008C54E9">
      <w:rPr>
        <w:noProof/>
      </w:rPr>
      <w:drawing>
        <wp:inline distT="0" distB="0" distL="0" distR="0" wp14:anchorId="4CFDE6C5" wp14:editId="436D4F39">
          <wp:extent cx="5400040" cy="53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00040" cy="539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742BB"/>
    <w:multiLevelType w:val="multilevel"/>
    <w:tmpl w:val="D688C8D4"/>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C11AA3"/>
    <w:multiLevelType w:val="multilevel"/>
    <w:tmpl w:val="385A6118"/>
    <w:lvl w:ilvl="0">
      <w:start w:val="3"/>
      <w:numFmt w:val="decimal"/>
      <w:lvlText w:val="%1"/>
      <w:lvlJc w:val="left"/>
      <w:pPr>
        <w:ind w:left="360" w:hanging="360"/>
      </w:pPr>
      <w:rPr>
        <w:rFonts w:hint="default"/>
      </w:rPr>
    </w:lvl>
    <w:lvl w:ilvl="1">
      <w:start w:val="1"/>
      <w:numFmt w:val="decimal"/>
      <w:pStyle w:val="Ttulo2"/>
      <w:lvlText w:val="%1.%2"/>
      <w:lvlJc w:val="left"/>
      <w:pPr>
        <w:ind w:left="502"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E7C3C34"/>
    <w:multiLevelType w:val="hybridMultilevel"/>
    <w:tmpl w:val="9C16A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70201120">
    <w:abstractNumId w:val="0"/>
  </w:num>
  <w:num w:numId="2" w16cid:durableId="123622001">
    <w:abstractNumId w:val="1"/>
  </w:num>
  <w:num w:numId="3" w16cid:durableId="65503676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A0"/>
    <w:rsid w:val="0005163A"/>
    <w:rsid w:val="00084093"/>
    <w:rsid w:val="000904F6"/>
    <w:rsid w:val="000C3108"/>
    <w:rsid w:val="000C481A"/>
    <w:rsid w:val="000D1B24"/>
    <w:rsid w:val="00101547"/>
    <w:rsid w:val="001C2F70"/>
    <w:rsid w:val="001D262B"/>
    <w:rsid w:val="00215B18"/>
    <w:rsid w:val="002E74A0"/>
    <w:rsid w:val="003333E4"/>
    <w:rsid w:val="003A2676"/>
    <w:rsid w:val="003D5B56"/>
    <w:rsid w:val="003F2503"/>
    <w:rsid w:val="0049404C"/>
    <w:rsid w:val="004A7A07"/>
    <w:rsid w:val="004B5492"/>
    <w:rsid w:val="005506DC"/>
    <w:rsid w:val="00565EB1"/>
    <w:rsid w:val="005C2B9F"/>
    <w:rsid w:val="006A457D"/>
    <w:rsid w:val="006E4A71"/>
    <w:rsid w:val="00750F41"/>
    <w:rsid w:val="0076535B"/>
    <w:rsid w:val="00783130"/>
    <w:rsid w:val="00800D6F"/>
    <w:rsid w:val="00807BDA"/>
    <w:rsid w:val="00845A18"/>
    <w:rsid w:val="00853390"/>
    <w:rsid w:val="008C54E9"/>
    <w:rsid w:val="008D3DFF"/>
    <w:rsid w:val="00933A06"/>
    <w:rsid w:val="009B2D57"/>
    <w:rsid w:val="009B767E"/>
    <w:rsid w:val="00A01E51"/>
    <w:rsid w:val="00A072A0"/>
    <w:rsid w:val="00A07D6C"/>
    <w:rsid w:val="00A3755C"/>
    <w:rsid w:val="00AA7642"/>
    <w:rsid w:val="00AF441F"/>
    <w:rsid w:val="00B11FAB"/>
    <w:rsid w:val="00BC0547"/>
    <w:rsid w:val="00C110D3"/>
    <w:rsid w:val="00C13614"/>
    <w:rsid w:val="00C25C5F"/>
    <w:rsid w:val="00C7763F"/>
    <w:rsid w:val="00C815DC"/>
    <w:rsid w:val="00CB1CD5"/>
    <w:rsid w:val="00CC4E73"/>
    <w:rsid w:val="00D465EF"/>
    <w:rsid w:val="00E85855"/>
    <w:rsid w:val="00EC4AD2"/>
    <w:rsid w:val="00F0681B"/>
    <w:rsid w:val="00F208DE"/>
    <w:rsid w:val="00F66129"/>
    <w:rsid w:val="00FA54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26BC8"/>
  <w15:chartTrackingRefBased/>
  <w15:docId w15:val="{BF402089-8E2F-4BF1-83DE-69A25B70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18"/>
    <w:pPr>
      <w:ind w:left="142"/>
      <w:contextualSpacing/>
      <w:jc w:val="both"/>
    </w:pPr>
    <w:rPr>
      <w:rFonts w:ascii="Calibri" w:hAnsi="Calibri" w:cs="Calibri"/>
      <w:sz w:val="24"/>
      <w:szCs w:val="24"/>
    </w:rPr>
  </w:style>
  <w:style w:type="paragraph" w:styleId="Ttulo1">
    <w:name w:val="heading 1"/>
    <w:basedOn w:val="Normal"/>
    <w:next w:val="Normal"/>
    <w:link w:val="Ttulo1Car"/>
    <w:uiPriority w:val="9"/>
    <w:qFormat/>
    <w:rsid w:val="000C481A"/>
    <w:pPr>
      <w:keepNext/>
      <w:keepLines/>
      <w:numPr>
        <w:numId w:val="1"/>
      </w:numPr>
      <w:spacing w:before="240" w:after="0"/>
      <w:ind w:left="142" w:hanging="426"/>
      <w:outlineLvl w:val="0"/>
    </w:pPr>
    <w:rPr>
      <w:rFonts w:eastAsiaTheme="majorEastAsia"/>
      <w:b/>
      <w:bCs/>
      <w:color w:val="D4A00F"/>
      <w:sz w:val="28"/>
      <w:szCs w:val="28"/>
    </w:rPr>
  </w:style>
  <w:style w:type="paragraph" w:styleId="Ttulo2">
    <w:name w:val="heading 2"/>
    <w:basedOn w:val="Normal"/>
    <w:next w:val="Normal"/>
    <w:link w:val="Ttulo2Car"/>
    <w:uiPriority w:val="9"/>
    <w:unhideWhenUsed/>
    <w:qFormat/>
    <w:rsid w:val="005C2B9F"/>
    <w:pPr>
      <w:keepNext/>
      <w:keepLines/>
      <w:numPr>
        <w:ilvl w:val="1"/>
        <w:numId w:val="2"/>
      </w:numPr>
      <w:spacing w:before="40" w:after="0"/>
      <w:outlineLvl w:val="1"/>
    </w:pPr>
    <w:rPr>
      <w:rFonts w:eastAsiaTheme="majorEastAsia"/>
      <w:b/>
      <w:bCs/>
      <w:color w:val="595959" w:themeColor="text1" w:themeTint="A6"/>
    </w:rPr>
  </w:style>
  <w:style w:type="paragraph" w:styleId="Ttulo3">
    <w:name w:val="heading 3"/>
    <w:basedOn w:val="Normal"/>
    <w:next w:val="Normal"/>
    <w:link w:val="Ttulo3Car"/>
    <w:uiPriority w:val="9"/>
    <w:semiHidden/>
    <w:unhideWhenUsed/>
    <w:qFormat/>
    <w:rsid w:val="001C2F7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B24"/>
    <w:pPr>
      <w:ind w:left="720"/>
    </w:pPr>
  </w:style>
  <w:style w:type="character" w:customStyle="1" w:styleId="Ttulo1Car">
    <w:name w:val="Título 1 Car"/>
    <w:basedOn w:val="Fuentedeprrafopredeter"/>
    <w:link w:val="Ttulo1"/>
    <w:uiPriority w:val="9"/>
    <w:rsid w:val="000C481A"/>
    <w:rPr>
      <w:rFonts w:ascii="Calibri" w:eastAsiaTheme="majorEastAsia" w:hAnsi="Calibri" w:cs="Calibri"/>
      <w:b/>
      <w:bCs/>
      <w:color w:val="D4A00F"/>
      <w:sz w:val="28"/>
      <w:szCs w:val="28"/>
    </w:rPr>
  </w:style>
  <w:style w:type="character" w:customStyle="1" w:styleId="Ttulo2Car">
    <w:name w:val="Título 2 Car"/>
    <w:basedOn w:val="Fuentedeprrafopredeter"/>
    <w:link w:val="Ttulo2"/>
    <w:uiPriority w:val="9"/>
    <w:rsid w:val="005C2B9F"/>
    <w:rPr>
      <w:rFonts w:ascii="Calibri" w:eastAsiaTheme="majorEastAsia" w:hAnsi="Calibri" w:cs="Calibri"/>
      <w:b/>
      <w:bCs/>
      <w:color w:val="595959" w:themeColor="text1" w:themeTint="A6"/>
      <w:sz w:val="24"/>
      <w:szCs w:val="24"/>
    </w:rPr>
  </w:style>
  <w:style w:type="paragraph" w:styleId="TtuloTDC">
    <w:name w:val="TOC Heading"/>
    <w:basedOn w:val="Ttulo1"/>
    <w:next w:val="Normal"/>
    <w:uiPriority w:val="39"/>
    <w:unhideWhenUsed/>
    <w:qFormat/>
    <w:rsid w:val="00084093"/>
    <w:pPr>
      <w:outlineLvl w:val="9"/>
    </w:pPr>
    <w:rPr>
      <w:lang w:eastAsia="es-PE"/>
    </w:rPr>
  </w:style>
  <w:style w:type="paragraph" w:styleId="TDC1">
    <w:name w:val="toc 1"/>
    <w:basedOn w:val="Normal"/>
    <w:next w:val="Normal"/>
    <w:autoRedefine/>
    <w:uiPriority w:val="39"/>
    <w:unhideWhenUsed/>
    <w:rsid w:val="0049404C"/>
    <w:pPr>
      <w:tabs>
        <w:tab w:val="left" w:pos="709"/>
        <w:tab w:val="right" w:leader="dot" w:pos="8494"/>
      </w:tabs>
      <w:spacing w:after="100"/>
    </w:pPr>
  </w:style>
  <w:style w:type="paragraph" w:styleId="TDC2">
    <w:name w:val="toc 2"/>
    <w:basedOn w:val="Normal"/>
    <w:next w:val="Normal"/>
    <w:autoRedefine/>
    <w:uiPriority w:val="39"/>
    <w:unhideWhenUsed/>
    <w:rsid w:val="00084093"/>
    <w:pPr>
      <w:spacing w:after="100"/>
      <w:ind w:left="220"/>
    </w:pPr>
  </w:style>
  <w:style w:type="character" w:styleId="Hipervnculo">
    <w:name w:val="Hyperlink"/>
    <w:basedOn w:val="Fuentedeprrafopredeter"/>
    <w:uiPriority w:val="99"/>
    <w:unhideWhenUsed/>
    <w:rsid w:val="00084093"/>
    <w:rPr>
      <w:color w:val="0563C1" w:themeColor="hyperlink"/>
      <w:u w:val="single"/>
    </w:rPr>
  </w:style>
  <w:style w:type="paragraph" w:styleId="Encabezado">
    <w:name w:val="header"/>
    <w:basedOn w:val="Normal"/>
    <w:link w:val="EncabezadoCar"/>
    <w:uiPriority w:val="99"/>
    <w:unhideWhenUsed/>
    <w:rsid w:val="00E858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5855"/>
  </w:style>
  <w:style w:type="paragraph" w:styleId="Piedepgina">
    <w:name w:val="footer"/>
    <w:basedOn w:val="Normal"/>
    <w:link w:val="PiedepginaCar"/>
    <w:uiPriority w:val="99"/>
    <w:unhideWhenUsed/>
    <w:rsid w:val="00E858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5855"/>
  </w:style>
  <w:style w:type="character" w:styleId="Mencinsinresolver">
    <w:name w:val="Unresolved Mention"/>
    <w:basedOn w:val="Fuentedeprrafopredeter"/>
    <w:uiPriority w:val="99"/>
    <w:semiHidden/>
    <w:unhideWhenUsed/>
    <w:rsid w:val="00AF441F"/>
    <w:rPr>
      <w:color w:val="605E5C"/>
      <w:shd w:val="clear" w:color="auto" w:fill="E1DFDD"/>
    </w:rPr>
  </w:style>
  <w:style w:type="paragraph" w:styleId="NormalWeb">
    <w:name w:val="Normal (Web)"/>
    <w:basedOn w:val="Normal"/>
    <w:uiPriority w:val="99"/>
    <w:semiHidden/>
    <w:unhideWhenUsed/>
    <w:rsid w:val="009B2D57"/>
    <w:pPr>
      <w:spacing w:before="100" w:beforeAutospacing="1" w:after="100" w:afterAutospacing="1" w:line="240" w:lineRule="auto"/>
    </w:pPr>
    <w:rPr>
      <w:rFonts w:ascii="Times New Roman" w:eastAsia="Times New Roman" w:hAnsi="Times New Roman" w:cs="Times New Roman"/>
      <w:lang w:eastAsia="es-PE"/>
    </w:rPr>
  </w:style>
  <w:style w:type="table" w:styleId="Tablaconcuadrcula">
    <w:name w:val="Table Grid"/>
    <w:basedOn w:val="Tablanormal"/>
    <w:uiPriority w:val="39"/>
    <w:rsid w:val="0084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45A18"/>
    <w:pPr>
      <w:spacing w:after="200" w:line="240" w:lineRule="auto"/>
      <w:ind w:left="0"/>
      <w:contextualSpacing w:val="0"/>
      <w:jc w:val="left"/>
    </w:pPr>
    <w:rPr>
      <w:rFonts w:asciiTheme="minorHAnsi" w:hAnsiTheme="minorHAnsi" w:cstheme="minorBidi"/>
      <w:i/>
      <w:iCs/>
      <w:color w:val="44546A" w:themeColor="text2"/>
      <w:sz w:val="18"/>
      <w:szCs w:val="18"/>
    </w:rPr>
  </w:style>
  <w:style w:type="character" w:styleId="Referenciasutil">
    <w:name w:val="Subtle Reference"/>
    <w:basedOn w:val="Fuentedeprrafopredeter"/>
    <w:uiPriority w:val="31"/>
    <w:qFormat/>
    <w:rsid w:val="009B767E"/>
    <w:rPr>
      <w:smallCaps/>
      <w:color w:val="FFFFFF" w:themeColor="background1"/>
    </w:rPr>
  </w:style>
  <w:style w:type="character" w:customStyle="1" w:styleId="Ttulo3Car">
    <w:name w:val="Título 3 Car"/>
    <w:basedOn w:val="Fuentedeprrafopredeter"/>
    <w:link w:val="Ttulo3"/>
    <w:uiPriority w:val="9"/>
    <w:semiHidden/>
    <w:rsid w:val="001C2F70"/>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uiPriority w:val="1"/>
    <w:qFormat/>
    <w:rsid w:val="001C2F70"/>
    <w:pPr>
      <w:widowControl w:val="0"/>
      <w:autoSpaceDE w:val="0"/>
      <w:autoSpaceDN w:val="0"/>
      <w:spacing w:after="0" w:line="240" w:lineRule="auto"/>
      <w:ind w:left="0"/>
      <w:contextualSpacing w:val="0"/>
      <w:jc w:val="left"/>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1C2F70"/>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4711">
      <w:bodyDiv w:val="1"/>
      <w:marLeft w:val="0"/>
      <w:marRight w:val="0"/>
      <w:marTop w:val="0"/>
      <w:marBottom w:val="0"/>
      <w:divBdr>
        <w:top w:val="none" w:sz="0" w:space="0" w:color="auto"/>
        <w:left w:val="none" w:sz="0" w:space="0" w:color="auto"/>
        <w:bottom w:val="none" w:sz="0" w:space="0" w:color="auto"/>
        <w:right w:val="none" w:sz="0" w:space="0" w:color="auto"/>
      </w:divBdr>
    </w:div>
    <w:div w:id="132260288">
      <w:bodyDiv w:val="1"/>
      <w:marLeft w:val="0"/>
      <w:marRight w:val="0"/>
      <w:marTop w:val="0"/>
      <w:marBottom w:val="0"/>
      <w:divBdr>
        <w:top w:val="none" w:sz="0" w:space="0" w:color="auto"/>
        <w:left w:val="none" w:sz="0" w:space="0" w:color="auto"/>
        <w:bottom w:val="none" w:sz="0" w:space="0" w:color="auto"/>
        <w:right w:val="none" w:sz="0" w:space="0" w:color="auto"/>
      </w:divBdr>
    </w:div>
    <w:div w:id="210775172">
      <w:bodyDiv w:val="1"/>
      <w:marLeft w:val="0"/>
      <w:marRight w:val="0"/>
      <w:marTop w:val="0"/>
      <w:marBottom w:val="0"/>
      <w:divBdr>
        <w:top w:val="none" w:sz="0" w:space="0" w:color="auto"/>
        <w:left w:val="none" w:sz="0" w:space="0" w:color="auto"/>
        <w:bottom w:val="none" w:sz="0" w:space="0" w:color="auto"/>
        <w:right w:val="none" w:sz="0" w:space="0" w:color="auto"/>
      </w:divBdr>
    </w:div>
    <w:div w:id="475529939">
      <w:bodyDiv w:val="1"/>
      <w:marLeft w:val="0"/>
      <w:marRight w:val="0"/>
      <w:marTop w:val="0"/>
      <w:marBottom w:val="0"/>
      <w:divBdr>
        <w:top w:val="none" w:sz="0" w:space="0" w:color="auto"/>
        <w:left w:val="none" w:sz="0" w:space="0" w:color="auto"/>
        <w:bottom w:val="none" w:sz="0" w:space="0" w:color="auto"/>
        <w:right w:val="none" w:sz="0" w:space="0" w:color="auto"/>
      </w:divBdr>
    </w:div>
    <w:div w:id="626744604">
      <w:bodyDiv w:val="1"/>
      <w:marLeft w:val="0"/>
      <w:marRight w:val="0"/>
      <w:marTop w:val="0"/>
      <w:marBottom w:val="0"/>
      <w:divBdr>
        <w:top w:val="none" w:sz="0" w:space="0" w:color="auto"/>
        <w:left w:val="none" w:sz="0" w:space="0" w:color="auto"/>
        <w:bottom w:val="none" w:sz="0" w:space="0" w:color="auto"/>
        <w:right w:val="none" w:sz="0" w:space="0" w:color="auto"/>
      </w:divBdr>
    </w:div>
    <w:div w:id="925385411">
      <w:bodyDiv w:val="1"/>
      <w:marLeft w:val="0"/>
      <w:marRight w:val="0"/>
      <w:marTop w:val="0"/>
      <w:marBottom w:val="0"/>
      <w:divBdr>
        <w:top w:val="none" w:sz="0" w:space="0" w:color="auto"/>
        <w:left w:val="none" w:sz="0" w:space="0" w:color="auto"/>
        <w:bottom w:val="none" w:sz="0" w:space="0" w:color="auto"/>
        <w:right w:val="none" w:sz="0" w:space="0" w:color="auto"/>
      </w:divBdr>
    </w:div>
    <w:div w:id="1058628361">
      <w:bodyDiv w:val="1"/>
      <w:marLeft w:val="0"/>
      <w:marRight w:val="0"/>
      <w:marTop w:val="0"/>
      <w:marBottom w:val="0"/>
      <w:divBdr>
        <w:top w:val="none" w:sz="0" w:space="0" w:color="auto"/>
        <w:left w:val="none" w:sz="0" w:space="0" w:color="auto"/>
        <w:bottom w:val="none" w:sz="0" w:space="0" w:color="auto"/>
        <w:right w:val="none" w:sz="0" w:space="0" w:color="auto"/>
      </w:divBdr>
    </w:div>
    <w:div w:id="18784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C5734-DDDD-4A12-AC23-7FA4F5A6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dc:creator>
  <cp:keywords/>
  <dc:description/>
  <cp:lastModifiedBy>usuario 1</cp:lastModifiedBy>
  <cp:revision>2</cp:revision>
  <dcterms:created xsi:type="dcterms:W3CDTF">2023-02-22T21:04:00Z</dcterms:created>
  <dcterms:modified xsi:type="dcterms:W3CDTF">2023-02-22T21:04:00Z</dcterms:modified>
</cp:coreProperties>
</file>