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9D937" w14:textId="703A0D7C" w:rsidR="00483108" w:rsidRDefault="008C380A" w:rsidP="008C380A">
      <w:pPr>
        <w:jc w:val="center"/>
        <w:rPr>
          <w:b/>
          <w:bCs/>
          <w:sz w:val="44"/>
          <w:szCs w:val="44"/>
        </w:rPr>
      </w:pPr>
      <w:r w:rsidRPr="00FD25BD">
        <w:rPr>
          <w:b/>
          <w:bCs/>
          <w:sz w:val="44"/>
          <w:szCs w:val="44"/>
        </w:rPr>
        <w:t>PRD: ARD Biotech</w:t>
      </w:r>
    </w:p>
    <w:p w14:paraId="2A35D383" w14:textId="77777777" w:rsidR="008C380A" w:rsidRPr="00826C88" w:rsidRDefault="008C380A" w:rsidP="008C380A">
      <w:pPr>
        <w:rPr>
          <w:b/>
          <w:bCs/>
          <w:sz w:val="36"/>
          <w:szCs w:val="36"/>
        </w:rPr>
      </w:pPr>
      <w:r w:rsidRPr="00826C88">
        <w:rPr>
          <w:b/>
          <w:bCs/>
          <w:sz w:val="36"/>
          <w:szCs w:val="36"/>
        </w:rPr>
        <w:t>1. Executive Summary</w:t>
      </w:r>
    </w:p>
    <w:p w14:paraId="6E001D42" w14:textId="77777777" w:rsidR="008C380A" w:rsidRPr="00826C88" w:rsidRDefault="008C380A" w:rsidP="008C380A">
      <w:pPr>
        <w:rPr>
          <w:sz w:val="36"/>
          <w:szCs w:val="36"/>
        </w:rPr>
      </w:pPr>
      <w:r w:rsidRPr="00826C88">
        <w:rPr>
          <w:b/>
          <w:bCs/>
          <w:sz w:val="36"/>
          <w:szCs w:val="36"/>
        </w:rPr>
        <w:t>Mission:</w:t>
      </w:r>
      <w:r w:rsidRPr="00826C88">
        <w:rPr>
          <w:sz w:val="36"/>
          <w:szCs w:val="36"/>
        </w:rPr>
        <w:t xml:space="preserve"> Transforming Environmental Challenges into Agricultural Wealth. </w:t>
      </w:r>
      <w:r w:rsidRPr="00826C88">
        <w:rPr>
          <w:b/>
          <w:bCs/>
          <w:sz w:val="36"/>
          <w:szCs w:val="36"/>
        </w:rPr>
        <w:t>Purpose:</w:t>
      </w:r>
      <w:r w:rsidRPr="00826C88">
        <w:rPr>
          <w:sz w:val="36"/>
          <w:szCs w:val="36"/>
        </w:rPr>
        <w:t xml:space="preserve"> To create a digital hub for Tamil Nadu’s farmers to access patented, 100% organic crop protection and nutrition. The platform must be SEO-optimized to rank #1 for "wildlife crop destruction</w:t>
      </w:r>
      <w:r>
        <w:rPr>
          <w:sz w:val="36"/>
          <w:szCs w:val="36"/>
        </w:rPr>
        <w:t xml:space="preserve"> prevention</w:t>
      </w:r>
      <w:r w:rsidRPr="00826C88">
        <w:rPr>
          <w:sz w:val="36"/>
          <w:szCs w:val="36"/>
        </w:rPr>
        <w:t>" and be fully readable by AI chatbots.</w:t>
      </w:r>
    </w:p>
    <w:p w14:paraId="156F508F" w14:textId="77777777" w:rsidR="008C380A" w:rsidRPr="00826C88" w:rsidRDefault="008C380A" w:rsidP="008C380A">
      <w:pPr>
        <w:rPr>
          <w:sz w:val="36"/>
          <w:szCs w:val="36"/>
        </w:rPr>
      </w:pPr>
    </w:p>
    <w:p w14:paraId="6A7240DC" w14:textId="77777777" w:rsidR="008C380A" w:rsidRPr="00826C88" w:rsidRDefault="008C380A" w:rsidP="008C380A">
      <w:pPr>
        <w:rPr>
          <w:sz w:val="36"/>
          <w:szCs w:val="36"/>
        </w:rPr>
      </w:pPr>
      <w:r>
        <w:rPr>
          <w:sz w:val="36"/>
          <w:szCs w:val="36"/>
        </w:rPr>
        <w:pict w14:anchorId="0CDF3D0A">
          <v:rect id="_x0000_i1025" style="width:0;height:1.5pt" o:hralign="center" o:hrstd="t" o:hr="t" fillcolor="#a0a0a0" stroked="f"/>
        </w:pict>
      </w:r>
    </w:p>
    <w:p w14:paraId="3C2F19A1" w14:textId="77777777" w:rsidR="008C380A" w:rsidRPr="00826C88" w:rsidRDefault="008C380A" w:rsidP="008C380A">
      <w:pPr>
        <w:rPr>
          <w:b/>
          <w:bCs/>
          <w:sz w:val="36"/>
          <w:szCs w:val="36"/>
        </w:rPr>
      </w:pPr>
      <w:r w:rsidRPr="00826C88">
        <w:rPr>
          <w:b/>
          <w:bCs/>
          <w:sz w:val="36"/>
          <w:szCs w:val="36"/>
        </w:rPr>
        <w:t>2. Target Audience</w:t>
      </w:r>
    </w:p>
    <w:p w14:paraId="75F709EE" w14:textId="77777777" w:rsidR="008C380A" w:rsidRPr="00826C88" w:rsidRDefault="008C380A" w:rsidP="008C380A">
      <w:pPr>
        <w:numPr>
          <w:ilvl w:val="0"/>
          <w:numId w:val="1"/>
        </w:numPr>
        <w:rPr>
          <w:sz w:val="36"/>
          <w:szCs w:val="36"/>
        </w:rPr>
      </w:pPr>
      <w:r w:rsidRPr="00826C88">
        <w:rPr>
          <w:b/>
          <w:bCs/>
          <w:sz w:val="36"/>
          <w:szCs w:val="36"/>
        </w:rPr>
        <w:t>Primary:</w:t>
      </w:r>
      <w:r w:rsidRPr="00826C88">
        <w:rPr>
          <w:sz w:val="36"/>
          <w:szCs w:val="36"/>
        </w:rPr>
        <w:t xml:space="preserve"> Farmers in Tamil Nadu (Paddy, Banana, Coconut, Groundnut, Sugarcane growers).</w:t>
      </w:r>
    </w:p>
    <w:p w14:paraId="2144E480" w14:textId="77777777" w:rsidR="008C380A" w:rsidRPr="00826C88" w:rsidRDefault="008C380A" w:rsidP="008C380A">
      <w:pPr>
        <w:rPr>
          <w:sz w:val="36"/>
          <w:szCs w:val="36"/>
        </w:rPr>
      </w:pPr>
    </w:p>
    <w:p w14:paraId="6AFED1D9" w14:textId="77777777" w:rsidR="008C380A" w:rsidRPr="00826C88" w:rsidRDefault="008C380A" w:rsidP="008C380A">
      <w:pPr>
        <w:numPr>
          <w:ilvl w:val="0"/>
          <w:numId w:val="1"/>
        </w:numPr>
        <w:rPr>
          <w:sz w:val="36"/>
          <w:szCs w:val="36"/>
        </w:rPr>
      </w:pPr>
      <w:r w:rsidRPr="00826C88">
        <w:rPr>
          <w:b/>
          <w:bCs/>
          <w:sz w:val="36"/>
          <w:szCs w:val="36"/>
        </w:rPr>
        <w:t>Secondary:</w:t>
      </w:r>
      <w:r w:rsidRPr="00826C88">
        <w:rPr>
          <w:sz w:val="36"/>
          <w:szCs w:val="36"/>
        </w:rPr>
        <w:t xml:space="preserve"> Farmer Producer Organizations (FPOs) and Agricultural Cooperatives.</w:t>
      </w:r>
    </w:p>
    <w:p w14:paraId="4CC55962" w14:textId="77777777" w:rsidR="008C380A" w:rsidRPr="00826C88" w:rsidRDefault="008C380A" w:rsidP="008C380A">
      <w:pPr>
        <w:rPr>
          <w:sz w:val="36"/>
          <w:szCs w:val="36"/>
        </w:rPr>
      </w:pPr>
    </w:p>
    <w:p w14:paraId="4A02DFA4" w14:textId="77777777" w:rsidR="008C380A" w:rsidRPr="00826C88" w:rsidRDefault="008C380A" w:rsidP="008C380A">
      <w:pPr>
        <w:numPr>
          <w:ilvl w:val="0"/>
          <w:numId w:val="1"/>
        </w:numPr>
        <w:rPr>
          <w:sz w:val="36"/>
          <w:szCs w:val="36"/>
        </w:rPr>
      </w:pPr>
      <w:r w:rsidRPr="00826C88">
        <w:rPr>
          <w:b/>
          <w:bCs/>
          <w:sz w:val="36"/>
          <w:szCs w:val="36"/>
        </w:rPr>
        <w:t>Tertiary:</w:t>
      </w:r>
      <w:r w:rsidRPr="00826C88">
        <w:rPr>
          <w:sz w:val="36"/>
          <w:szCs w:val="36"/>
        </w:rPr>
        <w:t xml:space="preserve"> Government departments (Agriculture and Forest).</w:t>
      </w:r>
    </w:p>
    <w:p w14:paraId="6B4A64A7" w14:textId="77777777" w:rsidR="008C380A" w:rsidRPr="00826C88" w:rsidRDefault="008C380A" w:rsidP="008C380A">
      <w:pPr>
        <w:rPr>
          <w:sz w:val="36"/>
          <w:szCs w:val="36"/>
        </w:rPr>
      </w:pPr>
    </w:p>
    <w:p w14:paraId="20043ED9" w14:textId="77777777" w:rsidR="008C380A" w:rsidRPr="00826C88" w:rsidRDefault="008C380A" w:rsidP="008C380A">
      <w:pPr>
        <w:rPr>
          <w:sz w:val="36"/>
          <w:szCs w:val="36"/>
        </w:rPr>
      </w:pPr>
      <w:r>
        <w:rPr>
          <w:sz w:val="36"/>
          <w:szCs w:val="36"/>
        </w:rPr>
        <w:pict w14:anchorId="6B356BFE">
          <v:rect id="_x0000_i1026" style="width:0;height:1.5pt" o:hralign="center" o:hrstd="t" o:hr="t" fillcolor="#a0a0a0" stroked="f"/>
        </w:pict>
      </w:r>
    </w:p>
    <w:p w14:paraId="5DEBDF20" w14:textId="77777777" w:rsidR="008C380A" w:rsidRPr="00826C88" w:rsidRDefault="008C380A" w:rsidP="008C380A">
      <w:pPr>
        <w:rPr>
          <w:b/>
          <w:bCs/>
          <w:sz w:val="36"/>
          <w:szCs w:val="36"/>
        </w:rPr>
      </w:pPr>
      <w:r w:rsidRPr="00826C88">
        <w:rPr>
          <w:b/>
          <w:bCs/>
          <w:sz w:val="36"/>
          <w:szCs w:val="36"/>
        </w:rPr>
        <w:t>3. Detailed Website Content &amp; Information Architecture</w:t>
      </w:r>
    </w:p>
    <w:p w14:paraId="3CDBB5BA" w14:textId="77777777" w:rsidR="008C380A" w:rsidRPr="00826C88" w:rsidRDefault="008C380A" w:rsidP="008C380A">
      <w:pPr>
        <w:rPr>
          <w:b/>
          <w:bCs/>
          <w:sz w:val="36"/>
          <w:szCs w:val="36"/>
        </w:rPr>
      </w:pPr>
      <w:r w:rsidRPr="00826C88">
        <w:rPr>
          <w:b/>
          <w:bCs/>
          <w:sz w:val="36"/>
          <w:szCs w:val="36"/>
        </w:rPr>
        <w:t>A. Homepage (The Conversion Engine)</w:t>
      </w:r>
    </w:p>
    <w:p w14:paraId="53D77803" w14:textId="77777777" w:rsidR="008C380A" w:rsidRPr="00826C88" w:rsidRDefault="008C380A" w:rsidP="008C380A">
      <w:pPr>
        <w:numPr>
          <w:ilvl w:val="0"/>
          <w:numId w:val="2"/>
        </w:numPr>
        <w:rPr>
          <w:sz w:val="36"/>
          <w:szCs w:val="36"/>
        </w:rPr>
      </w:pPr>
      <w:r w:rsidRPr="00826C88">
        <w:rPr>
          <w:b/>
          <w:bCs/>
          <w:sz w:val="36"/>
          <w:szCs w:val="36"/>
        </w:rPr>
        <w:lastRenderedPageBreak/>
        <w:t>Hero Section:</w:t>
      </w:r>
      <w:r w:rsidRPr="00826C88">
        <w:rPr>
          <w:sz w:val="36"/>
          <w:szCs w:val="36"/>
        </w:rPr>
        <w:t xml:space="preserve"> * </w:t>
      </w:r>
      <w:r w:rsidRPr="00826C88">
        <w:rPr>
          <w:b/>
          <w:bCs/>
          <w:sz w:val="36"/>
          <w:szCs w:val="36"/>
        </w:rPr>
        <w:t>Headline:</w:t>
      </w:r>
      <w:r w:rsidRPr="00826C88">
        <w:rPr>
          <w:sz w:val="36"/>
          <w:szCs w:val="36"/>
        </w:rPr>
        <w:t xml:space="preserve"> Transforming Environmental Challenges into Agricultural Wealth.</w:t>
      </w:r>
    </w:p>
    <w:p w14:paraId="0C23E3F5" w14:textId="77777777" w:rsidR="008C380A" w:rsidRPr="00826C88" w:rsidRDefault="008C380A" w:rsidP="008C380A">
      <w:pPr>
        <w:numPr>
          <w:ilvl w:val="1"/>
          <w:numId w:val="2"/>
        </w:numPr>
        <w:rPr>
          <w:sz w:val="36"/>
          <w:szCs w:val="36"/>
        </w:rPr>
      </w:pPr>
      <w:r w:rsidRPr="00826C88">
        <w:rPr>
          <w:b/>
          <w:bCs/>
          <w:sz w:val="36"/>
          <w:szCs w:val="36"/>
        </w:rPr>
        <w:t>Sub-headline:</w:t>
      </w:r>
      <w:r w:rsidRPr="00826C88">
        <w:rPr>
          <w:sz w:val="36"/>
          <w:szCs w:val="36"/>
        </w:rPr>
        <w:t xml:space="preserve"> Protect your crops from wildlife with Farm Fort—the 100% organic repellent that works where chemicals fail.</w:t>
      </w:r>
    </w:p>
    <w:p w14:paraId="57ECF1D0" w14:textId="77777777" w:rsidR="008C380A" w:rsidRPr="00826C88" w:rsidRDefault="008C380A" w:rsidP="008C380A">
      <w:pPr>
        <w:rPr>
          <w:sz w:val="36"/>
          <w:szCs w:val="36"/>
        </w:rPr>
      </w:pPr>
    </w:p>
    <w:p w14:paraId="3805A12A" w14:textId="77777777" w:rsidR="008C380A" w:rsidRPr="00826C88" w:rsidRDefault="008C380A" w:rsidP="008C380A">
      <w:pPr>
        <w:numPr>
          <w:ilvl w:val="1"/>
          <w:numId w:val="2"/>
        </w:numPr>
        <w:rPr>
          <w:sz w:val="36"/>
          <w:szCs w:val="36"/>
        </w:rPr>
      </w:pPr>
      <w:r w:rsidRPr="00826C88">
        <w:rPr>
          <w:b/>
          <w:bCs/>
          <w:sz w:val="36"/>
          <w:szCs w:val="36"/>
        </w:rPr>
        <w:t>Market Proof Ticker:</w:t>
      </w:r>
      <w:r w:rsidRPr="00826C88">
        <w:rPr>
          <w:sz w:val="36"/>
          <w:szCs w:val="36"/>
        </w:rPr>
        <w:t xml:space="preserve"> "Sold 1,000+ units in 3 days post-launch".</w:t>
      </w:r>
    </w:p>
    <w:p w14:paraId="4B04919D" w14:textId="77777777" w:rsidR="008C380A" w:rsidRPr="00826C88" w:rsidRDefault="008C380A" w:rsidP="008C380A">
      <w:pPr>
        <w:rPr>
          <w:sz w:val="36"/>
          <w:szCs w:val="36"/>
        </w:rPr>
      </w:pPr>
    </w:p>
    <w:p w14:paraId="09530736" w14:textId="77777777" w:rsidR="008C380A" w:rsidRPr="00826C88" w:rsidRDefault="008C380A" w:rsidP="008C380A">
      <w:pPr>
        <w:numPr>
          <w:ilvl w:val="0"/>
          <w:numId w:val="2"/>
        </w:numPr>
        <w:rPr>
          <w:sz w:val="36"/>
          <w:szCs w:val="36"/>
        </w:rPr>
      </w:pPr>
      <w:r w:rsidRPr="00826C88">
        <w:rPr>
          <w:b/>
          <w:bCs/>
          <w:sz w:val="36"/>
          <w:szCs w:val="36"/>
        </w:rPr>
        <w:t>Problem/Solution Section:</w:t>
      </w:r>
    </w:p>
    <w:p w14:paraId="5148478E" w14:textId="77777777" w:rsidR="008C380A" w:rsidRPr="00826C88" w:rsidRDefault="008C380A" w:rsidP="008C380A">
      <w:pPr>
        <w:numPr>
          <w:ilvl w:val="1"/>
          <w:numId w:val="2"/>
        </w:numPr>
        <w:rPr>
          <w:sz w:val="36"/>
          <w:szCs w:val="36"/>
        </w:rPr>
      </w:pPr>
      <w:r w:rsidRPr="00826C88">
        <w:rPr>
          <w:b/>
          <w:bCs/>
          <w:sz w:val="36"/>
          <w:szCs w:val="36"/>
        </w:rPr>
        <w:t>Title:</w:t>
      </w:r>
      <w:r w:rsidRPr="00826C88">
        <w:rPr>
          <w:sz w:val="36"/>
          <w:szCs w:val="36"/>
        </w:rPr>
        <w:t xml:space="preserve"> Chemicals leave residues; Farm Fort leaves results.</w:t>
      </w:r>
    </w:p>
    <w:p w14:paraId="5CEE017A" w14:textId="77777777" w:rsidR="008C380A" w:rsidRPr="00826C88" w:rsidRDefault="008C380A" w:rsidP="008C380A">
      <w:pPr>
        <w:numPr>
          <w:ilvl w:val="1"/>
          <w:numId w:val="2"/>
        </w:numPr>
        <w:rPr>
          <w:sz w:val="36"/>
          <w:szCs w:val="36"/>
        </w:rPr>
      </w:pPr>
      <w:r w:rsidRPr="00826C88">
        <w:rPr>
          <w:b/>
          <w:bCs/>
          <w:sz w:val="36"/>
          <w:szCs w:val="36"/>
        </w:rPr>
        <w:t>Content:</w:t>
      </w:r>
      <w:r w:rsidRPr="00826C88">
        <w:rPr>
          <w:sz w:val="36"/>
          <w:szCs w:val="36"/>
        </w:rPr>
        <w:t xml:space="preserve"> Current chemical repellents fail to provide a 100% solution and leave residues on food. ARD Biotech guarantees that when Farm Fort is applied correctly, wild pigs, farm rats, and rabbits will not enter the field for at least 15 days.</w:t>
      </w:r>
    </w:p>
    <w:p w14:paraId="31BB9EEE" w14:textId="77777777" w:rsidR="008C380A" w:rsidRPr="00826C88" w:rsidRDefault="008C380A" w:rsidP="008C380A">
      <w:pPr>
        <w:rPr>
          <w:sz w:val="36"/>
          <w:szCs w:val="36"/>
        </w:rPr>
      </w:pPr>
    </w:p>
    <w:p w14:paraId="05CCE2BC" w14:textId="77777777" w:rsidR="008C380A" w:rsidRPr="00826C88" w:rsidRDefault="008C380A" w:rsidP="008C380A">
      <w:pPr>
        <w:numPr>
          <w:ilvl w:val="0"/>
          <w:numId w:val="2"/>
        </w:numPr>
        <w:rPr>
          <w:sz w:val="36"/>
          <w:szCs w:val="36"/>
        </w:rPr>
      </w:pPr>
      <w:r w:rsidRPr="00826C88">
        <w:rPr>
          <w:b/>
          <w:bCs/>
          <w:sz w:val="36"/>
          <w:szCs w:val="36"/>
        </w:rPr>
        <w:t>The Science (How it Works):</w:t>
      </w:r>
    </w:p>
    <w:p w14:paraId="20230AB5" w14:textId="77777777" w:rsidR="008C380A" w:rsidRPr="00826C88" w:rsidRDefault="008C380A" w:rsidP="008C380A">
      <w:pPr>
        <w:numPr>
          <w:ilvl w:val="1"/>
          <w:numId w:val="2"/>
        </w:numPr>
        <w:rPr>
          <w:sz w:val="36"/>
          <w:szCs w:val="36"/>
        </w:rPr>
      </w:pPr>
      <w:r w:rsidRPr="00826C88">
        <w:rPr>
          <w:b/>
          <w:bCs/>
          <w:sz w:val="36"/>
          <w:szCs w:val="36"/>
        </w:rPr>
        <w:t xml:space="preserve">Scent-Based </w:t>
      </w:r>
      <w:proofErr w:type="spellStart"/>
      <w:r w:rsidRPr="00826C88">
        <w:rPr>
          <w:b/>
          <w:bCs/>
          <w:sz w:val="36"/>
          <w:szCs w:val="36"/>
        </w:rPr>
        <w:t>Defense</w:t>
      </w:r>
      <w:proofErr w:type="spellEnd"/>
      <w:r w:rsidRPr="00826C88">
        <w:rPr>
          <w:b/>
          <w:bCs/>
          <w:sz w:val="36"/>
          <w:szCs w:val="36"/>
        </w:rPr>
        <w:t>:</w:t>
      </w:r>
      <w:r w:rsidRPr="00826C88">
        <w:rPr>
          <w:sz w:val="36"/>
          <w:szCs w:val="36"/>
        </w:rPr>
        <w:t xml:space="preserve"> Uses specialized organic scents mild to humans but triggers an immediate "runaway" response in wild animals.</w:t>
      </w:r>
    </w:p>
    <w:p w14:paraId="7B5E955F" w14:textId="77777777" w:rsidR="008C380A" w:rsidRPr="00826C88" w:rsidRDefault="008C380A" w:rsidP="008C380A">
      <w:pPr>
        <w:numPr>
          <w:ilvl w:val="1"/>
          <w:numId w:val="2"/>
        </w:numPr>
        <w:rPr>
          <w:sz w:val="36"/>
          <w:szCs w:val="36"/>
        </w:rPr>
      </w:pPr>
      <w:r w:rsidRPr="00826C88">
        <w:rPr>
          <w:b/>
          <w:bCs/>
          <w:sz w:val="36"/>
          <w:szCs w:val="36"/>
        </w:rPr>
        <w:t>World-First Innovation:</w:t>
      </w:r>
      <w:r w:rsidRPr="00826C88">
        <w:rPr>
          <w:sz w:val="36"/>
          <w:szCs w:val="36"/>
        </w:rPr>
        <w:t xml:space="preserve"> Patented process converting chicken feathers, human hair, and coconut coir into high-quality liquid fertilizer.</w:t>
      </w:r>
    </w:p>
    <w:p w14:paraId="3575CE58" w14:textId="77777777" w:rsidR="008C380A" w:rsidRPr="00826C88" w:rsidRDefault="008C380A" w:rsidP="008C380A">
      <w:pPr>
        <w:rPr>
          <w:b/>
          <w:bCs/>
          <w:sz w:val="36"/>
          <w:szCs w:val="36"/>
        </w:rPr>
      </w:pPr>
      <w:r w:rsidRPr="00826C88">
        <w:rPr>
          <w:b/>
          <w:bCs/>
          <w:sz w:val="36"/>
          <w:szCs w:val="36"/>
        </w:rPr>
        <w:lastRenderedPageBreak/>
        <w:t>C. Trust &amp; Authority (The "Social Proof" Page)</w:t>
      </w:r>
    </w:p>
    <w:p w14:paraId="0379DBEA" w14:textId="77777777" w:rsidR="008C380A" w:rsidRPr="00826C88" w:rsidRDefault="008C380A" w:rsidP="008C380A">
      <w:pPr>
        <w:numPr>
          <w:ilvl w:val="0"/>
          <w:numId w:val="4"/>
        </w:numPr>
        <w:rPr>
          <w:sz w:val="36"/>
          <w:szCs w:val="36"/>
        </w:rPr>
      </w:pPr>
      <w:r w:rsidRPr="00826C88">
        <w:rPr>
          <w:b/>
          <w:bCs/>
          <w:sz w:val="36"/>
          <w:szCs w:val="36"/>
        </w:rPr>
        <w:t>Founder’s Profile:</w:t>
      </w:r>
    </w:p>
    <w:p w14:paraId="74F66098" w14:textId="77777777" w:rsidR="008C380A" w:rsidRPr="00826C88" w:rsidRDefault="008C380A" w:rsidP="008C380A">
      <w:pPr>
        <w:numPr>
          <w:ilvl w:val="1"/>
          <w:numId w:val="4"/>
        </w:numPr>
        <w:rPr>
          <w:sz w:val="36"/>
          <w:szCs w:val="36"/>
        </w:rPr>
      </w:pPr>
      <w:r>
        <w:rPr>
          <w:b/>
          <w:bCs/>
          <w:sz w:val="36"/>
          <w:szCs w:val="36"/>
        </w:rPr>
        <w:t>Name</w:t>
      </w:r>
      <w:r w:rsidRPr="00826C88">
        <w:rPr>
          <w:b/>
          <w:bCs/>
          <w:sz w:val="36"/>
          <w:szCs w:val="36"/>
        </w:rPr>
        <w:t>:</w:t>
      </w:r>
      <w:r w:rsidRPr="00826C88">
        <w:rPr>
          <w:sz w:val="36"/>
          <w:szCs w:val="36"/>
        </w:rPr>
        <w:t xml:space="preserve"> </w:t>
      </w:r>
      <w:proofErr w:type="spellStart"/>
      <w:r w:rsidRPr="00826C88">
        <w:rPr>
          <w:sz w:val="36"/>
          <w:szCs w:val="36"/>
        </w:rPr>
        <w:t>Annadasan</w:t>
      </w:r>
      <w:proofErr w:type="spellEnd"/>
      <w:r w:rsidRPr="00826C88">
        <w:rPr>
          <w:sz w:val="36"/>
          <w:szCs w:val="36"/>
        </w:rPr>
        <w:t xml:space="preserve"> P</w:t>
      </w:r>
    </w:p>
    <w:p w14:paraId="2AE49717" w14:textId="77777777" w:rsidR="008C380A" w:rsidRPr="00826C88" w:rsidRDefault="008C380A" w:rsidP="008C380A">
      <w:pPr>
        <w:numPr>
          <w:ilvl w:val="1"/>
          <w:numId w:val="4"/>
        </w:numPr>
        <w:rPr>
          <w:sz w:val="36"/>
          <w:szCs w:val="36"/>
        </w:rPr>
      </w:pPr>
      <w:r w:rsidRPr="00826C88">
        <w:rPr>
          <w:b/>
          <w:bCs/>
          <w:sz w:val="36"/>
          <w:szCs w:val="36"/>
        </w:rPr>
        <w:t>role:</w:t>
      </w:r>
      <w:r w:rsidRPr="00826C88">
        <w:rPr>
          <w:sz w:val="36"/>
          <w:szCs w:val="36"/>
        </w:rPr>
        <w:t xml:space="preserve"> </w:t>
      </w:r>
      <w:r>
        <w:rPr>
          <w:sz w:val="36"/>
          <w:szCs w:val="36"/>
        </w:rPr>
        <w:t>Founder &amp; Chairman, ARD BIOTECH LLP</w:t>
      </w:r>
    </w:p>
    <w:p w14:paraId="1E85082D" w14:textId="77777777" w:rsidR="008C380A" w:rsidRPr="00826C88" w:rsidRDefault="008C380A" w:rsidP="008C380A">
      <w:pPr>
        <w:numPr>
          <w:ilvl w:val="1"/>
          <w:numId w:val="4"/>
        </w:numPr>
        <w:rPr>
          <w:sz w:val="36"/>
          <w:szCs w:val="36"/>
        </w:rPr>
      </w:pPr>
      <w:r w:rsidRPr="00826C88">
        <w:rPr>
          <w:b/>
          <w:bCs/>
          <w:sz w:val="36"/>
          <w:szCs w:val="36"/>
        </w:rPr>
        <w:t>Awards:</w:t>
      </w:r>
      <w:r w:rsidRPr="00826C88">
        <w:rPr>
          <w:sz w:val="36"/>
          <w:szCs w:val="36"/>
        </w:rPr>
        <w:t xml:space="preserve"> Green Champion Award 2022 (Government of Tamil Nadu).</w:t>
      </w:r>
    </w:p>
    <w:p w14:paraId="70977060" w14:textId="77777777" w:rsidR="008C380A" w:rsidRPr="00826C88" w:rsidRDefault="008C380A" w:rsidP="008C380A">
      <w:pPr>
        <w:numPr>
          <w:ilvl w:val="0"/>
          <w:numId w:val="4"/>
        </w:numPr>
        <w:rPr>
          <w:sz w:val="36"/>
          <w:szCs w:val="36"/>
        </w:rPr>
      </w:pPr>
      <w:r>
        <w:rPr>
          <w:b/>
          <w:bCs/>
          <w:sz w:val="36"/>
          <w:szCs w:val="36"/>
        </w:rPr>
        <w:t>Co-</w:t>
      </w:r>
      <w:r w:rsidRPr="00826C88">
        <w:rPr>
          <w:b/>
          <w:bCs/>
          <w:sz w:val="36"/>
          <w:szCs w:val="36"/>
        </w:rPr>
        <w:t>Founder’s Profile:</w:t>
      </w:r>
    </w:p>
    <w:p w14:paraId="7CBEFE65" w14:textId="77777777" w:rsidR="008C380A" w:rsidRPr="00826C88" w:rsidRDefault="008C380A" w:rsidP="008C380A">
      <w:pPr>
        <w:numPr>
          <w:ilvl w:val="1"/>
          <w:numId w:val="4"/>
        </w:numPr>
        <w:rPr>
          <w:sz w:val="36"/>
          <w:szCs w:val="36"/>
        </w:rPr>
      </w:pPr>
      <w:r>
        <w:rPr>
          <w:b/>
          <w:bCs/>
          <w:sz w:val="36"/>
          <w:szCs w:val="36"/>
        </w:rPr>
        <w:t>Name</w:t>
      </w:r>
      <w:r w:rsidRPr="00826C88">
        <w:rPr>
          <w:b/>
          <w:bCs/>
          <w:sz w:val="36"/>
          <w:szCs w:val="36"/>
        </w:rPr>
        <w:t>:</w:t>
      </w:r>
      <w:r w:rsidRPr="00826C88">
        <w:rPr>
          <w:sz w:val="36"/>
          <w:szCs w:val="36"/>
        </w:rPr>
        <w:t xml:space="preserve"> </w:t>
      </w:r>
      <w:proofErr w:type="spellStart"/>
      <w:r>
        <w:rPr>
          <w:sz w:val="36"/>
          <w:szCs w:val="36"/>
        </w:rPr>
        <w:t>Rashilathi</w:t>
      </w:r>
      <w:proofErr w:type="spellEnd"/>
      <w:r>
        <w:rPr>
          <w:sz w:val="36"/>
          <w:szCs w:val="36"/>
        </w:rPr>
        <w:t xml:space="preserve"> K</w:t>
      </w:r>
    </w:p>
    <w:p w14:paraId="46325BB5" w14:textId="77777777" w:rsidR="008C380A" w:rsidRDefault="008C380A" w:rsidP="008C380A">
      <w:pPr>
        <w:numPr>
          <w:ilvl w:val="1"/>
          <w:numId w:val="4"/>
        </w:numPr>
        <w:rPr>
          <w:sz w:val="36"/>
          <w:szCs w:val="36"/>
        </w:rPr>
      </w:pPr>
      <w:r w:rsidRPr="00826C88">
        <w:rPr>
          <w:b/>
          <w:bCs/>
          <w:sz w:val="36"/>
          <w:szCs w:val="36"/>
        </w:rPr>
        <w:t>role:</w:t>
      </w:r>
      <w:r w:rsidRPr="00826C88">
        <w:rPr>
          <w:sz w:val="36"/>
          <w:szCs w:val="36"/>
        </w:rPr>
        <w:t xml:space="preserve"> </w:t>
      </w:r>
      <w:r>
        <w:rPr>
          <w:sz w:val="36"/>
          <w:szCs w:val="36"/>
        </w:rPr>
        <w:t>Co-Founder &amp; Director, ARD BIOTECH LLP</w:t>
      </w:r>
    </w:p>
    <w:p w14:paraId="14F501B4" w14:textId="77777777" w:rsidR="008C380A" w:rsidRPr="00826C88" w:rsidRDefault="008C380A" w:rsidP="008C380A">
      <w:pPr>
        <w:numPr>
          <w:ilvl w:val="1"/>
          <w:numId w:val="4"/>
        </w:numPr>
        <w:rPr>
          <w:sz w:val="36"/>
          <w:szCs w:val="36"/>
        </w:rPr>
      </w:pPr>
      <w:r w:rsidRPr="00826C88">
        <w:rPr>
          <w:b/>
          <w:bCs/>
          <w:sz w:val="36"/>
          <w:szCs w:val="36"/>
        </w:rPr>
        <w:t>Awards:</w:t>
      </w:r>
      <w:r w:rsidRPr="00826C88">
        <w:rPr>
          <w:sz w:val="36"/>
          <w:szCs w:val="36"/>
        </w:rPr>
        <w:t xml:space="preserve"> </w:t>
      </w:r>
      <w:r>
        <w:rPr>
          <w:sz w:val="36"/>
          <w:szCs w:val="36"/>
        </w:rPr>
        <w:t>Climate Change Warrior Award 2025</w:t>
      </w:r>
    </w:p>
    <w:p w14:paraId="164F0CCB" w14:textId="77777777" w:rsidR="008C380A" w:rsidRDefault="008C380A" w:rsidP="008C380A">
      <w:pPr>
        <w:rPr>
          <w:sz w:val="36"/>
          <w:szCs w:val="36"/>
        </w:rPr>
      </w:pPr>
    </w:p>
    <w:p w14:paraId="71AA7646" w14:textId="77777777" w:rsidR="008C380A" w:rsidRPr="00826C88" w:rsidRDefault="008C380A" w:rsidP="008C380A">
      <w:pPr>
        <w:numPr>
          <w:ilvl w:val="0"/>
          <w:numId w:val="4"/>
        </w:numPr>
        <w:rPr>
          <w:sz w:val="36"/>
          <w:szCs w:val="36"/>
        </w:rPr>
      </w:pPr>
      <w:r>
        <w:rPr>
          <w:b/>
          <w:bCs/>
          <w:sz w:val="36"/>
          <w:szCs w:val="36"/>
        </w:rPr>
        <w:t>Co-</w:t>
      </w:r>
      <w:r w:rsidRPr="00826C88">
        <w:rPr>
          <w:b/>
          <w:bCs/>
          <w:sz w:val="36"/>
          <w:szCs w:val="36"/>
        </w:rPr>
        <w:t>Founder’s Profile:</w:t>
      </w:r>
    </w:p>
    <w:p w14:paraId="338853EA" w14:textId="77777777" w:rsidR="008C380A" w:rsidRPr="00826C88" w:rsidRDefault="008C380A" w:rsidP="008C380A">
      <w:pPr>
        <w:numPr>
          <w:ilvl w:val="1"/>
          <w:numId w:val="4"/>
        </w:numPr>
        <w:rPr>
          <w:sz w:val="36"/>
          <w:szCs w:val="36"/>
        </w:rPr>
      </w:pPr>
      <w:r>
        <w:rPr>
          <w:b/>
          <w:bCs/>
          <w:sz w:val="36"/>
          <w:szCs w:val="36"/>
        </w:rPr>
        <w:t>Name</w:t>
      </w:r>
      <w:r w:rsidRPr="00826C88">
        <w:rPr>
          <w:b/>
          <w:bCs/>
          <w:sz w:val="36"/>
          <w:szCs w:val="36"/>
        </w:rPr>
        <w:t>:</w:t>
      </w:r>
      <w:r w:rsidRPr="00826C88">
        <w:rPr>
          <w:sz w:val="36"/>
          <w:szCs w:val="36"/>
        </w:rPr>
        <w:t xml:space="preserve"> </w:t>
      </w:r>
      <w:r>
        <w:rPr>
          <w:sz w:val="36"/>
          <w:szCs w:val="36"/>
        </w:rPr>
        <w:t>A R Dhilipan</w:t>
      </w:r>
    </w:p>
    <w:p w14:paraId="100814D9" w14:textId="77777777" w:rsidR="008C380A" w:rsidRDefault="008C380A" w:rsidP="008C380A">
      <w:pPr>
        <w:numPr>
          <w:ilvl w:val="1"/>
          <w:numId w:val="4"/>
        </w:numPr>
        <w:rPr>
          <w:sz w:val="36"/>
          <w:szCs w:val="36"/>
        </w:rPr>
      </w:pPr>
      <w:r w:rsidRPr="00826C88">
        <w:rPr>
          <w:b/>
          <w:bCs/>
          <w:sz w:val="36"/>
          <w:szCs w:val="36"/>
        </w:rPr>
        <w:t>role:</w:t>
      </w:r>
      <w:r w:rsidRPr="00826C88">
        <w:rPr>
          <w:sz w:val="36"/>
          <w:szCs w:val="36"/>
        </w:rPr>
        <w:t xml:space="preserve"> Co-Founder &amp; </w:t>
      </w:r>
      <w:r>
        <w:rPr>
          <w:sz w:val="36"/>
          <w:szCs w:val="36"/>
        </w:rPr>
        <w:t>CEO</w:t>
      </w:r>
      <w:r w:rsidRPr="00826C88">
        <w:rPr>
          <w:sz w:val="36"/>
          <w:szCs w:val="36"/>
        </w:rPr>
        <w:t>, ARD BIOTECH LLP.</w:t>
      </w:r>
    </w:p>
    <w:p w14:paraId="1DF5E8CB" w14:textId="77777777" w:rsidR="008C380A" w:rsidRDefault="008C380A" w:rsidP="008C380A">
      <w:pPr>
        <w:numPr>
          <w:ilvl w:val="1"/>
          <w:numId w:val="4"/>
        </w:numPr>
        <w:rPr>
          <w:sz w:val="36"/>
          <w:szCs w:val="36"/>
        </w:rPr>
      </w:pPr>
      <w:r>
        <w:rPr>
          <w:b/>
          <w:bCs/>
          <w:sz w:val="36"/>
          <w:szCs w:val="36"/>
        </w:rPr>
        <w:t>Events</w:t>
      </w:r>
      <w:r w:rsidRPr="00826C88">
        <w:rPr>
          <w:b/>
          <w:bCs/>
          <w:sz w:val="36"/>
          <w:szCs w:val="36"/>
        </w:rPr>
        <w:t>:</w:t>
      </w:r>
      <w:r w:rsidRPr="00826C88">
        <w:rPr>
          <w:sz w:val="36"/>
          <w:szCs w:val="36"/>
        </w:rPr>
        <w:t xml:space="preserve"> </w:t>
      </w:r>
      <w:r>
        <w:rPr>
          <w:sz w:val="36"/>
          <w:szCs w:val="36"/>
        </w:rPr>
        <w:t xml:space="preserve">1. </w:t>
      </w:r>
      <w:r w:rsidRPr="008C380A">
        <w:rPr>
          <w:sz w:val="36"/>
          <w:szCs w:val="36"/>
        </w:rPr>
        <w:t xml:space="preserve">Startup </w:t>
      </w:r>
      <w:proofErr w:type="spellStart"/>
      <w:r w:rsidRPr="008C380A">
        <w:rPr>
          <w:sz w:val="36"/>
          <w:szCs w:val="36"/>
        </w:rPr>
        <w:t>Mahakumbh</w:t>
      </w:r>
      <w:proofErr w:type="spellEnd"/>
      <w:r w:rsidRPr="008C380A">
        <w:rPr>
          <w:sz w:val="36"/>
          <w:szCs w:val="36"/>
        </w:rPr>
        <w:t xml:space="preserve"> 2025 in New Delhi</w:t>
      </w:r>
    </w:p>
    <w:p w14:paraId="0F0495B9" w14:textId="77777777" w:rsidR="008C380A" w:rsidRDefault="008C380A" w:rsidP="008C380A">
      <w:pPr>
        <w:ind w:left="2160" w:firstLine="720"/>
        <w:rPr>
          <w:sz w:val="36"/>
          <w:szCs w:val="36"/>
        </w:rPr>
      </w:pPr>
      <w:r>
        <w:rPr>
          <w:sz w:val="36"/>
          <w:szCs w:val="36"/>
        </w:rPr>
        <w:t>2.</w:t>
      </w:r>
      <w:r w:rsidRPr="008C380A">
        <w:rPr>
          <w:sz w:val="36"/>
          <w:szCs w:val="36"/>
        </w:rPr>
        <w:t xml:space="preserve">Chennai Climate Summit 2025 </w:t>
      </w:r>
    </w:p>
    <w:p w14:paraId="21147E55" w14:textId="42745D41" w:rsidR="008C380A" w:rsidRPr="00826C88" w:rsidRDefault="008C380A" w:rsidP="008C380A">
      <w:pPr>
        <w:ind w:left="2160" w:firstLine="720"/>
        <w:rPr>
          <w:sz w:val="36"/>
          <w:szCs w:val="36"/>
        </w:rPr>
      </w:pPr>
      <w:r>
        <w:rPr>
          <w:sz w:val="36"/>
          <w:szCs w:val="36"/>
        </w:rPr>
        <w:t xml:space="preserve">3. </w:t>
      </w:r>
      <w:proofErr w:type="spellStart"/>
      <w:r w:rsidRPr="008C380A">
        <w:rPr>
          <w:sz w:val="36"/>
          <w:szCs w:val="36"/>
        </w:rPr>
        <w:t>AgriTech</w:t>
      </w:r>
      <w:proofErr w:type="spellEnd"/>
      <w:r w:rsidRPr="008C380A">
        <w:rPr>
          <w:sz w:val="36"/>
          <w:szCs w:val="36"/>
        </w:rPr>
        <w:t xml:space="preserve"> Expo 202</w:t>
      </w:r>
      <w:r>
        <w:rPr>
          <w:sz w:val="36"/>
          <w:szCs w:val="36"/>
        </w:rPr>
        <w:t>4</w:t>
      </w:r>
    </w:p>
    <w:p w14:paraId="2A3F50E2" w14:textId="77777777" w:rsidR="008C380A" w:rsidRPr="00826C88" w:rsidRDefault="008C380A" w:rsidP="008C380A">
      <w:pPr>
        <w:rPr>
          <w:sz w:val="36"/>
          <w:szCs w:val="36"/>
        </w:rPr>
      </w:pPr>
    </w:p>
    <w:p w14:paraId="5A0EA4F3" w14:textId="77777777" w:rsidR="008C380A" w:rsidRPr="00826C88" w:rsidRDefault="008C380A" w:rsidP="008C380A">
      <w:pPr>
        <w:rPr>
          <w:sz w:val="36"/>
          <w:szCs w:val="36"/>
        </w:rPr>
      </w:pPr>
      <w:r>
        <w:rPr>
          <w:sz w:val="36"/>
          <w:szCs w:val="36"/>
        </w:rPr>
        <w:pict w14:anchorId="7B7CD46C">
          <v:rect id="_x0000_i1027" style="width:0;height:1.5pt" o:hralign="center" o:hrstd="t" o:hr="t" fillcolor="#a0a0a0" stroked="f"/>
        </w:pict>
      </w:r>
    </w:p>
    <w:p w14:paraId="65AB770E" w14:textId="15893BD4" w:rsidR="008C380A" w:rsidRPr="008C380A" w:rsidRDefault="008C380A" w:rsidP="008C380A">
      <w:pPr>
        <w:rPr>
          <w:b/>
          <w:bCs/>
          <w:sz w:val="36"/>
          <w:szCs w:val="36"/>
        </w:rPr>
      </w:pPr>
      <w:r w:rsidRPr="00826C88">
        <w:rPr>
          <w:b/>
          <w:bCs/>
          <w:sz w:val="36"/>
          <w:szCs w:val="36"/>
        </w:rPr>
        <w:t>4. Technical Requirements</w:t>
      </w:r>
    </w:p>
    <w:p w14:paraId="7E032ED2" w14:textId="547F2643" w:rsidR="008C380A" w:rsidRPr="00826C88" w:rsidRDefault="008C380A" w:rsidP="008C380A">
      <w:pPr>
        <w:rPr>
          <w:b/>
          <w:bCs/>
          <w:sz w:val="36"/>
          <w:szCs w:val="36"/>
        </w:rPr>
      </w:pPr>
      <w:r>
        <w:rPr>
          <w:b/>
          <w:bCs/>
          <w:sz w:val="36"/>
          <w:szCs w:val="36"/>
        </w:rPr>
        <w:t>A</w:t>
      </w:r>
      <w:r w:rsidRPr="00826C88">
        <w:rPr>
          <w:b/>
          <w:bCs/>
          <w:sz w:val="36"/>
          <w:szCs w:val="36"/>
        </w:rPr>
        <w:t>. SEO &amp; AI Readability (Core Goal)</w:t>
      </w:r>
    </w:p>
    <w:p w14:paraId="5B282D37" w14:textId="77777777" w:rsidR="008C380A" w:rsidRPr="00826C88" w:rsidRDefault="008C380A" w:rsidP="008C380A">
      <w:pPr>
        <w:numPr>
          <w:ilvl w:val="0"/>
          <w:numId w:val="6"/>
        </w:numPr>
        <w:rPr>
          <w:sz w:val="36"/>
          <w:szCs w:val="36"/>
        </w:rPr>
      </w:pPr>
      <w:r w:rsidRPr="00826C88">
        <w:rPr>
          <w:b/>
          <w:bCs/>
          <w:sz w:val="36"/>
          <w:szCs w:val="36"/>
        </w:rPr>
        <w:lastRenderedPageBreak/>
        <w:t>Semantic HTML:</w:t>
      </w:r>
      <w:r w:rsidRPr="00826C88">
        <w:rPr>
          <w:sz w:val="36"/>
          <w:szCs w:val="36"/>
        </w:rPr>
        <w:t xml:space="preserve"> Use proper tags (&lt;article&gt;, &lt;section&gt;, &lt;header&gt;) for AI crawlers.</w:t>
      </w:r>
    </w:p>
    <w:p w14:paraId="2F5B8BCC" w14:textId="77777777" w:rsidR="008C380A" w:rsidRPr="00826C88" w:rsidRDefault="008C380A" w:rsidP="008C380A">
      <w:pPr>
        <w:numPr>
          <w:ilvl w:val="0"/>
          <w:numId w:val="6"/>
        </w:numPr>
        <w:rPr>
          <w:sz w:val="36"/>
          <w:szCs w:val="36"/>
        </w:rPr>
      </w:pPr>
      <w:r w:rsidRPr="00826C88">
        <w:rPr>
          <w:b/>
          <w:bCs/>
          <w:sz w:val="36"/>
          <w:szCs w:val="36"/>
        </w:rPr>
        <w:t>Schema Markup:</w:t>
      </w:r>
      <w:r w:rsidRPr="00826C88">
        <w:rPr>
          <w:sz w:val="36"/>
          <w:szCs w:val="36"/>
        </w:rPr>
        <w:t xml:space="preserve"> * Product Schema for Farm Fort and Fertilizers.</w:t>
      </w:r>
    </w:p>
    <w:p w14:paraId="660ECB67" w14:textId="77777777" w:rsidR="008C380A" w:rsidRPr="00826C88" w:rsidRDefault="008C380A" w:rsidP="008C380A">
      <w:pPr>
        <w:numPr>
          <w:ilvl w:val="1"/>
          <w:numId w:val="6"/>
        </w:numPr>
        <w:rPr>
          <w:sz w:val="36"/>
          <w:szCs w:val="36"/>
        </w:rPr>
      </w:pPr>
      <w:r w:rsidRPr="00826C88">
        <w:rPr>
          <w:sz w:val="36"/>
          <w:szCs w:val="36"/>
        </w:rPr>
        <w:t>Organization Schema for ARD Biotech LLP.</w:t>
      </w:r>
    </w:p>
    <w:p w14:paraId="609E1465" w14:textId="77777777" w:rsidR="008C380A" w:rsidRPr="00826C88" w:rsidRDefault="008C380A" w:rsidP="008C380A">
      <w:pPr>
        <w:numPr>
          <w:ilvl w:val="1"/>
          <w:numId w:val="6"/>
        </w:numPr>
        <w:rPr>
          <w:sz w:val="36"/>
          <w:szCs w:val="36"/>
        </w:rPr>
      </w:pPr>
      <w:r w:rsidRPr="00826C88">
        <w:rPr>
          <w:sz w:val="36"/>
          <w:szCs w:val="36"/>
        </w:rPr>
        <w:t>FAQ Schema for questions like "How to stop wild pigs in farm?"</w:t>
      </w:r>
    </w:p>
    <w:p w14:paraId="2B8148B3" w14:textId="77777777" w:rsidR="008C380A" w:rsidRPr="00826C88" w:rsidRDefault="008C380A" w:rsidP="008C380A">
      <w:pPr>
        <w:numPr>
          <w:ilvl w:val="0"/>
          <w:numId w:val="6"/>
        </w:numPr>
        <w:rPr>
          <w:sz w:val="36"/>
          <w:szCs w:val="36"/>
        </w:rPr>
      </w:pPr>
      <w:r w:rsidRPr="00826C88">
        <w:rPr>
          <w:b/>
          <w:bCs/>
          <w:sz w:val="36"/>
          <w:szCs w:val="36"/>
        </w:rPr>
        <w:t>Metadata:</w:t>
      </w:r>
      <w:r w:rsidRPr="00826C88">
        <w:rPr>
          <w:sz w:val="36"/>
          <w:szCs w:val="36"/>
        </w:rPr>
        <w:t xml:space="preserve"> Targeted primary keyword: "Solution for wildlife crop destruction."</w:t>
      </w:r>
    </w:p>
    <w:p w14:paraId="19CEC4FC" w14:textId="688CC6FA" w:rsidR="008C380A" w:rsidRPr="00826C88" w:rsidRDefault="008C380A" w:rsidP="008C380A">
      <w:pPr>
        <w:rPr>
          <w:b/>
          <w:bCs/>
          <w:sz w:val="36"/>
          <w:szCs w:val="36"/>
        </w:rPr>
      </w:pPr>
      <w:r>
        <w:rPr>
          <w:b/>
          <w:bCs/>
          <w:sz w:val="36"/>
          <w:szCs w:val="36"/>
        </w:rPr>
        <w:t>B</w:t>
      </w:r>
      <w:r w:rsidRPr="00826C88">
        <w:rPr>
          <w:b/>
          <w:bCs/>
          <w:sz w:val="36"/>
          <w:szCs w:val="36"/>
        </w:rPr>
        <w:t>. Trust Signals Integration</w:t>
      </w:r>
    </w:p>
    <w:p w14:paraId="2C67B5BD" w14:textId="77777777" w:rsidR="008C380A" w:rsidRPr="00826C88" w:rsidRDefault="008C380A" w:rsidP="008C380A">
      <w:pPr>
        <w:numPr>
          <w:ilvl w:val="0"/>
          <w:numId w:val="7"/>
        </w:numPr>
        <w:rPr>
          <w:sz w:val="36"/>
          <w:szCs w:val="36"/>
        </w:rPr>
      </w:pPr>
      <w:r w:rsidRPr="00826C88">
        <w:rPr>
          <w:b/>
          <w:bCs/>
          <w:sz w:val="36"/>
          <w:szCs w:val="36"/>
        </w:rPr>
        <w:t>Visual Trust:</w:t>
      </w:r>
      <w:r w:rsidRPr="00826C88">
        <w:rPr>
          <w:sz w:val="36"/>
          <w:szCs w:val="36"/>
        </w:rPr>
        <w:t xml:space="preserve"> Grid of images showing 1000s+ farmer feedbacks and pilot trial results.</w:t>
      </w:r>
    </w:p>
    <w:p w14:paraId="21B3E45C" w14:textId="77777777" w:rsidR="008C380A" w:rsidRPr="00826C88" w:rsidRDefault="008C380A" w:rsidP="008C380A">
      <w:pPr>
        <w:rPr>
          <w:sz w:val="36"/>
          <w:szCs w:val="36"/>
        </w:rPr>
      </w:pPr>
    </w:p>
    <w:p w14:paraId="0D4C68F4" w14:textId="77777777" w:rsidR="008C380A" w:rsidRPr="00826C88" w:rsidRDefault="008C380A" w:rsidP="008C380A">
      <w:pPr>
        <w:numPr>
          <w:ilvl w:val="0"/>
          <w:numId w:val="7"/>
        </w:numPr>
        <w:rPr>
          <w:sz w:val="36"/>
          <w:szCs w:val="36"/>
        </w:rPr>
      </w:pPr>
      <w:r w:rsidRPr="00826C88">
        <w:rPr>
          <w:b/>
          <w:bCs/>
          <w:sz w:val="36"/>
          <w:szCs w:val="36"/>
        </w:rPr>
        <w:t>Local SEO:</w:t>
      </w:r>
      <w:r w:rsidRPr="00826C88">
        <w:rPr>
          <w:sz w:val="36"/>
          <w:szCs w:val="36"/>
        </w:rPr>
        <w:t xml:space="preserve"> Mention "Best organic fertilizer in Coimbatore/Tamil Nadu" and address details.</w:t>
      </w:r>
    </w:p>
    <w:p w14:paraId="47630FB6" w14:textId="77777777" w:rsidR="008C380A" w:rsidRPr="00826C88" w:rsidRDefault="008C380A" w:rsidP="008C380A">
      <w:pPr>
        <w:rPr>
          <w:sz w:val="36"/>
          <w:szCs w:val="36"/>
        </w:rPr>
      </w:pPr>
      <w:r>
        <w:rPr>
          <w:sz w:val="36"/>
          <w:szCs w:val="36"/>
        </w:rPr>
        <w:pict w14:anchorId="7EEE3BD3">
          <v:rect id="_x0000_i1028" style="width:0;height:1.5pt" o:hralign="center" o:hrstd="t" o:hr="t" fillcolor="#a0a0a0" stroked="f"/>
        </w:pict>
      </w:r>
    </w:p>
    <w:p w14:paraId="3E5EA65D" w14:textId="77777777" w:rsidR="008C380A" w:rsidRPr="00826C88" w:rsidRDefault="008C380A" w:rsidP="008C380A">
      <w:pPr>
        <w:numPr>
          <w:ilvl w:val="0"/>
          <w:numId w:val="8"/>
        </w:numPr>
        <w:rPr>
          <w:sz w:val="36"/>
          <w:szCs w:val="36"/>
        </w:rPr>
      </w:pPr>
      <w:r w:rsidRPr="00826C88">
        <w:rPr>
          <w:b/>
          <w:bCs/>
          <w:sz w:val="36"/>
          <w:szCs w:val="36"/>
        </w:rPr>
        <w:t>Goal:</w:t>
      </w:r>
      <w:r w:rsidRPr="00826C88">
        <w:rPr>
          <w:sz w:val="36"/>
          <w:szCs w:val="36"/>
        </w:rPr>
        <w:t xml:space="preserve"> Reaching 1 million Tamil Nadu farmers by 2027.</w:t>
      </w:r>
    </w:p>
    <w:p w14:paraId="5021112E" w14:textId="77777777" w:rsidR="008C380A" w:rsidRPr="00826C88" w:rsidRDefault="008C380A" w:rsidP="008C380A">
      <w:pPr>
        <w:rPr>
          <w:sz w:val="36"/>
          <w:szCs w:val="36"/>
        </w:rPr>
      </w:pPr>
      <w:r>
        <w:rPr>
          <w:sz w:val="36"/>
          <w:szCs w:val="36"/>
        </w:rPr>
        <w:pict w14:anchorId="147A12F4">
          <v:rect id="_x0000_i1029" style="width:0;height:1.5pt" o:hralign="center" o:hrstd="t" o:hr="t" fillcolor="#a0a0a0" stroked="f"/>
        </w:pict>
      </w:r>
    </w:p>
    <w:p w14:paraId="1F9CF1EC" w14:textId="77777777" w:rsidR="008C380A" w:rsidRPr="00826C88" w:rsidRDefault="008C380A" w:rsidP="008C380A">
      <w:pPr>
        <w:rPr>
          <w:b/>
          <w:bCs/>
          <w:sz w:val="36"/>
          <w:szCs w:val="36"/>
        </w:rPr>
      </w:pPr>
      <w:r w:rsidRPr="00826C88">
        <w:rPr>
          <w:b/>
          <w:bCs/>
          <w:sz w:val="36"/>
          <w:szCs w:val="36"/>
        </w:rPr>
        <w:t>6. Contact &amp; Footer</w:t>
      </w:r>
    </w:p>
    <w:p w14:paraId="62F9A6E6" w14:textId="77777777" w:rsidR="008C380A" w:rsidRPr="00826C88" w:rsidRDefault="008C380A" w:rsidP="008C380A">
      <w:pPr>
        <w:numPr>
          <w:ilvl w:val="0"/>
          <w:numId w:val="9"/>
        </w:numPr>
        <w:rPr>
          <w:sz w:val="36"/>
          <w:szCs w:val="36"/>
        </w:rPr>
      </w:pPr>
      <w:r w:rsidRPr="00826C88">
        <w:rPr>
          <w:b/>
          <w:bCs/>
          <w:sz w:val="36"/>
          <w:szCs w:val="36"/>
        </w:rPr>
        <w:t>Company Name:</w:t>
      </w:r>
      <w:r w:rsidRPr="00826C88">
        <w:rPr>
          <w:sz w:val="36"/>
          <w:szCs w:val="36"/>
        </w:rPr>
        <w:t xml:space="preserve"> ARD BIOTECH LLP.</w:t>
      </w:r>
    </w:p>
    <w:p w14:paraId="1E84C04A" w14:textId="77777777" w:rsidR="008C380A" w:rsidRPr="00826C88" w:rsidRDefault="008C380A" w:rsidP="008C380A">
      <w:pPr>
        <w:numPr>
          <w:ilvl w:val="0"/>
          <w:numId w:val="9"/>
        </w:numPr>
        <w:rPr>
          <w:sz w:val="36"/>
          <w:szCs w:val="36"/>
        </w:rPr>
      </w:pPr>
      <w:r w:rsidRPr="00826C88">
        <w:rPr>
          <w:b/>
          <w:bCs/>
          <w:sz w:val="36"/>
          <w:szCs w:val="36"/>
        </w:rPr>
        <w:t>Address:</w:t>
      </w:r>
      <w:r w:rsidRPr="00826C88">
        <w:rPr>
          <w:sz w:val="36"/>
          <w:szCs w:val="36"/>
        </w:rPr>
        <w:t xml:space="preserve"> </w:t>
      </w:r>
      <w:proofErr w:type="spellStart"/>
      <w:proofErr w:type="gramStart"/>
      <w:r w:rsidRPr="00826C88">
        <w:rPr>
          <w:sz w:val="36"/>
          <w:szCs w:val="36"/>
        </w:rPr>
        <w:t>D.No</w:t>
      </w:r>
      <w:proofErr w:type="spellEnd"/>
      <w:proofErr w:type="gramEnd"/>
      <w:r w:rsidRPr="00826C88">
        <w:rPr>
          <w:sz w:val="36"/>
          <w:szCs w:val="36"/>
        </w:rPr>
        <w:t xml:space="preserve"> 857, SMD Nagar, </w:t>
      </w:r>
      <w:proofErr w:type="spellStart"/>
      <w:r w:rsidRPr="00826C88">
        <w:rPr>
          <w:sz w:val="36"/>
          <w:szCs w:val="36"/>
        </w:rPr>
        <w:t>Kunnathur</w:t>
      </w:r>
      <w:proofErr w:type="spellEnd"/>
      <w:r w:rsidRPr="00826C88">
        <w:rPr>
          <w:sz w:val="36"/>
          <w:szCs w:val="36"/>
        </w:rPr>
        <w:t xml:space="preserve">, </w:t>
      </w:r>
      <w:proofErr w:type="spellStart"/>
      <w:r w:rsidRPr="00826C88">
        <w:rPr>
          <w:sz w:val="36"/>
          <w:szCs w:val="36"/>
        </w:rPr>
        <w:t>Polur</w:t>
      </w:r>
      <w:proofErr w:type="spellEnd"/>
      <w:r w:rsidRPr="00826C88">
        <w:rPr>
          <w:sz w:val="36"/>
          <w:szCs w:val="36"/>
        </w:rPr>
        <w:t xml:space="preserve"> </w:t>
      </w:r>
      <w:proofErr w:type="spellStart"/>
      <w:r w:rsidRPr="00826C88">
        <w:rPr>
          <w:sz w:val="36"/>
          <w:szCs w:val="36"/>
        </w:rPr>
        <w:t>tk</w:t>
      </w:r>
      <w:proofErr w:type="spellEnd"/>
      <w:r w:rsidRPr="00826C88">
        <w:rPr>
          <w:sz w:val="36"/>
          <w:szCs w:val="36"/>
        </w:rPr>
        <w:t xml:space="preserve">, Tiruvannamalai dt, </w:t>
      </w:r>
      <w:proofErr w:type="spellStart"/>
      <w:r w:rsidRPr="00826C88">
        <w:rPr>
          <w:sz w:val="36"/>
          <w:szCs w:val="36"/>
        </w:rPr>
        <w:t>Tamilnadu</w:t>
      </w:r>
      <w:proofErr w:type="spellEnd"/>
      <w:r w:rsidRPr="00826C88">
        <w:rPr>
          <w:sz w:val="36"/>
          <w:szCs w:val="36"/>
        </w:rPr>
        <w:t xml:space="preserve"> - 606803.</w:t>
      </w:r>
    </w:p>
    <w:p w14:paraId="65D19E96" w14:textId="77777777" w:rsidR="008C380A" w:rsidRPr="00826C88" w:rsidRDefault="008C380A" w:rsidP="008C380A">
      <w:pPr>
        <w:numPr>
          <w:ilvl w:val="0"/>
          <w:numId w:val="9"/>
        </w:numPr>
        <w:rPr>
          <w:sz w:val="36"/>
          <w:szCs w:val="36"/>
        </w:rPr>
      </w:pPr>
      <w:r w:rsidRPr="00826C88">
        <w:rPr>
          <w:b/>
          <w:bCs/>
          <w:sz w:val="36"/>
          <w:szCs w:val="36"/>
        </w:rPr>
        <w:t>Email:</w:t>
      </w:r>
      <w:r w:rsidRPr="00826C88">
        <w:rPr>
          <w:sz w:val="36"/>
          <w:szCs w:val="36"/>
        </w:rPr>
        <w:t xml:space="preserve"> palaniannadasan@gmail.com.</w:t>
      </w:r>
    </w:p>
    <w:p w14:paraId="35BDDA2D" w14:textId="77777777" w:rsidR="008C380A" w:rsidRPr="00826C88" w:rsidRDefault="008C380A" w:rsidP="008C380A">
      <w:pPr>
        <w:numPr>
          <w:ilvl w:val="0"/>
          <w:numId w:val="9"/>
        </w:numPr>
        <w:rPr>
          <w:sz w:val="36"/>
          <w:szCs w:val="36"/>
        </w:rPr>
      </w:pPr>
      <w:r w:rsidRPr="00826C88">
        <w:rPr>
          <w:b/>
          <w:bCs/>
          <w:sz w:val="36"/>
          <w:szCs w:val="36"/>
        </w:rPr>
        <w:t>Phone:</w:t>
      </w:r>
      <w:r w:rsidRPr="00826C88">
        <w:rPr>
          <w:sz w:val="36"/>
          <w:szCs w:val="36"/>
        </w:rPr>
        <w:t xml:space="preserve"> 9345792477 / 8189812477.</w:t>
      </w:r>
    </w:p>
    <w:p w14:paraId="4F67C996" w14:textId="77777777" w:rsidR="008C380A" w:rsidRDefault="008C380A" w:rsidP="008C380A">
      <w:pPr>
        <w:rPr>
          <w:sz w:val="36"/>
          <w:szCs w:val="36"/>
        </w:rPr>
      </w:pPr>
    </w:p>
    <w:p w14:paraId="5BAD6625" w14:textId="77777777" w:rsidR="008C380A" w:rsidRPr="00826C88" w:rsidRDefault="008C380A" w:rsidP="008C380A">
      <w:pPr>
        <w:rPr>
          <w:b/>
          <w:bCs/>
          <w:sz w:val="44"/>
          <w:szCs w:val="44"/>
        </w:rPr>
      </w:pPr>
      <w:r w:rsidRPr="00826C88">
        <w:rPr>
          <w:b/>
          <w:bCs/>
          <w:sz w:val="44"/>
          <w:szCs w:val="44"/>
        </w:rPr>
        <w:t>ARD Biotech Website Specifications:</w:t>
      </w:r>
    </w:p>
    <w:p w14:paraId="26346D70" w14:textId="77777777" w:rsidR="008C380A" w:rsidRPr="00826C88" w:rsidRDefault="008C380A" w:rsidP="008C380A">
      <w:pPr>
        <w:rPr>
          <w:b/>
          <w:bCs/>
          <w:sz w:val="36"/>
          <w:szCs w:val="36"/>
        </w:rPr>
      </w:pPr>
      <w:r w:rsidRPr="00826C88">
        <w:rPr>
          <w:b/>
          <w:bCs/>
          <w:sz w:val="36"/>
          <w:szCs w:val="36"/>
        </w:rPr>
        <w:t>1. Visual &amp; Typography</w:t>
      </w:r>
    </w:p>
    <w:p w14:paraId="44572CEA" w14:textId="77777777" w:rsidR="008C380A" w:rsidRPr="00826C88" w:rsidRDefault="008C380A" w:rsidP="008C380A">
      <w:pPr>
        <w:numPr>
          <w:ilvl w:val="0"/>
          <w:numId w:val="10"/>
        </w:numPr>
        <w:rPr>
          <w:sz w:val="36"/>
          <w:szCs w:val="36"/>
        </w:rPr>
      </w:pPr>
      <w:r w:rsidRPr="00826C88">
        <w:rPr>
          <w:b/>
          <w:bCs/>
          <w:sz w:val="36"/>
          <w:szCs w:val="36"/>
        </w:rPr>
        <w:t>The Vibe:</w:t>
      </w:r>
      <w:r w:rsidRPr="00826C88">
        <w:rPr>
          <w:sz w:val="36"/>
          <w:szCs w:val="36"/>
        </w:rPr>
        <w:t xml:space="preserve"> Dark mode, "Biotech Neon," high-motion, and ultra-modern.</w:t>
      </w:r>
    </w:p>
    <w:p w14:paraId="5F62F4EF" w14:textId="77777777" w:rsidR="008C380A" w:rsidRPr="00826C88" w:rsidRDefault="008C380A" w:rsidP="008C380A">
      <w:pPr>
        <w:numPr>
          <w:ilvl w:val="0"/>
          <w:numId w:val="10"/>
        </w:numPr>
        <w:rPr>
          <w:sz w:val="36"/>
          <w:szCs w:val="36"/>
        </w:rPr>
      </w:pPr>
      <w:r w:rsidRPr="00826C88">
        <w:rPr>
          <w:b/>
          <w:bCs/>
          <w:sz w:val="36"/>
          <w:szCs w:val="36"/>
        </w:rPr>
        <w:t>Selected Font:</w:t>
      </w:r>
      <w:r w:rsidRPr="00826C88">
        <w:rPr>
          <w:sz w:val="36"/>
          <w:szCs w:val="36"/>
        </w:rPr>
        <w:t xml:space="preserve"> From your Remon Design collection, I recommend </w:t>
      </w:r>
      <w:r w:rsidRPr="00826C88">
        <w:rPr>
          <w:b/>
          <w:bCs/>
          <w:sz w:val="36"/>
          <w:szCs w:val="36"/>
        </w:rPr>
        <w:t>"</w:t>
      </w:r>
      <w:proofErr w:type="spellStart"/>
      <w:r w:rsidRPr="00826C88">
        <w:rPr>
          <w:b/>
          <w:bCs/>
          <w:sz w:val="36"/>
          <w:szCs w:val="36"/>
        </w:rPr>
        <w:t>Gliker</w:t>
      </w:r>
      <w:proofErr w:type="spellEnd"/>
      <w:r w:rsidRPr="00826C88">
        <w:rPr>
          <w:b/>
          <w:bCs/>
          <w:sz w:val="36"/>
          <w:szCs w:val="36"/>
        </w:rPr>
        <w:t>"</w:t>
      </w:r>
      <w:r w:rsidRPr="00826C88">
        <w:rPr>
          <w:sz w:val="36"/>
          <w:szCs w:val="36"/>
        </w:rPr>
        <w:t xml:space="preserve"> or </w:t>
      </w:r>
      <w:r w:rsidRPr="00826C88">
        <w:rPr>
          <w:b/>
          <w:bCs/>
          <w:sz w:val="36"/>
          <w:szCs w:val="36"/>
        </w:rPr>
        <w:t>"BAUHAUS"</w:t>
      </w:r>
      <w:r w:rsidRPr="00826C88">
        <w:rPr>
          <w:sz w:val="36"/>
          <w:szCs w:val="36"/>
        </w:rPr>
        <w:t xml:space="preserve"> for headings to give that scientific yet organic feel. However, for the most "</w:t>
      </w:r>
      <w:proofErr w:type="spellStart"/>
      <w:r w:rsidRPr="00826C88">
        <w:rPr>
          <w:sz w:val="36"/>
          <w:szCs w:val="36"/>
        </w:rPr>
        <w:t>Huly-esque</w:t>
      </w:r>
      <w:proofErr w:type="spellEnd"/>
      <w:r w:rsidRPr="00826C88">
        <w:rPr>
          <w:sz w:val="36"/>
          <w:szCs w:val="36"/>
        </w:rPr>
        <w:t xml:space="preserve">" tech vibe, </w:t>
      </w:r>
      <w:r w:rsidRPr="00826C88">
        <w:rPr>
          <w:b/>
          <w:bCs/>
          <w:sz w:val="36"/>
          <w:szCs w:val="36"/>
        </w:rPr>
        <w:t>"MONTSERRAT"</w:t>
      </w:r>
      <w:r w:rsidRPr="00826C88">
        <w:rPr>
          <w:sz w:val="36"/>
          <w:szCs w:val="36"/>
        </w:rPr>
        <w:t xml:space="preserve"> or </w:t>
      </w:r>
      <w:r w:rsidRPr="00826C88">
        <w:rPr>
          <w:b/>
          <w:bCs/>
          <w:sz w:val="36"/>
          <w:szCs w:val="36"/>
        </w:rPr>
        <w:t>"INTER"</w:t>
      </w:r>
      <w:r w:rsidRPr="00826C88">
        <w:rPr>
          <w:sz w:val="36"/>
          <w:szCs w:val="36"/>
        </w:rPr>
        <w:t xml:space="preserve"> (if in your pack) are the safest bets for readability.</w:t>
      </w:r>
    </w:p>
    <w:p w14:paraId="725B4C30" w14:textId="77777777" w:rsidR="008C380A" w:rsidRPr="00826C88" w:rsidRDefault="008C380A" w:rsidP="008C380A">
      <w:pPr>
        <w:numPr>
          <w:ilvl w:val="1"/>
          <w:numId w:val="10"/>
        </w:numPr>
        <w:rPr>
          <w:sz w:val="36"/>
          <w:szCs w:val="36"/>
        </w:rPr>
      </w:pPr>
      <w:r w:rsidRPr="00826C88">
        <w:rPr>
          <w:i/>
          <w:iCs/>
          <w:sz w:val="36"/>
          <w:szCs w:val="36"/>
        </w:rPr>
        <w:t>My Top Pick from your Notion:</w:t>
      </w:r>
      <w:r w:rsidRPr="00826C88">
        <w:rPr>
          <w:sz w:val="36"/>
          <w:szCs w:val="36"/>
        </w:rPr>
        <w:t xml:space="preserve"> </w:t>
      </w:r>
      <w:r w:rsidRPr="00826C88">
        <w:rPr>
          <w:b/>
          <w:bCs/>
          <w:sz w:val="36"/>
          <w:szCs w:val="36"/>
        </w:rPr>
        <w:t>"REMON"</w:t>
      </w:r>
      <w:r w:rsidRPr="00826C88">
        <w:rPr>
          <w:sz w:val="36"/>
          <w:szCs w:val="36"/>
        </w:rPr>
        <w:t xml:space="preserve"> (The namesake font) – it’s clean, geometric, and looks premium in neon green against dark backgrounds.</w:t>
      </w:r>
    </w:p>
    <w:p w14:paraId="3386C5B3" w14:textId="77777777" w:rsidR="008C380A" w:rsidRPr="00826C88" w:rsidRDefault="008C380A" w:rsidP="008C380A">
      <w:pPr>
        <w:numPr>
          <w:ilvl w:val="0"/>
          <w:numId w:val="10"/>
        </w:numPr>
        <w:rPr>
          <w:sz w:val="36"/>
          <w:szCs w:val="36"/>
        </w:rPr>
      </w:pPr>
      <w:proofErr w:type="spellStart"/>
      <w:r w:rsidRPr="00826C88">
        <w:rPr>
          <w:b/>
          <w:bCs/>
          <w:sz w:val="36"/>
          <w:szCs w:val="36"/>
        </w:rPr>
        <w:t>Color</w:t>
      </w:r>
      <w:proofErr w:type="spellEnd"/>
      <w:r w:rsidRPr="00826C88">
        <w:rPr>
          <w:b/>
          <w:bCs/>
          <w:sz w:val="36"/>
          <w:szCs w:val="36"/>
        </w:rPr>
        <w:t xml:space="preserve"> Palette:</w:t>
      </w:r>
      <w:r w:rsidRPr="00826C88">
        <w:rPr>
          <w:sz w:val="36"/>
          <w:szCs w:val="36"/>
        </w:rPr>
        <w:t xml:space="preserve"> Base #0A0A0A (Rich Black), Accents #39FF14 (Neon Green) and #FFD700 (Harvest Gold).</w:t>
      </w:r>
    </w:p>
    <w:p w14:paraId="545B2C08" w14:textId="77777777" w:rsidR="008C380A" w:rsidRPr="00826C88" w:rsidRDefault="008C380A" w:rsidP="008C380A">
      <w:pPr>
        <w:rPr>
          <w:b/>
          <w:bCs/>
          <w:sz w:val="36"/>
          <w:szCs w:val="36"/>
        </w:rPr>
      </w:pPr>
      <w:r w:rsidRPr="00826C88">
        <w:rPr>
          <w:b/>
          <w:bCs/>
          <w:sz w:val="36"/>
          <w:szCs w:val="36"/>
        </w:rPr>
        <w:t>2. The Hero &amp; Scroll Mechanics</w:t>
      </w:r>
    </w:p>
    <w:p w14:paraId="48B51E1A" w14:textId="77777777" w:rsidR="008C380A" w:rsidRPr="00826C88" w:rsidRDefault="008C380A" w:rsidP="008C380A">
      <w:pPr>
        <w:numPr>
          <w:ilvl w:val="0"/>
          <w:numId w:val="11"/>
        </w:numPr>
        <w:rPr>
          <w:sz w:val="36"/>
          <w:szCs w:val="36"/>
        </w:rPr>
      </w:pPr>
      <w:r w:rsidRPr="00826C88">
        <w:rPr>
          <w:b/>
          <w:bCs/>
          <w:sz w:val="36"/>
          <w:szCs w:val="36"/>
        </w:rPr>
        <w:t>The Hero:</w:t>
      </w:r>
      <w:r w:rsidRPr="00826C88">
        <w:rPr>
          <w:sz w:val="36"/>
          <w:szCs w:val="36"/>
        </w:rPr>
        <w:t xml:space="preserve"> A 3D Neon Blue DNA/Plant hybrid molecule floating in a vacuum.</w:t>
      </w:r>
    </w:p>
    <w:p w14:paraId="67509433" w14:textId="77777777" w:rsidR="008C380A" w:rsidRPr="00826C88" w:rsidRDefault="008C380A" w:rsidP="008C380A">
      <w:pPr>
        <w:numPr>
          <w:ilvl w:val="0"/>
          <w:numId w:val="11"/>
        </w:numPr>
        <w:rPr>
          <w:sz w:val="36"/>
          <w:szCs w:val="36"/>
        </w:rPr>
      </w:pPr>
      <w:r w:rsidRPr="00826C88">
        <w:rPr>
          <w:b/>
          <w:bCs/>
          <w:sz w:val="36"/>
          <w:szCs w:val="36"/>
        </w:rPr>
        <w:t>The Background (Lottie):</w:t>
      </w:r>
      <w:r w:rsidRPr="00826C88">
        <w:rPr>
          <w:sz w:val="36"/>
          <w:szCs w:val="36"/>
        </w:rPr>
        <w:t xml:space="preserve"> A scroll-synced animation of paddy crops.</w:t>
      </w:r>
    </w:p>
    <w:p w14:paraId="195250AE" w14:textId="77777777" w:rsidR="008C380A" w:rsidRPr="00826C88" w:rsidRDefault="008C380A" w:rsidP="008C380A">
      <w:pPr>
        <w:numPr>
          <w:ilvl w:val="1"/>
          <w:numId w:val="11"/>
        </w:numPr>
        <w:rPr>
          <w:sz w:val="36"/>
          <w:szCs w:val="36"/>
        </w:rPr>
      </w:pPr>
      <w:r w:rsidRPr="00826C88">
        <w:rPr>
          <w:b/>
          <w:bCs/>
          <w:sz w:val="36"/>
          <w:szCs w:val="36"/>
        </w:rPr>
        <w:t>Scroll Forward:</w:t>
      </w:r>
      <w:r w:rsidRPr="00826C88">
        <w:rPr>
          <w:sz w:val="36"/>
          <w:szCs w:val="36"/>
        </w:rPr>
        <w:t xml:space="preserve"> Seeds → Germination → Growth.</w:t>
      </w:r>
    </w:p>
    <w:p w14:paraId="05EDE91F" w14:textId="77777777" w:rsidR="008C380A" w:rsidRPr="00826C88" w:rsidRDefault="008C380A" w:rsidP="008C380A">
      <w:pPr>
        <w:numPr>
          <w:ilvl w:val="1"/>
          <w:numId w:val="11"/>
        </w:numPr>
        <w:rPr>
          <w:sz w:val="36"/>
          <w:szCs w:val="36"/>
        </w:rPr>
      </w:pPr>
      <w:r w:rsidRPr="00826C88">
        <w:rPr>
          <w:b/>
          <w:bCs/>
          <w:sz w:val="36"/>
          <w:szCs w:val="36"/>
        </w:rPr>
        <w:t>Scroll Backward:</w:t>
      </w:r>
      <w:r w:rsidRPr="00826C88">
        <w:rPr>
          <w:sz w:val="36"/>
          <w:szCs w:val="36"/>
        </w:rPr>
        <w:t xml:space="preserve"> Real-time rewind of the growth cycle.</w:t>
      </w:r>
    </w:p>
    <w:p w14:paraId="13150FCC" w14:textId="77777777" w:rsidR="008C380A" w:rsidRPr="00826C88" w:rsidRDefault="008C380A" w:rsidP="008C380A">
      <w:pPr>
        <w:numPr>
          <w:ilvl w:val="1"/>
          <w:numId w:val="11"/>
        </w:numPr>
        <w:rPr>
          <w:sz w:val="36"/>
          <w:szCs w:val="36"/>
        </w:rPr>
      </w:pPr>
      <w:r w:rsidRPr="00826C88">
        <w:rPr>
          <w:b/>
          <w:bCs/>
          <w:sz w:val="36"/>
          <w:szCs w:val="36"/>
        </w:rPr>
        <w:t>Dynamic Lighting:</w:t>
      </w:r>
      <w:r w:rsidRPr="00826C88">
        <w:rPr>
          <w:sz w:val="36"/>
          <w:szCs w:val="36"/>
        </w:rPr>
        <w:t xml:space="preserve"> The "Firefly" cursor acts as a point light. Background opacity sits at 40%, </w:t>
      </w:r>
      <w:r w:rsidRPr="00826C88">
        <w:rPr>
          <w:sz w:val="36"/>
          <w:szCs w:val="36"/>
        </w:rPr>
        <w:lastRenderedPageBreak/>
        <w:t>boosting to 75% wherever the firefly "flies," creating a localized illumination effect.</w:t>
      </w:r>
    </w:p>
    <w:p w14:paraId="321940ED" w14:textId="149AE67E" w:rsidR="008C380A" w:rsidRPr="00826C88" w:rsidRDefault="008C380A" w:rsidP="008C380A">
      <w:pPr>
        <w:rPr>
          <w:b/>
          <w:bCs/>
          <w:sz w:val="36"/>
          <w:szCs w:val="36"/>
        </w:rPr>
      </w:pPr>
      <w:r>
        <w:rPr>
          <w:b/>
          <w:bCs/>
          <w:sz w:val="36"/>
          <w:szCs w:val="36"/>
        </w:rPr>
        <w:t>3</w:t>
      </w:r>
      <w:r w:rsidRPr="00826C88">
        <w:rPr>
          <w:b/>
          <w:bCs/>
          <w:sz w:val="36"/>
          <w:szCs w:val="36"/>
        </w:rPr>
        <w:t>. Interactive UX</w:t>
      </w:r>
    </w:p>
    <w:p w14:paraId="0DDCA56F" w14:textId="77777777" w:rsidR="008C380A" w:rsidRPr="00826C88" w:rsidRDefault="008C380A" w:rsidP="008C380A">
      <w:pPr>
        <w:numPr>
          <w:ilvl w:val="0"/>
          <w:numId w:val="13"/>
        </w:numPr>
        <w:rPr>
          <w:sz w:val="36"/>
          <w:szCs w:val="36"/>
        </w:rPr>
      </w:pPr>
      <w:r w:rsidRPr="00826C88">
        <w:rPr>
          <w:b/>
          <w:bCs/>
          <w:sz w:val="36"/>
          <w:szCs w:val="36"/>
        </w:rPr>
        <w:t>The Cursor:</w:t>
      </w:r>
      <w:r w:rsidRPr="00826C88">
        <w:rPr>
          <w:sz w:val="36"/>
          <w:szCs w:val="36"/>
        </w:rPr>
        <w:t xml:space="preserve"> A Firefly sprite.</w:t>
      </w:r>
    </w:p>
    <w:p w14:paraId="64C344ED" w14:textId="77777777" w:rsidR="008C380A" w:rsidRPr="00826C88" w:rsidRDefault="008C380A" w:rsidP="008C380A">
      <w:pPr>
        <w:numPr>
          <w:ilvl w:val="1"/>
          <w:numId w:val="13"/>
        </w:numPr>
        <w:rPr>
          <w:sz w:val="36"/>
          <w:szCs w:val="36"/>
        </w:rPr>
      </w:pPr>
      <w:r w:rsidRPr="00826C88">
        <w:rPr>
          <w:b/>
          <w:bCs/>
          <w:sz w:val="36"/>
          <w:szCs w:val="36"/>
        </w:rPr>
        <w:t>Desktop:</w:t>
      </w:r>
      <w:r w:rsidRPr="00826C88">
        <w:rPr>
          <w:sz w:val="36"/>
          <w:szCs w:val="36"/>
        </w:rPr>
        <w:t xml:space="preserve"> Follows mouse movement with a soft golden radial gradient glow.</w:t>
      </w:r>
    </w:p>
    <w:p w14:paraId="32381B61" w14:textId="77777777" w:rsidR="008C380A" w:rsidRPr="00826C88" w:rsidRDefault="008C380A" w:rsidP="008C380A">
      <w:pPr>
        <w:numPr>
          <w:ilvl w:val="1"/>
          <w:numId w:val="13"/>
        </w:numPr>
        <w:rPr>
          <w:sz w:val="36"/>
          <w:szCs w:val="36"/>
        </w:rPr>
      </w:pPr>
      <w:r w:rsidRPr="00826C88">
        <w:rPr>
          <w:b/>
          <w:bCs/>
          <w:sz w:val="36"/>
          <w:szCs w:val="36"/>
        </w:rPr>
        <w:t>Mobile:</w:t>
      </w:r>
      <w:r w:rsidRPr="00826C88">
        <w:rPr>
          <w:sz w:val="36"/>
          <w:szCs w:val="36"/>
        </w:rPr>
        <w:t xml:space="preserve"> </w:t>
      </w:r>
      <w:proofErr w:type="spellStart"/>
      <w:r w:rsidRPr="00826C88">
        <w:rPr>
          <w:sz w:val="36"/>
          <w:szCs w:val="36"/>
        </w:rPr>
        <w:t>Centers</w:t>
      </w:r>
      <w:proofErr w:type="spellEnd"/>
      <w:r w:rsidRPr="00826C88">
        <w:rPr>
          <w:sz w:val="36"/>
          <w:szCs w:val="36"/>
        </w:rPr>
        <w:t xml:space="preserve"> on touch-points, acting as a "guiding light" for the user's finger.</w:t>
      </w:r>
    </w:p>
    <w:p w14:paraId="6A788AEA" w14:textId="052A56DE" w:rsidR="008C380A" w:rsidRDefault="008C380A" w:rsidP="008C380A"/>
    <w:sectPr w:rsidR="008C380A" w:rsidSect="008C380A">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247"/>
    <w:multiLevelType w:val="multilevel"/>
    <w:tmpl w:val="BFAA6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A73EB"/>
    <w:multiLevelType w:val="multilevel"/>
    <w:tmpl w:val="8816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91B4C"/>
    <w:multiLevelType w:val="multilevel"/>
    <w:tmpl w:val="D334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55C8B"/>
    <w:multiLevelType w:val="multilevel"/>
    <w:tmpl w:val="2ED27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216C0"/>
    <w:multiLevelType w:val="multilevel"/>
    <w:tmpl w:val="E83A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476B9"/>
    <w:multiLevelType w:val="multilevel"/>
    <w:tmpl w:val="E7D0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A554B"/>
    <w:multiLevelType w:val="multilevel"/>
    <w:tmpl w:val="E87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93FB1"/>
    <w:multiLevelType w:val="multilevel"/>
    <w:tmpl w:val="589CD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348D5"/>
    <w:multiLevelType w:val="multilevel"/>
    <w:tmpl w:val="AED82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471CB"/>
    <w:multiLevelType w:val="multilevel"/>
    <w:tmpl w:val="98FC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C10EC"/>
    <w:multiLevelType w:val="multilevel"/>
    <w:tmpl w:val="CA964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A310EA"/>
    <w:multiLevelType w:val="multilevel"/>
    <w:tmpl w:val="45F07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C5053"/>
    <w:multiLevelType w:val="multilevel"/>
    <w:tmpl w:val="70A6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423307">
    <w:abstractNumId w:val="6"/>
  </w:num>
  <w:num w:numId="2" w16cid:durableId="1121075019">
    <w:abstractNumId w:val="11"/>
  </w:num>
  <w:num w:numId="3" w16cid:durableId="1941451130">
    <w:abstractNumId w:val="10"/>
  </w:num>
  <w:num w:numId="4" w16cid:durableId="2091462580">
    <w:abstractNumId w:val="7"/>
  </w:num>
  <w:num w:numId="5" w16cid:durableId="884216709">
    <w:abstractNumId w:val="5"/>
  </w:num>
  <w:num w:numId="6" w16cid:durableId="1522935813">
    <w:abstractNumId w:val="12"/>
  </w:num>
  <w:num w:numId="7" w16cid:durableId="409041492">
    <w:abstractNumId w:val="1"/>
  </w:num>
  <w:num w:numId="8" w16cid:durableId="1496729398">
    <w:abstractNumId w:val="2"/>
  </w:num>
  <w:num w:numId="9" w16cid:durableId="510797986">
    <w:abstractNumId w:val="4"/>
  </w:num>
  <w:num w:numId="10" w16cid:durableId="241767680">
    <w:abstractNumId w:val="3"/>
  </w:num>
  <w:num w:numId="11" w16cid:durableId="1075661210">
    <w:abstractNumId w:val="8"/>
  </w:num>
  <w:num w:numId="12" w16cid:durableId="992030142">
    <w:abstractNumId w:val="9"/>
  </w:num>
  <w:num w:numId="13" w16cid:durableId="1157265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80A"/>
    <w:rsid w:val="00393DF0"/>
    <w:rsid w:val="00483108"/>
    <w:rsid w:val="00535FA7"/>
    <w:rsid w:val="00583CF7"/>
    <w:rsid w:val="008C380A"/>
    <w:rsid w:val="00C20B7F"/>
    <w:rsid w:val="00E11C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8D0D7"/>
  <w15:chartTrackingRefBased/>
  <w15:docId w15:val="{6F2C7A61-126C-4250-9614-7C311B184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8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8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8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8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8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8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8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8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8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8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80A"/>
    <w:rPr>
      <w:rFonts w:eastAsiaTheme="majorEastAsia" w:cstheme="majorBidi"/>
      <w:color w:val="272727" w:themeColor="text1" w:themeTint="D8"/>
    </w:rPr>
  </w:style>
  <w:style w:type="paragraph" w:styleId="Title">
    <w:name w:val="Title"/>
    <w:basedOn w:val="Normal"/>
    <w:next w:val="Normal"/>
    <w:link w:val="TitleChar"/>
    <w:uiPriority w:val="10"/>
    <w:qFormat/>
    <w:rsid w:val="008C3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80A"/>
    <w:pPr>
      <w:spacing w:before="160"/>
      <w:jc w:val="center"/>
    </w:pPr>
    <w:rPr>
      <w:i/>
      <w:iCs/>
      <w:color w:val="404040" w:themeColor="text1" w:themeTint="BF"/>
    </w:rPr>
  </w:style>
  <w:style w:type="character" w:customStyle="1" w:styleId="QuoteChar">
    <w:name w:val="Quote Char"/>
    <w:basedOn w:val="DefaultParagraphFont"/>
    <w:link w:val="Quote"/>
    <w:uiPriority w:val="29"/>
    <w:rsid w:val="008C380A"/>
    <w:rPr>
      <w:i/>
      <w:iCs/>
      <w:color w:val="404040" w:themeColor="text1" w:themeTint="BF"/>
    </w:rPr>
  </w:style>
  <w:style w:type="paragraph" w:styleId="ListParagraph">
    <w:name w:val="List Paragraph"/>
    <w:basedOn w:val="Normal"/>
    <w:uiPriority w:val="34"/>
    <w:qFormat/>
    <w:rsid w:val="008C380A"/>
    <w:pPr>
      <w:ind w:left="720"/>
      <w:contextualSpacing/>
    </w:pPr>
  </w:style>
  <w:style w:type="character" w:styleId="IntenseEmphasis">
    <w:name w:val="Intense Emphasis"/>
    <w:basedOn w:val="DefaultParagraphFont"/>
    <w:uiPriority w:val="21"/>
    <w:qFormat/>
    <w:rsid w:val="008C380A"/>
    <w:rPr>
      <w:i/>
      <w:iCs/>
      <w:color w:val="2F5496" w:themeColor="accent1" w:themeShade="BF"/>
    </w:rPr>
  </w:style>
  <w:style w:type="paragraph" w:styleId="IntenseQuote">
    <w:name w:val="Intense Quote"/>
    <w:basedOn w:val="Normal"/>
    <w:next w:val="Normal"/>
    <w:link w:val="IntenseQuoteChar"/>
    <w:uiPriority w:val="30"/>
    <w:qFormat/>
    <w:rsid w:val="008C38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80A"/>
    <w:rPr>
      <w:i/>
      <w:iCs/>
      <w:color w:val="2F5496" w:themeColor="accent1" w:themeShade="BF"/>
    </w:rPr>
  </w:style>
  <w:style w:type="character" w:styleId="IntenseReference">
    <w:name w:val="Intense Reference"/>
    <w:basedOn w:val="DefaultParagraphFont"/>
    <w:uiPriority w:val="32"/>
    <w:qFormat/>
    <w:rsid w:val="008C38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635</Words>
  <Characters>3622</Characters>
  <Application>Microsoft Office Word</Application>
  <DocSecurity>0</DocSecurity>
  <Lines>30</Lines>
  <Paragraphs>8</Paragraphs>
  <ScaleCrop>false</ScaleCrop>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dhilipan A R</dc:creator>
  <cp:keywords/>
  <dc:description/>
  <cp:lastModifiedBy>dhilipan A R</cp:lastModifiedBy>
  <cp:revision>1</cp:revision>
  <dcterms:created xsi:type="dcterms:W3CDTF">2026-02-05T06:38:00Z</dcterms:created>
  <dcterms:modified xsi:type="dcterms:W3CDTF">2026-02-05T06:44:00Z</dcterms:modified>
</cp:coreProperties>
</file>