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XSpec="left" w:tblpY="1951"/>
        <w:tblW w:w="8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386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450" w:type="dxa"/>
            <w:gridSpan w:val="2"/>
          </w:tcPr>
          <w:p>
            <w:pPr>
              <w:jc w:val="center"/>
              <w:rPr>
                <w:rFonts w:hint="default" w:ascii="华文新魏" w:hAnsi="HP Simplified Jpan" w:eastAsia="华文新魏"/>
                <w:sz w:val="44"/>
                <w:szCs w:val="44"/>
                <w:lang w:val="en-US" w:eastAsia="zh-CN"/>
              </w:rPr>
            </w:pPr>
            <w:r>
              <w:rPr>
                <w:rFonts w:hint="eastAsia" w:ascii="华文新魏" w:hAnsi="HP Simplified Jpan" w:eastAsia="华文新魏"/>
                <w:b/>
                <w:bCs/>
                <w:color w:val="000000"/>
                <w:sz w:val="52"/>
                <w:szCs w:val="52"/>
                <w:lang w:val="en-US" w:eastAsia="zh-CN"/>
              </w:rPr>
              <w:t>英语短语/句子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华文行楷" w:eastAsia="华文行楷"/>
                <w:color w:val="000000"/>
                <w:sz w:val="52"/>
                <w:szCs w:val="52"/>
                <w:lang w:val="en-US" w:eastAsia="zh-CN"/>
              </w:rPr>
              <w:t>Fly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64" w:type="dxa"/>
          </w:tcPr>
          <w:p>
            <w:pPr>
              <w:jc w:val="center"/>
              <w:rPr>
                <w:rFonts w:hint="default" w:ascii="华文行楷" w:eastAsia="华文行楷"/>
                <w:sz w:val="24"/>
                <w:szCs w:val="24"/>
                <w:lang w:val="en-US" w:eastAsia="zh-CN"/>
              </w:rPr>
            </w:pPr>
            <w:r>
              <w:rPr>
                <w:rFonts w:hint="eastAsia" w:ascii="华文行楷" w:eastAsia="华文行楷"/>
                <w:color w:val="000000"/>
                <w:sz w:val="32"/>
                <w:szCs w:val="32"/>
                <w:lang w:val="en-US" w:eastAsia="zh-CN"/>
              </w:rPr>
              <w:t>日常用语</w:t>
            </w:r>
          </w:p>
        </w:tc>
        <w:tc>
          <w:tcPr>
            <w:tcW w:w="4897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华文行楷" w:eastAsia="华文行楷"/>
                <w:sz w:val="24"/>
                <w:szCs w:val="24"/>
                <w:lang w:val="en-US" w:eastAsia="zh-CN"/>
              </w:rPr>
            </w:pPr>
            <w:r>
              <w:rPr>
                <w:rFonts w:hint="eastAsia" w:ascii="华文行楷" w:eastAsia="华文行楷"/>
                <w:color w:val="000000"/>
                <w:sz w:val="32"/>
                <w:szCs w:val="32"/>
                <w:lang w:val="en-US" w:eastAsia="zh-CN"/>
              </w:rPr>
              <w:t>翻译备注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 you coming to my party?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 w:ascii="华文宋体" w:hAnsi="华文宋体" w:eastAsia="华文宋体" w:cs="华文宋体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lang w:val="en-US" w:eastAsia="zh-CN"/>
              </w:rPr>
              <w:t>你要来参加我的派对吗？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How are you today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 about you today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cs="等线"/>
                <w:lang w:val="en-US" w:eastAsia="zh-CN"/>
              </w:rPr>
              <w:t>你今天怎么样？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the matter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eastAsia="zh-CN"/>
              </w:rPr>
              <w:t xml:space="preserve">s </w:t>
            </w:r>
            <w:r>
              <w:rPr>
                <w:rFonts w:hint="eastAsia"/>
                <w:lang w:val="en-US" w:eastAsia="zh-CN"/>
              </w:rPr>
              <w:t>up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 everything ok?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what's wrong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center"/>
              <w:rPr>
                <w:rFonts w:hint="default" w:ascii="HarmonyOS Sans SC" w:hAnsi="HarmonyOS Sans SC" w:eastAsia="HarmonyOS Sans SC"/>
                <w:lang w:val="en-US" w:eastAsia="zh-CN"/>
              </w:rPr>
            </w:pPr>
            <w:r>
              <w:rPr>
                <w:rFonts w:hint="eastAsia" w:cs="等线"/>
                <w:lang w:val="en-US" w:eastAsia="zh-CN"/>
              </w:rPr>
              <w:t xml:space="preserve">                                   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怎么了</w:t>
            </w:r>
            <w:r>
              <w:rPr>
                <w:rFonts w:hint="eastAsia" w:cs="等线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What nationality are you?</w:t>
            </w:r>
          </w:p>
          <w:bookmarkEnd w:id="0"/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your nationality?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 are you from?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cs="等线"/>
                <w:lang w:val="en-US" w:eastAsia="zh-CN"/>
              </w:rPr>
              <w:t xml:space="preserve">                   你的国籍是什么/你来自哪里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inside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on in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Please come in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re welcome to come in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 w:ascii="HarmonyOS Sans SC" w:hAnsi="HarmonyOS Sans SC" w:eastAsia="HarmonyOS Sans SC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请进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 you all doing well?</w:t>
            </w:r>
          </w:p>
          <w:p>
            <w:pPr>
              <w:numPr>
                <w:ilvl w:val="0"/>
                <w:numId w:val="1"/>
              </w:numPr>
              <w:ind w:left="-109" w:leftChars="-52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How are you all</w:t>
            </w:r>
          </w:p>
        </w:tc>
        <w:tc>
          <w:tcPr>
            <w:tcW w:w="4897" w:type="dxa"/>
            <w:gridSpan w:val="2"/>
          </w:tcPr>
          <w:p>
            <w:pPr>
              <w:jc w:val="right"/>
              <w:rPr>
                <w:rFonts w:hint="default" w:ascii="HarmonyOS Sans SC" w:hAnsi="HarmonyOS Sans SC" w:eastAsia="HarmonyOS Sans SC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>你们还好吗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2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 you awake?</w:t>
            </w:r>
          </w:p>
          <w:p>
            <w:pPr>
              <w:numPr>
                <w:ilvl w:val="0"/>
                <w:numId w:val="2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 you up?</w:t>
            </w:r>
          </w:p>
          <w:p>
            <w:pPr>
              <w:numPr>
                <w:ilvl w:val="0"/>
                <w:numId w:val="2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Did you wake up?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 w:ascii="HarmonyOS Sans SC" w:hAnsi="HarmonyOS Sans SC" w:eastAsia="HarmonyOS Sans SC"/>
                <w:lang w:val="en-US" w:eastAsia="zh-CN"/>
              </w:rPr>
            </w:pPr>
            <w:r>
              <w:rPr>
                <w:rFonts w:hint="eastAsia" w:cs="等线"/>
                <w:lang w:val="en-US" w:eastAsia="zh-CN"/>
              </w:rPr>
              <w:t xml:space="preserve"> 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你醒来了吗？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 you free this afternoon?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 your afternoon free?</w:t>
            </w: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 w:ascii="HarmonyOS Sans SC" w:hAnsi="HarmonyOS Sans SC" w:eastAsia="HarmonyOS Sans SC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你今天下午有空吗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bookmarkStart w:id="1" w:name="OLE_LINK2"/>
            <w:r>
              <w:rPr>
                <w:rFonts w:hint="eastAsia"/>
                <w:lang w:val="en-US" w:eastAsia="zh-CN"/>
              </w:rPr>
              <w:t>Did I make a mistake?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 I wrong?</w:t>
            </w:r>
            <w:bookmarkEnd w:id="1"/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我错了吗?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How often do you go</w:t>
            </w:r>
            <w:r>
              <w:rPr>
                <w:rFonts w:hint="default"/>
                <w:lang w:val="en-US" w:eastAsia="zh-CN"/>
              </w:rPr>
              <w:t xml:space="preserve"> swimming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4897" w:type="dxa"/>
            <w:gridSpan w:val="2"/>
          </w:tcPr>
          <w:p>
            <w:pPr>
              <w:spacing w:line="48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你多久去一次</w:t>
            </w:r>
            <w:r>
              <w:rPr>
                <w:rFonts w:hint="default"/>
                <w:lang w:val="en-US" w:eastAsia="zh-CN"/>
              </w:rPr>
              <w:t>游泳？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 you been waiting long？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你等了很久了吗?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am learning English now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我现在正在学习英语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How’s it going? 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最近如何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Can I get your name?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可以告诉我你的名字吗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What's up with you today.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你</w:t>
            </w:r>
            <w:r>
              <w:rPr>
                <w:rFonts w:hint="default"/>
                <w:lang w:eastAsia="zh-CN"/>
              </w:rPr>
              <w:t>今天有什么</w:t>
            </w:r>
            <w:r>
              <w:rPr>
                <w:rFonts w:hint="default"/>
                <w:lang w:val="en-US" w:eastAsia="zh-CN"/>
              </w:rPr>
              <w:t>事</w:t>
            </w:r>
            <w:r>
              <w:rPr>
                <w:rFonts w:hint="default"/>
                <w:lang w:eastAsia="zh-CN"/>
              </w:rPr>
              <w:t>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Can I join you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我可以一起吗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Can I ask you something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我能问你件事吗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Can I borrow a pan please?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我可以跟你借根笔吗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 time is it now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现在几点了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am learning how to play basketball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我正在学习如何打篮球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train  leaves at 9 o'clock.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火车九点出发。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 is a talented musician,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她是个有才华的音乐家，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want to go on a vacation,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我想去度假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Thay are having a party tonight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他们今晚有个</w:t>
            </w:r>
            <w:r>
              <w:rPr>
                <w:rFonts w:hint="default"/>
                <w:lang w:val="en-US" w:eastAsia="zh-CN"/>
              </w:rPr>
              <w:t>派对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have a headache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我头疼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It's raining here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这儿在下雨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don't like rainy days.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我不喜欢下雨天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Because my shoes often get wet on rainy days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因为我的鞋子在雨天经常被弄湿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 you understand what I mean?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你能明白我的意思吗？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 is a great athlete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他是一个优秀的运动员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sky is cloudy.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天空多云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we've had continuous rain for months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我们这里已经连续下了几个月雨了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How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the weather over there?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那边的天气怎么样?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m going to prepare for class now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我要准备去上课了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Today is a sunny day. I like sunny days.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今天是个晴天，我喜欢晴天。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can run freely on sunny days. Don't worry about my shoes getting wet.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在晴天我可以自由的跑步。不用担心我的鞋子会湿。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listening to a song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m listening to music.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我正在听歌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want to make money so that I can realize my dream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我想赚钱以便于我实现自己的梦想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don't want to go to out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我不想出去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love to trave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我喜欢旅游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What time do you get off work?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When do you get off work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你几点下班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like drinking tea, because drinking tea is good for health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我喜欢喝茶，因为喝茶对身体好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well done 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做的好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show me how to play the game 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告诉我如何玩这个</w:t>
            </w:r>
            <w:r>
              <w:rPr>
                <w:rFonts w:hint="default"/>
                <w:lang w:eastAsia="zh-CN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Today is another sunny day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今天又是晴朗的一天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i sitting alone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 the playground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现在我独自坐在操场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do self-reflection every day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我每天都进行自我反省。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There are many people here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There are a lot of people here.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这里有好多人。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 color is it?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这是什么颜色？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like to eat soy products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我喜欢吃豆制品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 with me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和我一起唱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Hold on 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say with me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和我一起说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 at my house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看看我的房子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 are a naughty man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你是个顽皮的人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weather is very hot today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It's very hot today.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今天天气很热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What time did you wake up today?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你今天几点起床的？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a swimming coach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我是一名游泳教练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going to work out later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我待会准备去锻炼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have healthy habits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我有健康的生活习惯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like listening to music when I study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我学习的时候喜欢听音乐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didn't run today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我今天没有跑步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What's going on?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发生什么事了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 for me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等等我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just got up</w:t>
            </w:r>
          </w:p>
        </w:tc>
        <w:tc>
          <w:tcPr>
            <w:tcW w:w="4897" w:type="dxa"/>
            <w:gridSpan w:val="2"/>
          </w:tcPr>
          <w:p>
            <w:pPr>
              <w:ind w:firstLine="3780" w:firstLineChars="1800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我刚起床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got up in the morning and did a healthy exercise.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我早上起来做了一遍养身操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want to get into the habit of getting up early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want to form a good habit of getting up early.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我想要养成早起的好习惯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drink a lot of water every morning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我每天早上都会喝</w:t>
            </w:r>
            <w:r>
              <w:rPr>
                <w:rFonts w:hint="default"/>
                <w:lang w:val="en-US" w:eastAsia="zh-CN"/>
              </w:rPr>
              <w:t>很多</w:t>
            </w:r>
            <w:r>
              <w:rPr>
                <w:rFonts w:hint="eastAsia"/>
                <w:lang w:val="en-US" w:eastAsia="zh-CN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raining hard outside now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现在外边又下大雨了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shoes are wet again</w:t>
            </w:r>
          </w:p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shoes are got wet again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我的鞋子又湿了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Today is very happy, because I found a good way to study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今天很开心，因为我找到一个很好的学习方法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weather is slowly clearing up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天气慢慢放晴了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am in the library now.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我现在正在图书馆。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There are some sofas and some chairs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这里有一些沙发和一些椅子。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It's a beautiful view outside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外面的风景很好看。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lying on a yoga mat right now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我现在正在躺在瑜伽垫上。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listening to a lecture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我正在听讲座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This lecture is boring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这个讲座很无聊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am practicing my spoken English by the window.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我正在窗户旁边练习我的英语口语。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wish the weather would be like today every day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我希望以后的每天的天气都像今天一样。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There are so many things I want to do, but I know I have to do them one by one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我有很多想做的事，但是我知道必须一件一件的去做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going to the bathroom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我准备去上厕所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must cherish the time,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我必须珍惜时间，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064" w:type="dxa"/>
          </w:tcPr>
          <w:p>
            <w:pPr>
              <w:numPr>
                <w:ilvl w:val="0"/>
                <w:numId w:val="3"/>
              </w:numPr>
              <w:ind w:left="-109" w:leftChars="-5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 you have a fever</w:t>
            </w:r>
          </w:p>
        </w:tc>
        <w:tc>
          <w:tcPr>
            <w:tcW w:w="4897" w:type="dxa"/>
            <w:gridSpan w:val="2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你发烧吗</w:t>
            </w:r>
          </w:p>
        </w:tc>
      </w:tr>
    </w:tbl>
    <w:p>
      <w:pPr>
        <w:rPr>
          <w:rFonts w:hint="default" w:eastAsia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P Simplified Jpan">
    <w:panose1 w:val="020B0500000000000000"/>
    <w:charset w:val="86"/>
    <w:family w:val="swiss"/>
    <w:pitch w:val="default"/>
    <w:sig w:usb0="E00002FF" w:usb1="38C7EDFA" w:usb2="00000012" w:usb3="00000000" w:csb0="2016019F" w:csb1="41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rmonyOS Sans SC">
    <w:panose1 w:val="00000800000000000000"/>
    <w:charset w:val="86"/>
    <w:family w:val="auto"/>
    <w:pitch w:val="default"/>
    <w:sig w:usb0="00000001" w:usb1="08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6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4ZDJhODgzNTUyNzYzYTA5OTRmNjg5ZjA5NGI0NjQifQ=="/>
    <w:docVar w:name="KSO_WPS_MARK_KEY" w:val="178f1571-e755-4eca-a94f-527a372c5d09"/>
  </w:docVars>
  <w:rsids>
    <w:rsidRoot w:val="00000000"/>
    <w:rsid w:val="04843779"/>
    <w:rsid w:val="3A1C7386"/>
    <w:rsid w:val="3C460CBC"/>
    <w:rsid w:val="50B23272"/>
    <w:rsid w:val="5A772C7D"/>
    <w:rsid w:val="6A7D6CAF"/>
    <w:rsid w:val="74EE6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复盘.wpt</Template>
  <Pages>5</Pages>
  <Words>1331</Words>
  <Characters>2978</Characters>
  <Paragraphs>272</Paragraphs>
  <TotalTime>186</TotalTime>
  <ScaleCrop>false</ScaleCrop>
  <LinksUpToDate>false</LinksUpToDate>
  <CharactersWithSpaces>3519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2024-04-25T11:32:00Z</dcterms:created>
  <dc:creator>        </dc:creator>
  <cp:lastModifiedBy>        </cp:lastModifiedBy>
  <cp:lastPrinted>2024-06-03T07:55:18Z</cp:lastPrinted>
  <dcterms:modified xsi:type="dcterms:W3CDTF">2024-06-03T07:57:03Z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56A1A297A2B941E4B29174F7D0B9729F</vt:lpwstr>
  </property>
</Properties>
</file>