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95E" w:rsidRDefault="00B5695E" w:rsidP="00B569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  <w:t>RENCANA PROYEK AKHIR</w:t>
      </w:r>
    </w:p>
    <w:p w:rsidR="00B5695E" w:rsidRPr="00B5695E" w:rsidRDefault="00B5695E" w:rsidP="00B5695E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en-ID" w:eastAsia="id-ID"/>
        </w:rPr>
        <w:t>PRAKTIKUM WEB 2</w:t>
      </w: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id-ID"/>
        </w:rPr>
      </w:pPr>
    </w:p>
    <w:p w:rsidR="00B5695E" w:rsidRPr="00652784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24"/>
          <w:lang w:eastAsia="id-ID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D2D1F3B" wp14:editId="1713D362">
            <wp:simplePos x="0" y="0"/>
            <wp:positionH relativeFrom="margin">
              <wp:posOffset>1652270</wp:posOffset>
            </wp:positionH>
            <wp:positionV relativeFrom="margin">
              <wp:posOffset>1759585</wp:posOffset>
            </wp:positionV>
            <wp:extent cx="2357755" cy="2390140"/>
            <wp:effectExtent l="0" t="0" r="4445" b="0"/>
            <wp:wrapSquare wrapText="bothSides"/>
            <wp:docPr id="5" name="Picture 5" descr="http://3.bp.blogspot.com/-yT2loMYu4i4/VBAgX0V0oHI/AAAAAAAAAMU/m1fP9UvGraA/s1600/logo%2BUGM%2B1%2Bwarn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3.bp.blogspot.com/-yT2loMYu4i4/VBAgX0V0oHI/AAAAAAAAAMU/m1fP9UvGraA/s1600/logo%2BUGM%2B1%2Bwarn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6" t="8664" r="21533" b="8474"/>
                    <a:stretch/>
                  </pic:blipFill>
                  <pic:spPr bwMode="auto">
                    <a:xfrm>
                      <a:off x="0" y="0"/>
                      <a:ext cx="2357755" cy="239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pStyle w:val="ListParagraph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A10BE0" wp14:editId="33516FD6">
                <wp:simplePos x="0" y="0"/>
                <wp:positionH relativeFrom="column">
                  <wp:posOffset>1099457</wp:posOffset>
                </wp:positionH>
                <wp:positionV relativeFrom="paragraph">
                  <wp:posOffset>70758</wp:posOffset>
                </wp:positionV>
                <wp:extent cx="3907972" cy="131717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7972" cy="13171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95E" w:rsidRDefault="00B5695E" w:rsidP="00B569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C1B0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Khairunni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sa Fauziah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16/396281/SV/10494</w:t>
                            </w:r>
                          </w:p>
                          <w:p w:rsidR="00B5695E" w:rsidRPr="00BC1B01" w:rsidRDefault="00B5695E" w:rsidP="00B5695E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5695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>Iliyas zulfikar G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ID"/>
                              </w:rPr>
                              <w:tab/>
                              <w:t>16/401035/SV/11539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A10B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6.55pt;margin-top:5.55pt;width:307.7pt;height:103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97digIAAIsFAAAOAAAAZHJzL2Uyb0RvYy54bWysVEtv2zAMvg/YfxB0Xx2njyxBnCJr0WFA&#10;0RZrh54VWUqESaImKbGzX19Kdh7reumwi02JH0nx42N62RpNNsIHBbai5cmAEmE51MouK/rj6ebT&#10;Z0pCZLZmGqyo6FYEejn7+GHauIkYwgp0LTxBJzZMGlfRVYxuUhSBr4Rh4QScsKiU4A2LePTLovas&#10;Qe9GF8PB4KJowNfOAxch4O11p6Sz7F9KweO9lEFEoiuKb4v56/N3kb7FbMomS8/cSvH+GewfXmGY&#10;shh07+qaRUbWXv3lyijuIYCMJxxMAVIqLnIOmE05eJXN44o5kXNBcoLb0xT+n1t+t3nwRNVYO0os&#10;M1iiJ9FG8gVaUiZ2GhcmCHp0CIstXidkfx/wMiXdSm/SH9MhqEeet3tukzOOl6fjwWg8GlLCUVee&#10;lqMSD+inOJg7H+JXAYYkoaIei5c5ZZvbEDvoDpKiBdCqvlFa50NqGHGlPdkwLLWO+ZHo/A+UtqSp&#10;6MXp+SA7tpDMO8/aJjcit0wfLqXepZiluNUiYbT9LiRSljN9IzbjXNh9/IxOKImh3mPY4w+veo9x&#10;lwda5Mhg497YKAs+Z59n7EBZ/XNHmezwWJujvJMY20Xbl34B9RY7wkM3UcHxG4VVu2UhPjCPI4RN&#10;gGsh3uNHakDWoZcoWYH//dZ9wmNno5aSBkeyouHXmnlBif5msefH5dlZmuF8ODsfDfHgjzWLY41d&#10;myvAVsC+xtdlMeGj3onSg3nG7TFPUVHFLMfYFY078Sp2iwK3DxfzeQbh1DoWb+2j48l1ojf15FP7&#10;zLzrGzdiz9/BbnjZ5FX/dthkaWG+jiBVbu5EcMdqTzxOfB6PfjullXJ8zqjDDp29AAAA//8DAFBL&#10;AwQUAAYACAAAACEA+hMVluAAAAAKAQAADwAAAGRycy9kb3ducmV2LnhtbEyPT0+EMBDF7yZ+h2ZM&#10;vBi3sGSFIGVjjH8Sby66G29dOgKRTgntAn57x5Oe5r3My5vfFNvF9mLC0XeOFMSrCARS7UxHjYK3&#10;6vE6A+GDJqN7R6jgGz1sy/OzQufGzfSK0y40gkvI51pBG8KQS+nrFq32Kzcg8e7TjVYHtmMjzahn&#10;Lre9XEfRjbS6I77Q6gHvW6y/dier4OOqObz45el9TjbJ8PA8VeneVEpdXix3tyACLuEvDL/4jA4l&#10;Mx3diYwXPfs0iTnKIubJgTTLNiCOCtYxC1kW8v8L5Q8AAAD//wMAUEsBAi0AFAAGAAgAAAAhALaD&#10;OJL+AAAA4QEAABMAAAAAAAAAAAAAAAAAAAAAAFtDb250ZW50X1R5cGVzXS54bWxQSwECLQAUAAYA&#10;CAAAACEAOP0h/9YAAACUAQAACwAAAAAAAAAAAAAAAAAvAQAAX3JlbHMvLnJlbHNQSwECLQAUAAYA&#10;CAAAACEAPDve3YoCAACLBQAADgAAAAAAAAAAAAAAAAAuAgAAZHJzL2Uyb0RvYy54bWxQSwECLQAU&#10;AAYACAAAACEA+hMVluAAAAAKAQAADwAAAAAAAAAAAAAAAADkBAAAZHJzL2Rvd25yZXYueG1sUEsF&#10;BgAAAAAEAAQA8wAAAPEFAAAAAA==&#10;" fillcolor="white [3201]" stroked="f" strokeweight=".5pt">
                <v:textbox>
                  <w:txbxContent>
                    <w:p w:rsidR="00B5695E" w:rsidRDefault="00B5695E" w:rsidP="00B569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C1B0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Khairunni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sa Fauziah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ab/>
                        <w:t>16/396281/SV/10494</w:t>
                      </w:r>
                    </w:p>
                    <w:p w:rsidR="00B5695E" w:rsidRPr="00BC1B01" w:rsidRDefault="00B5695E" w:rsidP="00B5695E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5695E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>Iliyas zulfikar G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ID"/>
                        </w:rPr>
                        <w:tab/>
                        <w:t>16/401035/SV/11539</w:t>
                      </w:r>
                    </w:p>
                  </w:txbxContent>
                </v:textbox>
              </v:shape>
            </w:pict>
          </mc:Fallback>
        </mc:AlternateContent>
      </w: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Default="00B5695E" w:rsidP="00B5695E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id-ID"/>
        </w:rPr>
      </w:pPr>
    </w:p>
    <w:p w:rsidR="00B5695E" w:rsidRPr="00FF7A6E" w:rsidRDefault="00B5695E" w:rsidP="00B5695E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 xml:space="preserve">D3 </w:t>
      </w:r>
      <w:r>
        <w:rPr>
          <w:rFonts w:cs="Times New Roman"/>
          <w:b/>
          <w:bCs/>
        </w:rPr>
        <w:t xml:space="preserve">ILMU </w:t>
      </w:r>
      <w:r w:rsidRPr="00FF7A6E">
        <w:rPr>
          <w:rFonts w:cs="Times New Roman"/>
          <w:b/>
          <w:bCs/>
        </w:rPr>
        <w:t>KOMPUTER DAN SISTEM INFORMASI</w:t>
      </w:r>
    </w:p>
    <w:p w:rsidR="00B5695E" w:rsidRPr="00FF7A6E" w:rsidRDefault="00B5695E" w:rsidP="00B5695E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DEPARTEMEN TEKNIK ELEKTRO DAN INFORMATIKA</w:t>
      </w:r>
    </w:p>
    <w:p w:rsidR="00B5695E" w:rsidRPr="00FF7A6E" w:rsidRDefault="00B5695E" w:rsidP="00B5695E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SEKOLAH VOKASI UNIVERSITAS GADJAH MADA</w:t>
      </w:r>
    </w:p>
    <w:p w:rsidR="00B5695E" w:rsidRPr="00FF7A6E" w:rsidRDefault="00B5695E" w:rsidP="00B5695E">
      <w:pPr>
        <w:pStyle w:val="Standard"/>
        <w:spacing w:line="360" w:lineRule="auto"/>
        <w:jc w:val="center"/>
        <w:rPr>
          <w:rFonts w:cs="Times New Roman"/>
          <w:b/>
          <w:bCs/>
        </w:rPr>
      </w:pPr>
      <w:r w:rsidRPr="00FF7A6E">
        <w:rPr>
          <w:rFonts w:cs="Times New Roman"/>
          <w:b/>
          <w:bCs/>
        </w:rPr>
        <w:t>YOGYAKARTA</w:t>
      </w:r>
    </w:p>
    <w:p w:rsidR="00B5695E" w:rsidRPr="00387D03" w:rsidRDefault="00B5695E" w:rsidP="00387D03">
      <w:pPr>
        <w:pStyle w:val="Standard"/>
        <w:spacing w:line="360" w:lineRule="auto"/>
        <w:jc w:val="center"/>
        <w:rPr>
          <w:rFonts w:cs="Times New Roman"/>
          <w:b/>
          <w:bCs/>
          <w:lang w:val="id-ID"/>
        </w:rPr>
      </w:pPr>
      <w:r>
        <w:rPr>
          <w:rFonts w:cs="Times New Roman"/>
          <w:b/>
          <w:bCs/>
        </w:rPr>
        <w:t>201</w:t>
      </w:r>
      <w:r w:rsidR="002158D2">
        <w:rPr>
          <w:rFonts w:cs="Times New Roman"/>
          <w:b/>
          <w:bCs/>
          <w:lang w:val="id-ID"/>
        </w:rPr>
        <w:t>8</w:t>
      </w:r>
      <w:bookmarkStart w:id="0" w:name="_GoBack"/>
      <w:bookmarkEnd w:id="0"/>
      <w:r>
        <w:rPr>
          <w:lang w:val="en-ID"/>
        </w:rPr>
        <w:br w:type="page"/>
      </w:r>
    </w:p>
    <w:p w:rsidR="00016E7E" w:rsidRDefault="00016E7E">
      <w:pPr>
        <w:rPr>
          <w:lang w:val="en-ID"/>
        </w:rPr>
      </w:pPr>
    </w:p>
    <w:p w:rsidR="007C6B9B" w:rsidRDefault="00917F2C">
      <w:pPr>
        <w:rPr>
          <w:lang w:val="en-ID"/>
        </w:rPr>
      </w:pPr>
      <w:r>
        <w:rPr>
          <w:lang w:val="en-ID"/>
        </w:rPr>
        <w:t>Judul : website penjualan sparepart motor</w:t>
      </w:r>
    </w:p>
    <w:p w:rsidR="00917F2C" w:rsidRDefault="00917F2C">
      <w:pPr>
        <w:rPr>
          <w:lang w:val="en-ID"/>
        </w:rPr>
      </w:pPr>
      <w:r>
        <w:rPr>
          <w:lang w:val="en-ID"/>
        </w:rPr>
        <w:t>Penjelasan : merupakan sebuah website dimana user dapat membeli sparepart motor secara online.</w:t>
      </w:r>
    </w:p>
    <w:p w:rsidR="00917F2C" w:rsidRDefault="00917F2C">
      <w:pPr>
        <w:rPr>
          <w:lang w:val="en-ID"/>
        </w:rPr>
      </w:pPr>
      <w:r>
        <w:rPr>
          <w:lang w:val="en-ID"/>
        </w:rPr>
        <w:t>Kebutuhan fungsional: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dapat melihat halaman depan web tanpa login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dapat login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dapat melihat list sparepart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dapat melihat detail sparepart</w:t>
      </w:r>
    </w:p>
    <w:p w:rsidR="00917F2C" w:rsidRDefault="00E97DF9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User dapat membeli</w:t>
      </w:r>
      <w:r w:rsidR="00917F2C">
        <w:rPr>
          <w:lang w:val="en-ID"/>
        </w:rPr>
        <w:t xml:space="preserve"> sparepart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login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mengubah status sparepart (tersedia/tidak tersedia)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menambah jenis sparepart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menambah list sparepart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mengubah detail saprepart</w:t>
      </w:r>
    </w:p>
    <w:p w:rsidR="00A23761" w:rsidRDefault="00A23761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Admin dapat memvalidasi bukti transfer</w:t>
      </w:r>
    </w:p>
    <w:p w:rsidR="00917F2C" w:rsidRDefault="00917F2C" w:rsidP="00917F2C">
      <w:pPr>
        <w:rPr>
          <w:lang w:val="en-ID"/>
        </w:rPr>
      </w:pPr>
      <w:r>
        <w:rPr>
          <w:lang w:val="en-ID"/>
        </w:rPr>
        <w:t>Kebutuhan non fungsional:</w:t>
      </w:r>
    </w:p>
    <w:p w:rsidR="00917F2C" w:rsidRDefault="00917F2C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Sistem dapat</w:t>
      </w:r>
      <w:r w:rsidR="00A23761">
        <w:rPr>
          <w:lang w:val="en-ID"/>
        </w:rPr>
        <w:t xml:space="preserve"> dijalankan pada beberapa web browser seperti chrome, mozilla firefox dan internet explorer</w:t>
      </w:r>
    </w:p>
    <w:p w:rsidR="00A23761" w:rsidRDefault="00A23761" w:rsidP="00917F2C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Sistem memiliki tampilan antarmuka dan icon yang mudah dipahami pengguna</w:t>
      </w:r>
    </w:p>
    <w:p w:rsidR="00A23761" w:rsidRDefault="00A23761" w:rsidP="00A23761">
      <w:pPr>
        <w:rPr>
          <w:lang w:val="en-ID"/>
        </w:rPr>
      </w:pPr>
      <w:r>
        <w:rPr>
          <w:lang w:val="en-ID"/>
        </w:rPr>
        <w:t>Batasan sistem:</w:t>
      </w:r>
    </w:p>
    <w:p w:rsidR="00A23761" w:rsidRDefault="00A23761" w:rsidP="00A2376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Sistem belum bisa menangani pembayaran secara online dengan menggunakan paypal dan sebagainya</w:t>
      </w:r>
    </w:p>
    <w:p w:rsidR="00A23761" w:rsidRPr="00A23761" w:rsidRDefault="00A23761" w:rsidP="00A23761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>Sistem belum bisa menjalankan batas timeout pembayaran</w:t>
      </w:r>
    </w:p>
    <w:p w:rsidR="00917F2C" w:rsidRDefault="00016E7E" w:rsidP="00917F2C">
      <w:pPr>
        <w:rPr>
          <w:lang w:val="en-ID"/>
        </w:rPr>
      </w:pPr>
      <w:r>
        <w:rPr>
          <w:lang w:val="en-ID"/>
        </w:rPr>
        <w:t>Alasan :</w:t>
      </w:r>
    </w:p>
    <w:p w:rsidR="00100B28" w:rsidRPr="00100B28" w:rsidRDefault="00016E7E" w:rsidP="00100B28">
      <w:pPr>
        <w:pStyle w:val="ListParagraph"/>
        <w:numPr>
          <w:ilvl w:val="0"/>
          <w:numId w:val="1"/>
        </w:numPr>
        <w:rPr>
          <w:lang w:val="en-ID"/>
        </w:rPr>
      </w:pPr>
      <w:r>
        <w:rPr>
          <w:lang w:val="en-ID"/>
        </w:rPr>
        <w:t xml:space="preserve">Karena selain hobby kita juga ingin mempunyai pendapatan melalui hobby kita </w:t>
      </w:r>
    </w:p>
    <w:sectPr w:rsidR="00100B28" w:rsidRPr="00100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0358AE"/>
    <w:multiLevelType w:val="hybridMultilevel"/>
    <w:tmpl w:val="77CC50EA"/>
    <w:lvl w:ilvl="0" w:tplc="B76ACE42">
      <w:numFmt w:val="bullet"/>
      <w:lvlText w:val="-"/>
      <w:lvlJc w:val="left"/>
      <w:pPr>
        <w:ind w:left="19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444560A5"/>
    <w:multiLevelType w:val="hybridMultilevel"/>
    <w:tmpl w:val="A0B6D406"/>
    <w:lvl w:ilvl="0" w:tplc="D4A67C5E">
      <w:numFmt w:val="bullet"/>
      <w:lvlText w:val="-"/>
      <w:lvlJc w:val="left"/>
      <w:pPr>
        <w:ind w:left="19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>
    <w:nsid w:val="531D53D3"/>
    <w:multiLevelType w:val="hybridMultilevel"/>
    <w:tmpl w:val="243C6858"/>
    <w:lvl w:ilvl="0" w:tplc="BFA00556">
      <w:numFmt w:val="bullet"/>
      <w:lvlText w:val="-"/>
      <w:lvlJc w:val="left"/>
      <w:pPr>
        <w:ind w:left="190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3">
    <w:nsid w:val="652D450B"/>
    <w:multiLevelType w:val="hybridMultilevel"/>
    <w:tmpl w:val="0906A09A"/>
    <w:lvl w:ilvl="0" w:tplc="0F1604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F2C"/>
    <w:rsid w:val="00016E7E"/>
    <w:rsid w:val="00100B28"/>
    <w:rsid w:val="002158D2"/>
    <w:rsid w:val="00387D03"/>
    <w:rsid w:val="007C6B9B"/>
    <w:rsid w:val="00917F2C"/>
    <w:rsid w:val="00A23761"/>
    <w:rsid w:val="00B5695E"/>
    <w:rsid w:val="00C611E5"/>
    <w:rsid w:val="00E43AAE"/>
    <w:rsid w:val="00E9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BEDBDB-047A-4904-9AB8-3AB91F582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2C"/>
    <w:pPr>
      <w:ind w:left="720"/>
      <w:contextualSpacing/>
    </w:pPr>
  </w:style>
  <w:style w:type="paragraph" w:customStyle="1" w:styleId="Standard">
    <w:name w:val="Standard"/>
    <w:rsid w:val="00B5695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khairunisa icha</dc:creator>
  <cp:keywords/>
  <dc:description/>
  <cp:lastModifiedBy>khairunisa icha</cp:lastModifiedBy>
  <cp:revision>13</cp:revision>
  <dcterms:created xsi:type="dcterms:W3CDTF">2018-09-04T03:37:00Z</dcterms:created>
  <dcterms:modified xsi:type="dcterms:W3CDTF">2018-09-11T16:51:00Z</dcterms:modified>
</cp:coreProperties>
</file>