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0D148" w14:textId="77777777" w:rsidR="003429F0" w:rsidRPr="003429F0" w:rsidRDefault="003429F0" w:rsidP="003429F0">
      <w:r w:rsidRPr="003429F0">
        <w:t>Este assistente usa inteligência artificial para te responder</w:t>
      </w:r>
    </w:p>
    <w:p w14:paraId="1B3993C5" w14:textId="77777777" w:rsidR="003429F0" w:rsidRPr="003429F0" w:rsidRDefault="003429F0" w:rsidP="003429F0">
      <w:r w:rsidRPr="003429F0">
        <w:t>Olá! Estou aqui para responder a questões sobre os aspetos técnicos da integração com as APIs do Mercado Livre (</w:t>
      </w:r>
      <w:proofErr w:type="spellStart"/>
      <w:r w:rsidRPr="003429F0">
        <w:t>OAuth</w:t>
      </w:r>
      <w:proofErr w:type="spellEnd"/>
      <w:r w:rsidRPr="003429F0">
        <w:t xml:space="preserve">, anúncios via API, encomendas, notificações, etc.). </w:t>
      </w:r>
      <w:r w:rsidRPr="003429F0">
        <w:rPr>
          <w:rFonts w:ascii="Segoe UI Symbol" w:hAnsi="Segoe UI Symbol" w:cs="Segoe UI Symbol"/>
        </w:rPr>
        <w:t>☺</w:t>
      </w:r>
      <w:r w:rsidRPr="003429F0">
        <w:t>️</w:t>
      </w:r>
    </w:p>
    <w:p w14:paraId="0AE6B387" w14:textId="77777777" w:rsidR="003429F0" w:rsidRPr="003429F0" w:rsidRDefault="003429F0" w:rsidP="003429F0">
      <w:r w:rsidRPr="003429F0">
        <w:t>Quero criar uma função para importar os produtos do lojista para dentro do HUB que estou criando. Como faço?</w:t>
      </w:r>
    </w:p>
    <w:p w14:paraId="4F81F60B" w14:textId="77777777" w:rsidR="003429F0" w:rsidRPr="003429F0" w:rsidRDefault="003429F0" w:rsidP="003429F0">
      <w:r w:rsidRPr="003429F0">
        <w:t>Para </w:t>
      </w:r>
      <w:r w:rsidRPr="003429F0">
        <w:rPr>
          <w:b/>
          <w:bCs/>
        </w:rPr>
        <w:t>importar os produtos (anúncios) do lojista</w:t>
      </w:r>
      <w:r w:rsidRPr="003429F0">
        <w:t> para o seu HUB, o fluxo padrão é: </w:t>
      </w:r>
      <w:r w:rsidRPr="003429F0">
        <w:rPr>
          <w:b/>
          <w:bCs/>
        </w:rPr>
        <w:t xml:space="preserve">listar </w:t>
      </w:r>
      <w:proofErr w:type="spellStart"/>
      <w:r w:rsidRPr="003429F0">
        <w:rPr>
          <w:b/>
          <w:bCs/>
        </w:rPr>
        <w:t>IDs</w:t>
      </w:r>
      <w:proofErr w:type="spellEnd"/>
      <w:r w:rsidRPr="003429F0">
        <w:rPr>
          <w:b/>
          <w:bCs/>
        </w:rPr>
        <w:t xml:space="preserve"> de itens do vendedor</w:t>
      </w:r>
      <w:r w:rsidRPr="003429F0">
        <w:t> e depois </w:t>
      </w:r>
      <w:r w:rsidRPr="003429F0">
        <w:rPr>
          <w:b/>
          <w:bCs/>
        </w:rPr>
        <w:t>buscar o detalhe em lote</w:t>
      </w:r>
      <w:r w:rsidRPr="003429F0">
        <w:t> </w:t>
      </w:r>
      <w:r w:rsidRPr="003429F0">
        <w:rPr>
          <w:rFonts w:ascii="Segoe UI Emoji" w:hAnsi="Segoe UI Emoji" w:cs="Segoe UI Emoji"/>
        </w:rPr>
        <w:t>📦</w:t>
      </w:r>
    </w:p>
    <w:p w14:paraId="47C8E015" w14:textId="77777777" w:rsidR="003429F0" w:rsidRPr="003429F0" w:rsidRDefault="003429F0" w:rsidP="003429F0">
      <w:pPr>
        <w:numPr>
          <w:ilvl w:val="0"/>
          <w:numId w:val="1"/>
        </w:numPr>
      </w:pPr>
      <w:r w:rsidRPr="003429F0">
        <w:rPr>
          <w:b/>
          <w:bCs/>
        </w:rPr>
        <w:t>Listar os itens do vendedor (por conta)</w:t>
      </w:r>
    </w:p>
    <w:p w14:paraId="0049688A" w14:textId="77777777" w:rsidR="003429F0" w:rsidRPr="003429F0" w:rsidRDefault="003429F0" w:rsidP="003429F0">
      <w:pPr>
        <w:rPr>
          <w:lang w:val="en-US"/>
        </w:rPr>
      </w:pPr>
      <w:r w:rsidRPr="003429F0">
        <w:rPr>
          <w:b/>
          <w:bCs/>
          <w:lang w:val="en-US"/>
        </w:rPr>
        <w:t>HTTP</w:t>
      </w:r>
    </w:p>
    <w:p w14:paraId="1B3C209F" w14:textId="77777777" w:rsidR="003429F0" w:rsidRPr="003429F0" w:rsidRDefault="003429F0" w:rsidP="003429F0">
      <w:pPr>
        <w:rPr>
          <w:lang w:val="en-US"/>
        </w:rPr>
      </w:pPr>
      <w:r w:rsidRPr="003429F0">
        <w:rPr>
          <w:lang w:val="en-US"/>
        </w:rPr>
        <w:t>GET https://api.mercadolibre.com/users/USER_ID/items/search</w:t>
      </w:r>
    </w:p>
    <w:p w14:paraId="6CBC26DD" w14:textId="77777777" w:rsidR="003429F0" w:rsidRPr="003429F0" w:rsidRDefault="003429F0" w:rsidP="003429F0">
      <w:proofErr w:type="spellStart"/>
      <w:r w:rsidRPr="003429F0">
        <w:t>Authorization</w:t>
      </w:r>
      <w:proofErr w:type="spellEnd"/>
      <w:r w:rsidRPr="003429F0">
        <w:t xml:space="preserve">: </w:t>
      </w:r>
      <w:proofErr w:type="spellStart"/>
      <w:r w:rsidRPr="003429F0">
        <w:t>Bearer</w:t>
      </w:r>
      <w:proofErr w:type="spellEnd"/>
      <w:r w:rsidRPr="003429F0">
        <w:t xml:space="preserve"> ACCESS_TOKEN</w:t>
      </w:r>
    </w:p>
    <w:p w14:paraId="092BCFDE" w14:textId="77777777" w:rsidR="003429F0" w:rsidRPr="003429F0" w:rsidRDefault="003429F0" w:rsidP="003429F0">
      <w:pPr>
        <w:numPr>
          <w:ilvl w:val="0"/>
          <w:numId w:val="2"/>
        </w:numPr>
      </w:pPr>
      <w:r w:rsidRPr="003429F0">
        <w:rPr>
          <w:b/>
          <w:bCs/>
        </w:rPr>
        <w:t>Paginar acima de 1000 itens (quando necessário)</w:t>
      </w:r>
    </w:p>
    <w:p w14:paraId="70D23A8F" w14:textId="77777777" w:rsidR="003429F0" w:rsidRPr="003429F0" w:rsidRDefault="003429F0" w:rsidP="003429F0">
      <w:pPr>
        <w:rPr>
          <w:lang w:val="en-US"/>
        </w:rPr>
      </w:pPr>
      <w:r w:rsidRPr="003429F0">
        <w:rPr>
          <w:lang w:val="en-US"/>
        </w:rPr>
        <w:t>GET https://api.mercadolibre.com/users/USER_ID/items/search?search_type=scan</w:t>
      </w:r>
    </w:p>
    <w:p w14:paraId="4C1D61A8" w14:textId="77777777" w:rsidR="003429F0" w:rsidRPr="003429F0" w:rsidRDefault="003429F0" w:rsidP="003429F0">
      <w:r w:rsidRPr="003429F0">
        <w:t>Use o </w:t>
      </w:r>
      <w:proofErr w:type="spellStart"/>
      <w:r w:rsidRPr="003429F0">
        <w:t>scroll_id</w:t>
      </w:r>
      <w:proofErr w:type="spellEnd"/>
      <w:r w:rsidRPr="003429F0">
        <w:t> retornado (expira em </w:t>
      </w:r>
      <w:r w:rsidRPr="003429F0">
        <w:rPr>
          <w:b/>
          <w:bCs/>
        </w:rPr>
        <w:t>5 min</w:t>
      </w:r>
      <w:r w:rsidRPr="003429F0">
        <w:t>) para continuar.</w:t>
      </w:r>
    </w:p>
    <w:p w14:paraId="1E383E7A" w14:textId="77777777" w:rsidR="003429F0" w:rsidRPr="003429F0" w:rsidRDefault="003429F0" w:rsidP="003429F0">
      <w:pPr>
        <w:numPr>
          <w:ilvl w:val="0"/>
          <w:numId w:val="3"/>
        </w:numPr>
      </w:pPr>
      <w:r w:rsidRPr="003429F0">
        <w:rPr>
          <w:b/>
          <w:bCs/>
        </w:rPr>
        <w:t>Trazer detalhes dos itens em lote (migração)</w:t>
      </w:r>
    </w:p>
    <w:p w14:paraId="6EC19CFE" w14:textId="77777777" w:rsidR="003429F0" w:rsidRPr="003429F0" w:rsidRDefault="003429F0" w:rsidP="003429F0">
      <w:pPr>
        <w:numPr>
          <w:ilvl w:val="0"/>
          <w:numId w:val="4"/>
        </w:numPr>
      </w:pPr>
      <w:r w:rsidRPr="003429F0">
        <w:t>Preferir </w:t>
      </w:r>
      <w:r w:rsidRPr="003429F0">
        <w:rPr>
          <w:b/>
          <w:bCs/>
        </w:rPr>
        <w:t>/</w:t>
      </w:r>
      <w:proofErr w:type="spellStart"/>
      <w:r w:rsidRPr="003429F0">
        <w:rPr>
          <w:b/>
          <w:bCs/>
        </w:rPr>
        <w:t>items</w:t>
      </w:r>
      <w:proofErr w:type="spellEnd"/>
      <w:r w:rsidRPr="003429F0">
        <w:rPr>
          <w:b/>
          <w:bCs/>
        </w:rPr>
        <w:t>/</w:t>
      </w:r>
      <w:proofErr w:type="spellStart"/>
      <w:r w:rsidRPr="003429F0">
        <w:rPr>
          <w:b/>
          <w:bCs/>
        </w:rPr>
        <w:t>bulk?ids</w:t>
      </w:r>
      <w:proofErr w:type="spellEnd"/>
      <w:r w:rsidRPr="003429F0">
        <w:rPr>
          <w:b/>
          <w:bCs/>
        </w:rPr>
        <w:t>=</w:t>
      </w:r>
      <w:r w:rsidRPr="003429F0">
        <w:t> (substitui /</w:t>
      </w:r>
      <w:proofErr w:type="spellStart"/>
      <w:r w:rsidRPr="003429F0">
        <w:t>items?ids</w:t>
      </w:r>
      <w:proofErr w:type="spellEnd"/>
      <w:r w:rsidRPr="003429F0">
        <w:t>=; migração até </w:t>
      </w:r>
      <w:r w:rsidRPr="003429F0">
        <w:rPr>
          <w:b/>
          <w:bCs/>
        </w:rPr>
        <w:t>25/10/2026</w:t>
      </w:r>
      <w:r w:rsidRPr="003429F0">
        <w:t>).</w:t>
      </w:r>
    </w:p>
    <w:p w14:paraId="14B0B1D7" w14:textId="77777777" w:rsidR="003429F0" w:rsidRPr="003429F0" w:rsidRDefault="003429F0" w:rsidP="003429F0">
      <w:r w:rsidRPr="003429F0">
        <w:t>Referências:</w:t>
      </w:r>
    </w:p>
    <w:p w14:paraId="59A3386E" w14:textId="77777777" w:rsidR="003429F0" w:rsidRPr="003429F0" w:rsidRDefault="003429F0" w:rsidP="003429F0">
      <w:pPr>
        <w:numPr>
          <w:ilvl w:val="0"/>
          <w:numId w:val="5"/>
        </w:numPr>
      </w:pPr>
      <w:hyperlink r:id="rId5" w:tgtFrame="_blank" w:history="1">
        <w:r w:rsidRPr="003429F0">
          <w:rPr>
            <w:rStyle w:val="Hyperlink"/>
          </w:rPr>
          <w:t>Busca de itens</w:t>
        </w:r>
      </w:hyperlink>
    </w:p>
    <w:p w14:paraId="65B8BE0F" w14:textId="77777777" w:rsidR="003429F0" w:rsidRPr="003429F0" w:rsidRDefault="003429F0" w:rsidP="003429F0">
      <w:r w:rsidRPr="003429F0">
        <w:t xml:space="preserve">Estes </w:t>
      </w:r>
      <w:proofErr w:type="spellStart"/>
      <w:r w:rsidRPr="003429F0">
        <w:t>items</w:t>
      </w:r>
      <w:proofErr w:type="spellEnd"/>
      <w:r w:rsidRPr="003429F0">
        <w:t>, não são de estoque, mas de anúncio? Como funciona no mercado livre esta questão? Estoque é controlado pelo marketplace no produto, ou no anuncio? Qual a distinção? Ao alterar o preço, na busca de itens, isso será feito no anuncio ou produto? E o estoque?</w:t>
      </w:r>
    </w:p>
    <w:p w14:paraId="7B602714" w14:textId="77777777" w:rsidR="003429F0" w:rsidRPr="003429F0" w:rsidRDefault="003429F0" w:rsidP="003429F0">
      <w:pPr>
        <w:numPr>
          <w:ilvl w:val="0"/>
          <w:numId w:val="6"/>
        </w:numPr>
      </w:pPr>
      <w:r w:rsidRPr="003429F0">
        <w:rPr>
          <w:b/>
          <w:bCs/>
        </w:rPr>
        <w:t>“</w:t>
      </w:r>
      <w:proofErr w:type="spellStart"/>
      <w:r w:rsidRPr="003429F0">
        <w:rPr>
          <w:b/>
          <w:bCs/>
        </w:rPr>
        <w:t>Items</w:t>
      </w:r>
      <w:proofErr w:type="spellEnd"/>
      <w:r w:rsidRPr="003429F0">
        <w:rPr>
          <w:b/>
          <w:bCs/>
        </w:rPr>
        <w:t>”</w:t>
      </w:r>
      <w:r w:rsidRPr="003429F0">
        <w:t> na API são </w:t>
      </w:r>
      <w:r w:rsidRPr="003429F0">
        <w:rPr>
          <w:b/>
          <w:bCs/>
        </w:rPr>
        <w:t>anúncios/publicações</w:t>
      </w:r>
      <w:r w:rsidRPr="003429F0">
        <w:t> (</w:t>
      </w:r>
      <w:proofErr w:type="spellStart"/>
      <w:r w:rsidRPr="003429F0">
        <w:t>listings</w:t>
      </w:r>
      <w:proofErr w:type="spellEnd"/>
      <w:r w:rsidRPr="003429F0">
        <w:t>). A busca /</w:t>
      </w:r>
      <w:proofErr w:type="spellStart"/>
      <w:r w:rsidRPr="003429F0">
        <w:t>users</w:t>
      </w:r>
      <w:proofErr w:type="spellEnd"/>
      <w:r w:rsidRPr="003429F0">
        <w:t>/{USER_</w:t>
      </w:r>
      <w:proofErr w:type="gramStart"/>
      <w:r w:rsidRPr="003429F0">
        <w:t>ID}/</w:t>
      </w:r>
      <w:proofErr w:type="spellStart"/>
      <w:proofErr w:type="gramEnd"/>
      <w:r w:rsidRPr="003429F0">
        <w:t>items</w:t>
      </w:r>
      <w:proofErr w:type="spellEnd"/>
      <w:r w:rsidRPr="003429F0">
        <w:t>/</w:t>
      </w:r>
      <w:proofErr w:type="spellStart"/>
      <w:r w:rsidRPr="003429F0">
        <w:t>search</w:t>
      </w:r>
      <w:proofErr w:type="spellEnd"/>
      <w:r w:rsidRPr="003429F0">
        <w:t> retorna </w:t>
      </w:r>
      <w:proofErr w:type="spellStart"/>
      <w:r w:rsidRPr="003429F0">
        <w:rPr>
          <w:b/>
          <w:bCs/>
        </w:rPr>
        <w:t>IDs</w:t>
      </w:r>
      <w:proofErr w:type="spellEnd"/>
      <w:r w:rsidRPr="003429F0">
        <w:rPr>
          <w:b/>
          <w:bCs/>
        </w:rPr>
        <w:t xml:space="preserve"> de anúncios</w:t>
      </w:r>
      <w:r w:rsidRPr="003429F0">
        <w:t>.</w:t>
      </w:r>
    </w:p>
    <w:p w14:paraId="32C81E1B" w14:textId="77777777" w:rsidR="003429F0" w:rsidRPr="003429F0" w:rsidRDefault="003429F0" w:rsidP="003429F0">
      <w:pPr>
        <w:numPr>
          <w:ilvl w:val="0"/>
          <w:numId w:val="6"/>
        </w:numPr>
      </w:pPr>
      <w:r w:rsidRPr="003429F0">
        <w:rPr>
          <w:b/>
          <w:bCs/>
        </w:rPr>
        <w:t>Estoque</w:t>
      </w:r>
      <w:r w:rsidRPr="003429F0">
        <w:t> é tratado no nível do </w:t>
      </w:r>
      <w:r w:rsidRPr="003429F0">
        <w:rPr>
          <w:b/>
          <w:bCs/>
        </w:rPr>
        <w:t>anúncio</w:t>
      </w:r>
      <w:r w:rsidRPr="003429F0">
        <w:t>, mas pode existir uma camada de </w:t>
      </w:r>
      <w:proofErr w:type="spellStart"/>
      <w:r w:rsidRPr="003429F0">
        <w:rPr>
          <w:b/>
          <w:bCs/>
        </w:rPr>
        <w:t>User</w:t>
      </w:r>
      <w:proofErr w:type="spellEnd"/>
      <w:r w:rsidRPr="003429F0">
        <w:rPr>
          <w:b/>
          <w:bCs/>
        </w:rPr>
        <w:t xml:space="preserve"> </w:t>
      </w:r>
      <w:proofErr w:type="spellStart"/>
      <w:r w:rsidRPr="003429F0">
        <w:rPr>
          <w:b/>
          <w:bCs/>
        </w:rPr>
        <w:t>Product</w:t>
      </w:r>
      <w:proofErr w:type="spellEnd"/>
      <w:r w:rsidRPr="003429F0">
        <w:t> para gestão avançada:</w:t>
      </w:r>
    </w:p>
    <w:p w14:paraId="4237C4C1" w14:textId="77777777" w:rsidR="003429F0" w:rsidRPr="003429F0" w:rsidRDefault="003429F0" w:rsidP="003429F0">
      <w:pPr>
        <w:numPr>
          <w:ilvl w:val="1"/>
          <w:numId w:val="7"/>
        </w:numPr>
      </w:pPr>
      <w:r w:rsidRPr="003429F0">
        <w:t>No modelo </w:t>
      </w:r>
      <w:proofErr w:type="spellStart"/>
      <w:r w:rsidRPr="003429F0">
        <w:rPr>
          <w:b/>
          <w:bCs/>
        </w:rPr>
        <w:t>Multi-origem</w:t>
      </w:r>
      <w:proofErr w:type="spellEnd"/>
      <w:r w:rsidRPr="003429F0">
        <w:t>, o </w:t>
      </w:r>
      <w:proofErr w:type="spellStart"/>
      <w:r w:rsidRPr="003429F0">
        <w:rPr>
          <w:b/>
          <w:bCs/>
        </w:rPr>
        <w:t>User</w:t>
      </w:r>
      <w:proofErr w:type="spellEnd"/>
      <w:r w:rsidRPr="003429F0">
        <w:rPr>
          <w:b/>
          <w:bCs/>
        </w:rPr>
        <w:t xml:space="preserve"> </w:t>
      </w:r>
      <w:proofErr w:type="spellStart"/>
      <w:r w:rsidRPr="003429F0">
        <w:rPr>
          <w:b/>
          <w:bCs/>
        </w:rPr>
        <w:t>Product</w:t>
      </w:r>
      <w:proofErr w:type="spellEnd"/>
      <w:r w:rsidRPr="003429F0">
        <w:t> “agrupa” itens e o estoque passa a ser gerenciado em </w:t>
      </w:r>
      <w:r w:rsidRPr="003429F0">
        <w:rPr>
          <w:b/>
          <w:bCs/>
        </w:rPr>
        <w:t>/</w:t>
      </w:r>
      <w:proofErr w:type="spellStart"/>
      <w:r w:rsidRPr="003429F0">
        <w:rPr>
          <w:b/>
          <w:bCs/>
        </w:rPr>
        <w:t>user-</w:t>
      </w:r>
      <w:r w:rsidRPr="003429F0">
        <w:rPr>
          <w:b/>
          <w:bCs/>
        </w:rPr>
        <w:lastRenderedPageBreak/>
        <w:t>products</w:t>
      </w:r>
      <w:proofErr w:type="spellEnd"/>
      <w:r w:rsidRPr="003429F0">
        <w:rPr>
          <w:b/>
          <w:bCs/>
        </w:rPr>
        <w:t>/{USER_PRODUCT_</w:t>
      </w:r>
      <w:proofErr w:type="gramStart"/>
      <w:r w:rsidRPr="003429F0">
        <w:rPr>
          <w:b/>
          <w:bCs/>
        </w:rPr>
        <w:t>ID}/</w:t>
      </w:r>
      <w:proofErr w:type="gramEnd"/>
      <w:r w:rsidRPr="003429F0">
        <w:rPr>
          <w:b/>
          <w:bCs/>
        </w:rPr>
        <w:t>stock</w:t>
      </w:r>
      <w:r w:rsidRPr="003429F0">
        <w:t> (por depósito) — e não mais por </w:t>
      </w:r>
      <w:proofErr w:type="spellStart"/>
      <w:r w:rsidRPr="003429F0">
        <w:t>available_quantity</w:t>
      </w:r>
      <w:proofErr w:type="spellEnd"/>
      <w:r w:rsidRPr="003429F0">
        <w:t> no item.</w:t>
      </w:r>
    </w:p>
    <w:p w14:paraId="7083FCDF" w14:textId="77777777" w:rsidR="003429F0" w:rsidRPr="003429F0" w:rsidRDefault="003429F0" w:rsidP="003429F0">
      <w:pPr>
        <w:numPr>
          <w:ilvl w:val="0"/>
          <w:numId w:val="6"/>
        </w:numPr>
      </w:pPr>
      <w:r w:rsidRPr="003429F0">
        <w:rPr>
          <w:b/>
          <w:bCs/>
        </w:rPr>
        <w:t>Preço</w:t>
      </w:r>
      <w:r w:rsidRPr="003429F0">
        <w:t>: para </w:t>
      </w:r>
      <w:r w:rsidRPr="003429F0">
        <w:rPr>
          <w:b/>
          <w:bCs/>
        </w:rPr>
        <w:t>criar/editar anúncio</w:t>
      </w:r>
      <w:r w:rsidRPr="003429F0">
        <w:t>, a atualização continua sendo via </w:t>
      </w:r>
      <w:r w:rsidRPr="003429F0">
        <w:rPr>
          <w:b/>
          <w:bCs/>
        </w:rPr>
        <w:t>/</w:t>
      </w:r>
      <w:proofErr w:type="spellStart"/>
      <w:r w:rsidRPr="003429F0">
        <w:rPr>
          <w:b/>
          <w:bCs/>
        </w:rPr>
        <w:t>items</w:t>
      </w:r>
      <w:proofErr w:type="spellEnd"/>
      <w:r w:rsidRPr="003429F0">
        <w:t> (a API </w:t>
      </w:r>
      <w:r w:rsidRPr="003429F0">
        <w:rPr>
          <w:b/>
          <w:bCs/>
        </w:rPr>
        <w:t>/</w:t>
      </w:r>
      <w:proofErr w:type="spellStart"/>
      <w:r w:rsidRPr="003429F0">
        <w:rPr>
          <w:b/>
          <w:bCs/>
        </w:rPr>
        <w:t>prices</w:t>
      </w:r>
      <w:proofErr w:type="spellEnd"/>
      <w:r w:rsidRPr="003429F0">
        <w:t> é para </w:t>
      </w:r>
      <w:r w:rsidRPr="003429F0">
        <w:rPr>
          <w:b/>
          <w:bCs/>
        </w:rPr>
        <w:t>consulta</w:t>
      </w:r>
      <w:r w:rsidRPr="003429F0">
        <w:t>; os campos </w:t>
      </w:r>
      <w:proofErr w:type="spellStart"/>
      <w:r w:rsidRPr="003429F0">
        <w:t>price</w:t>
      </w:r>
      <w:proofErr w:type="spellEnd"/>
      <w:r w:rsidRPr="003429F0">
        <w:t>/</w:t>
      </w:r>
      <w:proofErr w:type="spellStart"/>
      <w:r w:rsidRPr="003429F0">
        <w:t>base_price</w:t>
      </w:r>
      <w:proofErr w:type="spellEnd"/>
      <w:r w:rsidRPr="003429F0">
        <w:t>/</w:t>
      </w:r>
      <w:proofErr w:type="spellStart"/>
      <w:r w:rsidRPr="003429F0">
        <w:t>original_price</w:t>
      </w:r>
      <w:proofErr w:type="spellEnd"/>
      <w:r w:rsidRPr="003429F0">
        <w:t> em /</w:t>
      </w:r>
      <w:proofErr w:type="spellStart"/>
      <w:r w:rsidRPr="003429F0">
        <w:t>items</w:t>
      </w:r>
      <w:proofErr w:type="spellEnd"/>
      <w:r w:rsidRPr="003429F0">
        <w:t> serão descontinuados para consulta).</w:t>
      </w:r>
    </w:p>
    <w:p w14:paraId="1288F246" w14:textId="77777777" w:rsidR="003429F0" w:rsidRPr="003429F0" w:rsidRDefault="003429F0" w:rsidP="003429F0">
      <w:pPr>
        <w:numPr>
          <w:ilvl w:val="0"/>
          <w:numId w:val="6"/>
        </w:numPr>
      </w:pPr>
      <w:r w:rsidRPr="003429F0">
        <w:rPr>
          <w:b/>
          <w:bCs/>
        </w:rPr>
        <w:t>Busca de itens ≠ altera preço/estoque</w:t>
      </w:r>
      <w:r w:rsidRPr="003429F0">
        <w:t>: é só consulta. Alterações acontecem no recurso de </w:t>
      </w:r>
      <w:r w:rsidRPr="003429F0">
        <w:rPr>
          <w:b/>
          <w:bCs/>
        </w:rPr>
        <w:t>edição</w:t>
      </w:r>
      <w:r w:rsidRPr="003429F0">
        <w:t> (ex.: PUT em /</w:t>
      </w:r>
      <w:proofErr w:type="spellStart"/>
      <w:r w:rsidRPr="003429F0">
        <w:t>items</w:t>
      </w:r>
      <w:proofErr w:type="spellEnd"/>
      <w:r w:rsidRPr="003429F0">
        <w:t xml:space="preserve">). </w:t>
      </w:r>
      <w:r w:rsidRPr="003429F0">
        <w:rPr>
          <w:rFonts w:ascii="Segoe UI Emoji" w:hAnsi="Segoe UI Emoji" w:cs="Segoe UI Emoji"/>
        </w:rPr>
        <w:t>🔎</w:t>
      </w:r>
    </w:p>
    <w:p w14:paraId="2AC31344" w14:textId="77777777" w:rsidR="003429F0" w:rsidRPr="003429F0" w:rsidRDefault="003429F0" w:rsidP="003429F0">
      <w:r w:rsidRPr="003429F0">
        <w:t>Referências:</w:t>
      </w:r>
    </w:p>
    <w:p w14:paraId="18C6D526" w14:textId="77777777" w:rsidR="003429F0" w:rsidRPr="003429F0" w:rsidRDefault="003429F0" w:rsidP="003429F0">
      <w:pPr>
        <w:numPr>
          <w:ilvl w:val="0"/>
          <w:numId w:val="8"/>
        </w:numPr>
      </w:pPr>
      <w:hyperlink r:id="rId6" w:tgtFrame="_blank" w:history="1">
        <w:r w:rsidRPr="003429F0">
          <w:rPr>
            <w:rStyle w:val="Hyperlink"/>
          </w:rPr>
          <w:t>Busca de itens</w:t>
        </w:r>
      </w:hyperlink>
    </w:p>
    <w:p w14:paraId="1EEBC42F" w14:textId="77777777" w:rsidR="003429F0" w:rsidRPr="003429F0" w:rsidRDefault="003429F0" w:rsidP="003429F0">
      <w:pPr>
        <w:numPr>
          <w:ilvl w:val="0"/>
          <w:numId w:val="8"/>
        </w:numPr>
      </w:pPr>
      <w:hyperlink r:id="rId7" w:tgtFrame="_blank" w:history="1">
        <w:r w:rsidRPr="003429F0">
          <w:rPr>
            <w:rStyle w:val="Hyperlink"/>
          </w:rPr>
          <w:t>Preços de produtos</w:t>
        </w:r>
      </w:hyperlink>
    </w:p>
    <w:p w14:paraId="55D20D73" w14:textId="77777777" w:rsidR="003429F0" w:rsidRPr="003429F0" w:rsidRDefault="003429F0" w:rsidP="003429F0">
      <w:pPr>
        <w:numPr>
          <w:ilvl w:val="0"/>
          <w:numId w:val="8"/>
        </w:numPr>
      </w:pPr>
      <w:hyperlink r:id="rId8" w:tgtFrame="_blank" w:history="1">
        <w:r w:rsidRPr="003429F0">
          <w:rPr>
            <w:rStyle w:val="Hyperlink"/>
          </w:rPr>
          <w:t xml:space="preserve">Estoque </w:t>
        </w:r>
        <w:proofErr w:type="spellStart"/>
        <w:r w:rsidRPr="003429F0">
          <w:rPr>
            <w:rStyle w:val="Hyperlink"/>
          </w:rPr>
          <w:t>multi-origem</w:t>
        </w:r>
        <w:proofErr w:type="spellEnd"/>
      </w:hyperlink>
    </w:p>
    <w:p w14:paraId="765ACE77" w14:textId="77777777" w:rsidR="003429F0" w:rsidRPr="003429F0" w:rsidRDefault="003429F0" w:rsidP="003429F0">
      <w:pPr>
        <w:rPr>
          <w:b/>
          <w:bCs/>
        </w:rPr>
      </w:pPr>
      <w:hyperlink r:id="rId9" w:tgtFrame="_blank" w:history="1">
        <w:proofErr w:type="spellStart"/>
        <w:r w:rsidRPr="003429F0">
          <w:rPr>
            <w:rStyle w:val="Hyperlink"/>
            <w:b/>
            <w:bCs/>
          </w:rPr>
          <w:t>Developers</w:t>
        </w:r>
        <w:proofErr w:type="spellEnd"/>
      </w:hyperlink>
    </w:p>
    <w:p w14:paraId="14AF9555" w14:textId="77777777" w:rsidR="003429F0" w:rsidRPr="003429F0" w:rsidRDefault="003429F0" w:rsidP="003429F0">
      <w:r w:rsidRPr="003429F0">
        <w:t>mercadolivre.com</w:t>
      </w:r>
    </w:p>
    <w:p w14:paraId="2F009926" w14:textId="77777777" w:rsidR="003429F0" w:rsidRPr="003429F0" w:rsidRDefault="003429F0" w:rsidP="003429F0">
      <w:r w:rsidRPr="003429F0">
        <w:t>Um estoque no nível do anuncio é uma categoria abstrata não real? Logo, para um controle e vinculação de estoque, de forma que quando houver uma venda, seja dado baixa no hub, ou que quando o hub mandar uma atualização de estoque para o marketplace, este reflita corretamente?</w:t>
      </w:r>
    </w:p>
    <w:p w14:paraId="45001448" w14:textId="77777777" w:rsidR="003429F0" w:rsidRPr="003429F0" w:rsidRDefault="003429F0" w:rsidP="003429F0">
      <w:r w:rsidRPr="003429F0">
        <w:t>Não é “abstrato”: o </w:t>
      </w:r>
      <w:r w:rsidRPr="003429F0">
        <w:rPr>
          <w:b/>
          <w:bCs/>
        </w:rPr>
        <w:t>estoque no anúncio (item)</w:t>
      </w:r>
      <w:r w:rsidRPr="003429F0">
        <w:t> é o que o marketplace usa para </w:t>
      </w:r>
      <w:r w:rsidRPr="003429F0">
        <w:rPr>
          <w:b/>
          <w:bCs/>
        </w:rPr>
        <w:t>vender e dar baixa</w:t>
      </w:r>
      <w:r w:rsidRPr="003429F0">
        <w:t> (ex.: campo </w:t>
      </w:r>
      <w:proofErr w:type="spellStart"/>
      <w:r w:rsidRPr="003429F0">
        <w:t>available_quantity</w:t>
      </w:r>
      <w:proofErr w:type="spellEnd"/>
      <w:r w:rsidRPr="003429F0">
        <w:t> no /</w:t>
      </w:r>
      <w:proofErr w:type="spellStart"/>
      <w:r w:rsidRPr="003429F0">
        <w:t>items</w:t>
      </w:r>
      <w:proofErr w:type="spellEnd"/>
      <w:r w:rsidRPr="003429F0">
        <w:t xml:space="preserve">). </w:t>
      </w:r>
      <w:r w:rsidRPr="003429F0">
        <w:rPr>
          <w:rFonts w:ascii="Segoe UI Emoji" w:hAnsi="Segoe UI Emoji" w:cs="Segoe UI Emoji"/>
        </w:rPr>
        <w:t>✅</w:t>
      </w:r>
    </w:p>
    <w:p w14:paraId="2F16E0F4" w14:textId="77777777" w:rsidR="003429F0" w:rsidRPr="003429F0" w:rsidRDefault="003429F0" w:rsidP="003429F0">
      <w:r w:rsidRPr="003429F0">
        <w:t>Para um HUB manter tudo sincronizado:</w:t>
      </w:r>
    </w:p>
    <w:p w14:paraId="1BC0BF78" w14:textId="77777777" w:rsidR="003429F0" w:rsidRPr="003429F0" w:rsidRDefault="003429F0" w:rsidP="003429F0">
      <w:pPr>
        <w:numPr>
          <w:ilvl w:val="0"/>
          <w:numId w:val="9"/>
        </w:numPr>
      </w:pPr>
      <w:r w:rsidRPr="003429F0">
        <w:rPr>
          <w:b/>
          <w:bCs/>
        </w:rPr>
        <w:t>Baixa por venda (Marketplace → HUB)</w:t>
      </w:r>
    </w:p>
    <w:p w14:paraId="4C7E155E" w14:textId="77777777" w:rsidR="003429F0" w:rsidRPr="003429F0" w:rsidRDefault="003429F0" w:rsidP="003429F0">
      <w:pPr>
        <w:numPr>
          <w:ilvl w:val="1"/>
          <w:numId w:val="10"/>
        </w:numPr>
      </w:pPr>
      <w:r w:rsidRPr="003429F0">
        <w:t>Assine </w:t>
      </w:r>
      <w:r w:rsidRPr="003429F0">
        <w:rPr>
          <w:b/>
          <w:bCs/>
        </w:rPr>
        <w:t>notificações </w:t>
      </w:r>
      <w:r w:rsidRPr="003429F0">
        <w:t>orders_v2 e, ao receber, faça GET /</w:t>
      </w:r>
      <w:proofErr w:type="spellStart"/>
      <w:r w:rsidRPr="003429F0">
        <w:t>orders</w:t>
      </w:r>
      <w:proofErr w:type="spellEnd"/>
      <w:r w:rsidRPr="003429F0">
        <w:t>/{ORDER_ID} para processar a venda no seu HUB.</w:t>
      </w:r>
    </w:p>
    <w:p w14:paraId="1C068886" w14:textId="77777777" w:rsidR="003429F0" w:rsidRPr="003429F0" w:rsidRDefault="003429F0" w:rsidP="003429F0">
      <w:pPr>
        <w:numPr>
          <w:ilvl w:val="1"/>
          <w:numId w:val="11"/>
        </w:numPr>
        <w:rPr>
          <w:lang w:val="en-US"/>
        </w:rPr>
      </w:pPr>
      <w:r w:rsidRPr="003429F0">
        <w:rPr>
          <w:lang w:val="en-US"/>
        </w:rPr>
        <w:t>Se o seller usa </w:t>
      </w:r>
      <w:r w:rsidRPr="003429F0">
        <w:rPr>
          <w:b/>
          <w:bCs/>
          <w:lang w:val="en-US"/>
        </w:rPr>
        <w:t>Multi-origem</w:t>
      </w:r>
      <w:r w:rsidRPr="003429F0">
        <w:rPr>
          <w:lang w:val="en-US"/>
        </w:rPr>
        <w:t>, assine stock-location e consulte GET /user-products/{USER_PRODUCT_ID}/stock.</w:t>
      </w:r>
    </w:p>
    <w:p w14:paraId="41B03A32" w14:textId="77777777" w:rsidR="003429F0" w:rsidRPr="003429F0" w:rsidRDefault="003429F0" w:rsidP="003429F0">
      <w:pPr>
        <w:numPr>
          <w:ilvl w:val="0"/>
          <w:numId w:val="9"/>
        </w:numPr>
      </w:pPr>
      <w:r w:rsidRPr="003429F0">
        <w:rPr>
          <w:b/>
          <w:bCs/>
        </w:rPr>
        <w:t>Atualização de estoque (HUB → Marketplace)</w:t>
      </w:r>
    </w:p>
    <w:p w14:paraId="20B56EE0" w14:textId="77777777" w:rsidR="003429F0" w:rsidRPr="003429F0" w:rsidRDefault="003429F0" w:rsidP="003429F0">
      <w:pPr>
        <w:numPr>
          <w:ilvl w:val="1"/>
          <w:numId w:val="12"/>
        </w:numPr>
      </w:pPr>
      <w:proofErr w:type="spellStart"/>
      <w:r w:rsidRPr="003429F0">
        <w:t>Seller</w:t>
      </w:r>
      <w:proofErr w:type="spellEnd"/>
      <w:r w:rsidRPr="003429F0">
        <w:t xml:space="preserve"> “padrão”: atualiza no </w:t>
      </w:r>
      <w:r w:rsidRPr="003429F0">
        <w:rPr>
          <w:b/>
          <w:bCs/>
        </w:rPr>
        <w:t>anúncio</w:t>
      </w:r>
      <w:r w:rsidRPr="003429F0">
        <w:t> (via API de </w:t>
      </w:r>
      <w:r w:rsidRPr="003429F0">
        <w:rPr>
          <w:b/>
          <w:bCs/>
        </w:rPr>
        <w:t>/</w:t>
      </w:r>
      <w:proofErr w:type="spellStart"/>
      <w:r w:rsidRPr="003429F0">
        <w:rPr>
          <w:b/>
          <w:bCs/>
        </w:rPr>
        <w:t>items</w:t>
      </w:r>
      <w:proofErr w:type="spellEnd"/>
      <w:r w:rsidRPr="003429F0">
        <w:t>).</w:t>
      </w:r>
    </w:p>
    <w:p w14:paraId="6B6B51A0" w14:textId="77777777" w:rsidR="003429F0" w:rsidRPr="003429F0" w:rsidRDefault="003429F0" w:rsidP="003429F0">
      <w:pPr>
        <w:numPr>
          <w:ilvl w:val="1"/>
          <w:numId w:val="13"/>
        </w:numPr>
      </w:pPr>
      <w:r w:rsidRPr="003429F0">
        <w:rPr>
          <w:lang w:val="en-US"/>
        </w:rPr>
        <w:t>Seller </w:t>
      </w:r>
      <w:r w:rsidRPr="003429F0">
        <w:rPr>
          <w:b/>
          <w:bCs/>
          <w:lang w:val="en-US"/>
        </w:rPr>
        <w:t>warehouse_management/multiwarehouse</w:t>
      </w:r>
      <w:r w:rsidRPr="003429F0">
        <w:rPr>
          <w:lang w:val="en-US"/>
        </w:rPr>
        <w:t>: atualiza no </w:t>
      </w:r>
      <w:r w:rsidRPr="003429F0">
        <w:rPr>
          <w:b/>
          <w:bCs/>
          <w:lang w:val="en-US"/>
        </w:rPr>
        <w:t>User Product</w:t>
      </w:r>
      <w:r w:rsidRPr="003429F0">
        <w:rPr>
          <w:lang w:val="en-US"/>
        </w:rPr>
        <w:t> via PUT /user-products/{USER_PRODUCT_ID}/stock/... </w:t>
      </w:r>
      <w:r w:rsidRPr="003429F0">
        <w:t>(com header x-</w:t>
      </w:r>
      <w:proofErr w:type="spellStart"/>
      <w:r w:rsidRPr="003429F0">
        <w:t>version</w:t>
      </w:r>
      <w:proofErr w:type="spellEnd"/>
      <w:r w:rsidRPr="003429F0">
        <w:t>).</w:t>
      </w:r>
    </w:p>
    <w:p w14:paraId="0F27678E" w14:textId="77777777" w:rsidR="003429F0" w:rsidRPr="003429F0" w:rsidRDefault="003429F0" w:rsidP="003429F0">
      <w:r w:rsidRPr="003429F0">
        <w:t>Referências:</w:t>
      </w:r>
    </w:p>
    <w:p w14:paraId="75BC72F2" w14:textId="77777777" w:rsidR="003429F0" w:rsidRPr="003429F0" w:rsidRDefault="003429F0" w:rsidP="003429F0">
      <w:pPr>
        <w:numPr>
          <w:ilvl w:val="0"/>
          <w:numId w:val="14"/>
        </w:numPr>
      </w:pPr>
      <w:hyperlink r:id="rId10" w:tgtFrame="_blank" w:history="1">
        <w:r w:rsidRPr="003429F0">
          <w:rPr>
            <w:rStyle w:val="Hyperlink"/>
          </w:rPr>
          <w:t>Notificações</w:t>
        </w:r>
      </w:hyperlink>
    </w:p>
    <w:p w14:paraId="5992AF3D" w14:textId="77777777" w:rsidR="003429F0" w:rsidRPr="003429F0" w:rsidRDefault="003429F0" w:rsidP="003429F0">
      <w:pPr>
        <w:numPr>
          <w:ilvl w:val="0"/>
          <w:numId w:val="14"/>
        </w:numPr>
      </w:pPr>
      <w:hyperlink r:id="rId11" w:tgtFrame="_blank" w:history="1">
        <w:r w:rsidRPr="003429F0">
          <w:rPr>
            <w:rStyle w:val="Hyperlink"/>
          </w:rPr>
          <w:t xml:space="preserve">Estoque </w:t>
        </w:r>
        <w:proofErr w:type="spellStart"/>
        <w:r w:rsidRPr="003429F0">
          <w:rPr>
            <w:rStyle w:val="Hyperlink"/>
          </w:rPr>
          <w:t>multi-origem</w:t>
        </w:r>
        <w:proofErr w:type="spellEnd"/>
      </w:hyperlink>
    </w:p>
    <w:p w14:paraId="6B59A4C7" w14:textId="77777777" w:rsidR="003429F0" w:rsidRPr="003429F0" w:rsidRDefault="003429F0" w:rsidP="003429F0">
      <w:pPr>
        <w:rPr>
          <w:b/>
          <w:bCs/>
        </w:rPr>
      </w:pPr>
      <w:hyperlink r:id="rId12" w:tgtFrame="_blank" w:history="1">
        <w:proofErr w:type="spellStart"/>
        <w:r w:rsidRPr="003429F0">
          <w:rPr>
            <w:rStyle w:val="Hyperlink"/>
            <w:b/>
            <w:bCs/>
          </w:rPr>
          <w:t>Developers</w:t>
        </w:r>
        <w:proofErr w:type="spellEnd"/>
      </w:hyperlink>
    </w:p>
    <w:p w14:paraId="69135C87" w14:textId="77777777" w:rsidR="003429F0" w:rsidRPr="003429F0" w:rsidRDefault="003429F0" w:rsidP="003429F0">
      <w:r w:rsidRPr="003429F0">
        <w:t>mercadolivre.com</w:t>
      </w:r>
    </w:p>
    <w:p w14:paraId="26D19929" w14:textId="77777777" w:rsidR="003429F0" w:rsidRPr="003429F0" w:rsidRDefault="003429F0" w:rsidP="003429F0">
      <w:r w:rsidRPr="003429F0">
        <w:t>Embora não seja uma classe abstrata, não há vinculação com controle real de estoque?</w:t>
      </w:r>
    </w:p>
    <w:p w14:paraId="51ED85DF" w14:textId="77777777" w:rsidR="003429F0" w:rsidRPr="003429F0" w:rsidRDefault="003429F0" w:rsidP="003429F0">
      <w:r w:rsidRPr="003429F0">
        <w:t>O Mercado Livre </w:t>
      </w:r>
      <w:r w:rsidRPr="003429F0">
        <w:rPr>
          <w:b/>
          <w:bCs/>
        </w:rPr>
        <w:t>não descreve uma “vinculação automática” com um estoque físico externo</w:t>
      </w:r>
      <w:r w:rsidRPr="003429F0">
        <w:t> (ERP/WMS) na documentação: o que a API expõe é o </w:t>
      </w:r>
      <w:r w:rsidRPr="003429F0">
        <w:rPr>
          <w:b/>
          <w:bCs/>
        </w:rPr>
        <w:t>estoque lógico de venda</w:t>
      </w:r>
      <w:r w:rsidRPr="003429F0">
        <w:t> (quantidade disponível) no </w:t>
      </w:r>
      <w:r w:rsidRPr="003429F0">
        <w:rPr>
          <w:b/>
          <w:bCs/>
        </w:rPr>
        <w:t>anúncio</w:t>
      </w:r>
      <w:r w:rsidRPr="003429F0">
        <w:t> ou no </w:t>
      </w:r>
      <w:proofErr w:type="spellStart"/>
      <w:r w:rsidRPr="003429F0">
        <w:rPr>
          <w:b/>
          <w:bCs/>
        </w:rPr>
        <w:t>User</w:t>
      </w:r>
      <w:proofErr w:type="spellEnd"/>
      <w:r w:rsidRPr="003429F0">
        <w:rPr>
          <w:b/>
          <w:bCs/>
        </w:rPr>
        <w:t xml:space="preserve"> </w:t>
      </w:r>
      <w:proofErr w:type="spellStart"/>
      <w:r w:rsidRPr="003429F0">
        <w:rPr>
          <w:b/>
          <w:bCs/>
        </w:rPr>
        <w:t>Product</w:t>
      </w:r>
      <w:proofErr w:type="spellEnd"/>
      <w:r w:rsidRPr="003429F0">
        <w:t> (</w:t>
      </w:r>
      <w:proofErr w:type="spellStart"/>
      <w:r w:rsidRPr="003429F0">
        <w:t>multi-origem</w:t>
      </w:r>
      <w:proofErr w:type="spellEnd"/>
      <w:r w:rsidRPr="003429F0">
        <w:t>).</w:t>
      </w:r>
    </w:p>
    <w:p w14:paraId="20359CE5" w14:textId="77777777" w:rsidR="003429F0" w:rsidRPr="003429F0" w:rsidRDefault="003429F0" w:rsidP="003429F0">
      <w:pPr>
        <w:numPr>
          <w:ilvl w:val="0"/>
          <w:numId w:val="15"/>
        </w:numPr>
      </w:pPr>
      <w:r w:rsidRPr="003429F0">
        <w:rPr>
          <w:b/>
          <w:bCs/>
        </w:rPr>
        <w:t xml:space="preserve">Padrão (sem </w:t>
      </w:r>
      <w:proofErr w:type="spellStart"/>
      <w:r w:rsidRPr="003429F0">
        <w:rPr>
          <w:b/>
          <w:bCs/>
        </w:rPr>
        <w:t>multi-origem</w:t>
      </w:r>
      <w:proofErr w:type="spellEnd"/>
      <w:r w:rsidRPr="003429F0">
        <w:rPr>
          <w:b/>
          <w:bCs/>
        </w:rPr>
        <w:t>):</w:t>
      </w:r>
      <w:r w:rsidRPr="003429F0">
        <w:t> o controle fica no </w:t>
      </w:r>
      <w:r w:rsidRPr="003429F0">
        <w:rPr>
          <w:b/>
          <w:bCs/>
        </w:rPr>
        <w:t>item/anúncio</w:t>
      </w:r>
      <w:r w:rsidRPr="003429F0">
        <w:t> (ex.: </w:t>
      </w:r>
      <w:proofErr w:type="spellStart"/>
      <w:r w:rsidRPr="003429F0">
        <w:t>available_quantity</w:t>
      </w:r>
      <w:proofErr w:type="spellEnd"/>
      <w:r w:rsidRPr="003429F0">
        <w:t> em /</w:t>
      </w:r>
      <w:proofErr w:type="spellStart"/>
      <w:r w:rsidRPr="003429F0">
        <w:t>items</w:t>
      </w:r>
      <w:proofErr w:type="spellEnd"/>
      <w:r w:rsidRPr="003429F0">
        <w:t>), e é esse número que determina se vende ou não.</w:t>
      </w:r>
    </w:p>
    <w:p w14:paraId="43D0D1B6" w14:textId="77777777" w:rsidR="003429F0" w:rsidRPr="003429F0" w:rsidRDefault="003429F0" w:rsidP="003429F0">
      <w:pPr>
        <w:numPr>
          <w:ilvl w:val="0"/>
          <w:numId w:val="15"/>
        </w:numPr>
      </w:pPr>
      <w:proofErr w:type="spellStart"/>
      <w:r w:rsidRPr="003429F0">
        <w:rPr>
          <w:b/>
          <w:bCs/>
        </w:rPr>
        <w:t>Multi-origem</w:t>
      </w:r>
      <w:proofErr w:type="spellEnd"/>
      <w:r w:rsidRPr="003429F0">
        <w:rPr>
          <w:b/>
          <w:bCs/>
        </w:rPr>
        <w:t>:</w:t>
      </w:r>
      <w:r w:rsidRPr="003429F0">
        <w:t> o estoque passa a ser controlado por </w:t>
      </w:r>
      <w:r w:rsidRPr="003429F0">
        <w:rPr>
          <w:b/>
          <w:bCs/>
        </w:rPr>
        <w:t>localizações (depósitos)</w:t>
      </w:r>
      <w:r w:rsidRPr="003429F0">
        <w:t> no </w:t>
      </w:r>
      <w:proofErr w:type="spellStart"/>
      <w:r w:rsidRPr="003429F0">
        <w:rPr>
          <w:b/>
          <w:bCs/>
        </w:rPr>
        <w:t>User</w:t>
      </w:r>
      <w:proofErr w:type="spellEnd"/>
      <w:r w:rsidRPr="003429F0">
        <w:rPr>
          <w:b/>
          <w:bCs/>
        </w:rPr>
        <w:t xml:space="preserve"> </w:t>
      </w:r>
      <w:proofErr w:type="spellStart"/>
      <w:r w:rsidRPr="003429F0">
        <w:rPr>
          <w:b/>
          <w:bCs/>
        </w:rPr>
        <w:t>Product</w:t>
      </w:r>
      <w:proofErr w:type="spellEnd"/>
      <w:r w:rsidRPr="003429F0">
        <w:t>, via:</w:t>
      </w:r>
    </w:p>
    <w:p w14:paraId="3D0A08C3" w14:textId="77777777" w:rsidR="003429F0" w:rsidRPr="003429F0" w:rsidRDefault="003429F0" w:rsidP="003429F0">
      <w:pPr>
        <w:numPr>
          <w:ilvl w:val="1"/>
          <w:numId w:val="16"/>
        </w:numPr>
        <w:rPr>
          <w:lang w:val="en-US"/>
        </w:rPr>
      </w:pPr>
      <w:r w:rsidRPr="003429F0">
        <w:rPr>
          <w:lang w:val="en-US"/>
        </w:rPr>
        <w:t>GET /user-products/{USER_PRODUCT_ID}/stock</w:t>
      </w:r>
    </w:p>
    <w:p w14:paraId="44FEEBEB" w14:textId="77777777" w:rsidR="003429F0" w:rsidRPr="003429F0" w:rsidRDefault="003429F0" w:rsidP="003429F0">
      <w:pPr>
        <w:numPr>
          <w:ilvl w:val="1"/>
          <w:numId w:val="17"/>
        </w:numPr>
      </w:pPr>
      <w:r w:rsidRPr="003429F0">
        <w:rPr>
          <w:lang w:val="en-US"/>
        </w:rPr>
        <w:t>PUT /user-products/{USER_PRODUCT_ID}/stock/... </w:t>
      </w:r>
      <w:r w:rsidRPr="003429F0">
        <w:t>(com x-</w:t>
      </w:r>
      <w:proofErr w:type="spellStart"/>
      <w:r w:rsidRPr="003429F0">
        <w:t>version</w:t>
      </w:r>
      <w:proofErr w:type="spellEnd"/>
      <w:r w:rsidRPr="003429F0">
        <w:t>)</w:t>
      </w:r>
      <w:r w:rsidRPr="003429F0">
        <w:br/>
        <w:t>e há notificações quando a quantidade muda (</w:t>
      </w:r>
      <w:r w:rsidRPr="003429F0">
        <w:rPr>
          <w:b/>
          <w:bCs/>
        </w:rPr>
        <w:t>stock-</w:t>
      </w:r>
      <w:proofErr w:type="spellStart"/>
      <w:r w:rsidRPr="003429F0">
        <w:rPr>
          <w:b/>
          <w:bCs/>
        </w:rPr>
        <w:t>location</w:t>
      </w:r>
      <w:proofErr w:type="spellEnd"/>
      <w:r w:rsidRPr="003429F0">
        <w:t xml:space="preserve">). </w:t>
      </w:r>
      <w:r w:rsidRPr="003429F0">
        <w:rPr>
          <w:rFonts w:ascii="Segoe UI Emoji" w:hAnsi="Segoe UI Emoji" w:cs="Segoe UI Emoji"/>
        </w:rPr>
        <w:t>📌</w:t>
      </w:r>
    </w:p>
    <w:p w14:paraId="02AD705D" w14:textId="77777777" w:rsidR="003429F0" w:rsidRPr="003429F0" w:rsidRDefault="003429F0" w:rsidP="003429F0">
      <w:r w:rsidRPr="003429F0">
        <w:t>Para “estoque real”, a integração correta é: seu HUB manter o estoque mestre e </w:t>
      </w:r>
      <w:r w:rsidRPr="003429F0">
        <w:rPr>
          <w:b/>
          <w:bCs/>
        </w:rPr>
        <w:t>empurrar</w:t>
      </w:r>
      <w:r w:rsidRPr="003429F0">
        <w:t> atualizações para o ML + </w:t>
      </w:r>
      <w:r w:rsidRPr="003429F0">
        <w:rPr>
          <w:b/>
          <w:bCs/>
        </w:rPr>
        <w:t>reagir</w:t>
      </w:r>
      <w:r w:rsidRPr="003429F0">
        <w:t> a vendas via notificações.</w:t>
      </w:r>
    </w:p>
    <w:p w14:paraId="52BC5908" w14:textId="77777777" w:rsidR="003429F0" w:rsidRPr="003429F0" w:rsidRDefault="003429F0" w:rsidP="003429F0">
      <w:r w:rsidRPr="003429F0">
        <w:t>Referências:</w:t>
      </w:r>
    </w:p>
    <w:p w14:paraId="1EB0590F" w14:textId="77777777" w:rsidR="003429F0" w:rsidRPr="003429F0" w:rsidRDefault="003429F0" w:rsidP="003429F0">
      <w:pPr>
        <w:numPr>
          <w:ilvl w:val="0"/>
          <w:numId w:val="18"/>
        </w:numPr>
      </w:pPr>
      <w:hyperlink r:id="rId13" w:tgtFrame="_blank" w:history="1">
        <w:r w:rsidRPr="003429F0">
          <w:rPr>
            <w:rStyle w:val="Hyperlink"/>
          </w:rPr>
          <w:t>Notificações</w:t>
        </w:r>
      </w:hyperlink>
    </w:p>
    <w:p w14:paraId="6E555410" w14:textId="77777777" w:rsidR="003429F0" w:rsidRPr="003429F0" w:rsidRDefault="003429F0" w:rsidP="003429F0">
      <w:pPr>
        <w:numPr>
          <w:ilvl w:val="0"/>
          <w:numId w:val="18"/>
        </w:numPr>
      </w:pPr>
      <w:hyperlink r:id="rId14" w:tgtFrame="_blank" w:history="1">
        <w:r w:rsidRPr="003429F0">
          <w:rPr>
            <w:rStyle w:val="Hyperlink"/>
          </w:rPr>
          <w:t xml:space="preserve">Estoque </w:t>
        </w:r>
        <w:proofErr w:type="spellStart"/>
        <w:r w:rsidRPr="003429F0">
          <w:rPr>
            <w:rStyle w:val="Hyperlink"/>
          </w:rPr>
          <w:t>multi-origem</w:t>
        </w:r>
        <w:proofErr w:type="spellEnd"/>
      </w:hyperlink>
    </w:p>
    <w:p w14:paraId="5A86CBD1" w14:textId="77777777" w:rsidR="003429F0" w:rsidRPr="003429F0" w:rsidRDefault="003429F0" w:rsidP="003429F0">
      <w:pPr>
        <w:rPr>
          <w:b/>
          <w:bCs/>
        </w:rPr>
      </w:pPr>
      <w:hyperlink r:id="rId15" w:tgtFrame="_blank" w:history="1">
        <w:proofErr w:type="spellStart"/>
        <w:r w:rsidRPr="003429F0">
          <w:rPr>
            <w:rStyle w:val="Hyperlink"/>
            <w:b/>
            <w:bCs/>
          </w:rPr>
          <w:t>Developers</w:t>
        </w:r>
        <w:proofErr w:type="spellEnd"/>
      </w:hyperlink>
    </w:p>
    <w:p w14:paraId="0046013F" w14:textId="77777777" w:rsidR="003429F0" w:rsidRPr="003429F0" w:rsidRDefault="003429F0" w:rsidP="003429F0">
      <w:r w:rsidRPr="003429F0">
        <w:t>mercadolivre.com</w:t>
      </w:r>
    </w:p>
    <w:p w14:paraId="69022E6A" w14:textId="77777777" w:rsidR="00BA4628" w:rsidRDefault="00BA4628"/>
    <w:sectPr w:rsidR="00BA4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25B"/>
    <w:multiLevelType w:val="multilevel"/>
    <w:tmpl w:val="D88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F0B81"/>
    <w:multiLevelType w:val="multilevel"/>
    <w:tmpl w:val="F10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17EC1"/>
    <w:multiLevelType w:val="multilevel"/>
    <w:tmpl w:val="25B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E7C74"/>
    <w:multiLevelType w:val="multilevel"/>
    <w:tmpl w:val="810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35620"/>
    <w:multiLevelType w:val="multilevel"/>
    <w:tmpl w:val="82A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2211A"/>
    <w:multiLevelType w:val="multilevel"/>
    <w:tmpl w:val="4F5C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4161F"/>
    <w:multiLevelType w:val="multilevel"/>
    <w:tmpl w:val="D43A3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E57950"/>
    <w:multiLevelType w:val="multilevel"/>
    <w:tmpl w:val="A062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C6A8A"/>
    <w:multiLevelType w:val="multilevel"/>
    <w:tmpl w:val="0F54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406916"/>
    <w:multiLevelType w:val="multilevel"/>
    <w:tmpl w:val="6D7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47356"/>
    <w:multiLevelType w:val="multilevel"/>
    <w:tmpl w:val="199CBC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860288">
    <w:abstractNumId w:val="8"/>
  </w:num>
  <w:num w:numId="2" w16cid:durableId="2081168259">
    <w:abstractNumId w:val="10"/>
    <w:lvlOverride w:ilvl="0">
      <w:lvl w:ilvl="0">
        <w:numFmt w:val="decimal"/>
        <w:lvlText w:val="%1."/>
        <w:lvlJc w:val="left"/>
      </w:lvl>
    </w:lvlOverride>
  </w:num>
  <w:num w:numId="3" w16cid:durableId="1024399291">
    <w:abstractNumId w:val="6"/>
    <w:lvlOverride w:ilvl="0">
      <w:lvl w:ilvl="0">
        <w:numFmt w:val="decimal"/>
        <w:lvlText w:val="%1."/>
        <w:lvlJc w:val="left"/>
      </w:lvl>
    </w:lvlOverride>
  </w:num>
  <w:num w:numId="4" w16cid:durableId="750858251">
    <w:abstractNumId w:val="4"/>
  </w:num>
  <w:num w:numId="5" w16cid:durableId="816990476">
    <w:abstractNumId w:val="5"/>
  </w:num>
  <w:num w:numId="6" w16cid:durableId="117575986">
    <w:abstractNumId w:val="7"/>
  </w:num>
  <w:num w:numId="7" w16cid:durableId="193404848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72847155">
    <w:abstractNumId w:val="2"/>
  </w:num>
  <w:num w:numId="9" w16cid:durableId="492530086">
    <w:abstractNumId w:val="0"/>
  </w:num>
  <w:num w:numId="10" w16cid:durableId="12270610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525537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837753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6439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01145909">
    <w:abstractNumId w:val="1"/>
  </w:num>
  <w:num w:numId="15" w16cid:durableId="1789620512">
    <w:abstractNumId w:val="3"/>
  </w:num>
  <w:num w:numId="16" w16cid:durableId="10881536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7917668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23808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9F"/>
    <w:rsid w:val="003429F0"/>
    <w:rsid w:val="007A1721"/>
    <w:rsid w:val="00813EE9"/>
    <w:rsid w:val="00BA4628"/>
    <w:rsid w:val="00BB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ADD9F9-854C-48F5-A21D-7822A95C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1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1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1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1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1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19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1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19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1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1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1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1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19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19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19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19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19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429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2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3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2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26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7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5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540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1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3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9" w:color="DCDCDC"/>
                                <w:left w:val="single" w:sz="6" w:space="12" w:color="DCDCDC"/>
                                <w:bottom w:val="single" w:sz="6" w:space="9" w:color="DCDCDC"/>
                                <w:right w:val="single" w:sz="6" w:space="12" w:color="DCDCDC"/>
                              </w:divBdr>
                              <w:divsChild>
                                <w:div w:id="197848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816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3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7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CDCDC"/>
                                        <w:left w:val="single" w:sz="6" w:space="0" w:color="DCDCDC"/>
                                        <w:bottom w:val="single" w:sz="6" w:space="0" w:color="DCDCDC"/>
                                        <w:right w:val="single" w:sz="6" w:space="0" w:color="DCDCDC"/>
                                      </w:divBdr>
                                      <w:divsChild>
                                        <w:div w:id="82628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42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184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9" w:color="DCDCDC"/>
                                <w:left w:val="single" w:sz="6" w:space="12" w:color="DCDCDC"/>
                                <w:bottom w:val="single" w:sz="6" w:space="9" w:color="DCDCDC"/>
                                <w:right w:val="single" w:sz="6" w:space="12" w:color="DCDCDC"/>
                              </w:divBdr>
                              <w:divsChild>
                                <w:div w:id="78993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051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3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9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4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34805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094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1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9" w:color="DCDCDC"/>
                                <w:left w:val="single" w:sz="6" w:space="12" w:color="DCDCDC"/>
                                <w:bottom w:val="single" w:sz="6" w:space="9" w:color="DCDCDC"/>
                                <w:right w:val="single" w:sz="6" w:space="12" w:color="DCDCDC"/>
                              </w:divBdr>
                              <w:divsChild>
                                <w:div w:id="51704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9854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99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7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35660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41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641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7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9" w:color="DCDCDC"/>
                                <w:left w:val="single" w:sz="6" w:space="12" w:color="DCDCDC"/>
                                <w:bottom w:val="single" w:sz="6" w:space="9" w:color="DCDCDC"/>
                                <w:right w:val="single" w:sz="6" w:space="12" w:color="DCDCDC"/>
                              </w:divBdr>
                              <w:divsChild>
                                <w:div w:id="15281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7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4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75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2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83415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82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6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1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8275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1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2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4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2354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9" w:color="DCDCDC"/>
                                <w:left w:val="single" w:sz="6" w:space="12" w:color="DCDCDC"/>
                                <w:bottom w:val="single" w:sz="6" w:space="9" w:color="DCDCDC"/>
                                <w:right w:val="single" w:sz="6" w:space="12" w:color="DCDCDC"/>
                              </w:divBdr>
                              <w:divsChild>
                                <w:div w:id="32606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4747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5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8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CDCDC"/>
                                        <w:left w:val="single" w:sz="6" w:space="0" w:color="DCDCDC"/>
                                        <w:bottom w:val="single" w:sz="6" w:space="0" w:color="DCDCDC"/>
                                        <w:right w:val="single" w:sz="6" w:space="0" w:color="DCDCDC"/>
                                      </w:divBdr>
                                      <w:divsChild>
                                        <w:div w:id="90715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23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045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9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0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9" w:color="DCDCDC"/>
                                <w:left w:val="single" w:sz="6" w:space="12" w:color="DCDCDC"/>
                                <w:bottom w:val="single" w:sz="6" w:space="9" w:color="DCDCDC"/>
                                <w:right w:val="single" w:sz="6" w:space="12" w:color="DCDCDC"/>
                              </w:divBdr>
                              <w:divsChild>
                                <w:div w:id="159693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767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2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42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54626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59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522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4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39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9" w:color="DCDCDC"/>
                                <w:left w:val="single" w:sz="6" w:space="12" w:color="DCDCDC"/>
                                <w:bottom w:val="single" w:sz="6" w:space="9" w:color="DCDCDC"/>
                                <w:right w:val="single" w:sz="6" w:space="12" w:color="DCDCDC"/>
                              </w:divBdr>
                              <w:divsChild>
                                <w:div w:id="121473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995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9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4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60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3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638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90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34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8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9" w:color="DCDCDC"/>
                                <w:left w:val="single" w:sz="6" w:space="12" w:color="DCDCDC"/>
                                <w:bottom w:val="single" w:sz="6" w:space="9" w:color="DCDCDC"/>
                                <w:right w:val="single" w:sz="6" w:space="12" w:color="DCDCDC"/>
                              </w:divBdr>
                              <w:divsChild>
                                <w:div w:id="18606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4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5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36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2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34292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26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mercadolivre.com.br/pt_br/estoque-multi-origem" TargetMode="External"/><Relationship Id="rId13" Type="http://schemas.openxmlformats.org/officeDocument/2006/relationships/hyperlink" Target="https://developers.mercadolivre.com.br/pt_br/produto-receba-notificaco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mercadolivre.com.br/pt_br/api-de-precos" TargetMode="External"/><Relationship Id="rId12" Type="http://schemas.openxmlformats.org/officeDocument/2006/relationships/hyperlink" Target="https://developers.mercadolivre.com.br/pt_br/produto-receba-notificaco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s.mercadolivre.com.br/pt_br/itens-e-buscas" TargetMode="External"/><Relationship Id="rId11" Type="http://schemas.openxmlformats.org/officeDocument/2006/relationships/hyperlink" Target="https://developers.mercadolivre.com.br/pt_br/estoque-multi-origem" TargetMode="External"/><Relationship Id="rId5" Type="http://schemas.openxmlformats.org/officeDocument/2006/relationships/hyperlink" Target="https://developers.mercadolivre.com.br/pt_br/itens-e-buscas" TargetMode="External"/><Relationship Id="rId15" Type="http://schemas.openxmlformats.org/officeDocument/2006/relationships/hyperlink" Target="https://developers.mercadolivre.com.br/pt_br/produto-receba-notificacoes" TargetMode="External"/><Relationship Id="rId10" Type="http://schemas.openxmlformats.org/officeDocument/2006/relationships/hyperlink" Target="https://developers.mercadolivre.com.br/pt_br/produto-receba-notificaco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mercadolivre.com.br/pt_br/itens-e-buscas" TargetMode="External"/><Relationship Id="rId14" Type="http://schemas.openxmlformats.org/officeDocument/2006/relationships/hyperlink" Target="https://developers.mercadolivre.com.br/pt_br/estoque-multi-orige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790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2026-09-06T22:03:00Z</dcterms:created>
  <dcterms:modified xsi:type="dcterms:W3CDTF">2026-09-06T22:03:00Z</dcterms:modified>
</cp:coreProperties>
</file>