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rtl w:val="0"/>
        </w:rPr>
        <w:t xml:space="preserve">Nama </w:t>
        <w:tab/>
        <w:tab/>
        <w:t xml:space="preserve">: Afif Mucholis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rtl w:val="0"/>
        </w:rPr>
        <w:t xml:space="preserve">NIM </w:t>
        <w:tab/>
        <w:tab/>
        <w:t xml:space="preserve">: 04058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1068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400"/>
      </w:tblPr>
      <w:tblGrid>
        <w:gridCol w:w="3539"/>
        <w:gridCol w:w="7147"/>
        <w:tblGridChange w:id="0">
          <w:tblGrid>
            <w:gridCol w:w="3539"/>
            <w:gridCol w:w="7147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contextualSpacing w:val="0"/>
            </w:pPr>
            <w:bookmarkStart w:id="0" w:colFirst="0" w:name="h.gjdgxs" w:colLast="0"/>
            <w:bookmarkEnd w:id="0"/>
            <w:r w:rsidRPr="00000000" w:rsidR="00000000" w:rsidDel="00000000">
              <w:rPr>
                <w:rtl w:val="0"/>
              </w:rPr>
              <w:t xml:space="preserve">git init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untuk menginisialisasi repositori git, sama aja kita membuat repositori local git yang kosong 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git status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untuk melihat status/kondisi di dalam repositori yang telah dibuat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git add nama_file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Untuk menambahkan file ke staging area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git commit -m "text"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Untuk menyimpan souce code sekaligus memberikan catatan supaya mudah diingat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git add '*.txt'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untuk menambahkan semua file .txt ke stagging area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git log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untuk melihat catatan aktifitas yang telah kita commit/lakukan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git remote add origin https://github.com/try-git/try_git.git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Untuk push ke server github kita butuh add remote repository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Untuk menambahkan remote repository di git server dengan nama origin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git push –u origin master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Mengupload dari local ke server git</w:t>
              <w:br w:type="textWrapping"/>
              <w:t xml:space="preserve">-u : menunjukan parameter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Origin : nama remote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Master : local branch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git pull origin master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Mendownload dari server git ke local repo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git diff HEAD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Untuk melihat perbedaan dari commit yang terakhir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git diff –staged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See changes you just staged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git reset octofamily/octodog.txt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untuk menghapus stagging file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git checkout -- octocat.txt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untuk mengembalikan ke last commit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git branch clean_up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Membuat branch dengan nama clean_up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git checkout clean_up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Pindah ke dalam branch clean_up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git rm '*.txt'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untuk menghapus semua file yang berekstensi .txt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git merge clean_up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untuk menggabungkan file dari clean_up ke master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(status kita di master)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git branch -d clean_up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Mendelete branch clean_up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git push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Mengupload semua yang kamu telah kerjakan ke server git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160" w:line="259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pPr>
      <w:spacing w:lineRule="auto" w:after="0" w:line="24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init.docx</dc:title>
</cp:coreProperties>
</file>