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Д О Г О В О Р   № {{conditions.contractNumber}} на обучение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по образовательным программам среднего профессионального образования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г. Волгоград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                           {{today}} г.</w:t>
      </w:r>
    </w:p>
    <w:p>
      <w:pPr>
        <w:ind w:first-line="708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государственное бюджетное профессиональное образовательное учреждение «Волгоградский технический колледж» (ГБПОУ «Волгоградский технический колледж») (государственная аккредитация от 25 января 2023 г. № 2, срок действия – бессрочно,  лицензия на осуществление образовательной деятельности, от 22 мая 2017 г. № Л035-01239-34/00232219, выданные комитетом образования, науки и молодежной политики Волгоградской области), именуемое в дальнейшем Исполнитель, в лице директора Кантур Вячеслава Анатольевича, действующего на основании Устава, с одной стороны, и  гражданин (гражданка) РФ {{customer.fullName}}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color w:val="FF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(Ф. И. О. законного представителя/наименование юридического лица, наименование должности, Ф.И.О. представителя юридического лица)</w:t>
      </w:r>
    </w:p>
    <w:p>
      <w:pPr/>
      <w:r>
        <w:rPr>
          <w:rFonts w:ascii="Times New Roman" w:hAnsi="Times New Roman" w:cs="Times New Roman"/>
          <w:sz w:val="23"/>
          <w:sz-cs w:val="23"/>
        </w:rPr>
        <w:t xml:space="preserve">именуемый (ая) в дальнейшем Заказчик и гражданин (гражданка) РФ {{student.fullName}}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  <w:color w:val="FF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(Ф.И.О. (при наличии) лица, зачисляемого на обучение)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</w:rPr>
        <w:t xml:space="preserve">именуемый (ая) в дальнейшем Обучающийся, совместно именуемые Стороны, заключили настоящий Договор о нижеследующем: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b/>
        </w:rPr>
        <w:t xml:space="preserve">1. Предмет Договора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2"/>
          <w:sz-cs w:val="22"/>
        </w:rPr>
        <w:t xml:space="preserve">1.1. Исполнитель обязуется предоставить образовательную услугу Обучающемуся, а Заказчик/ Обучающийся (ненужное вычеркнуть) обязуется оплатить обучение по образовательной программе</w:t>
      </w:r>
    </w:p>
    <w:p>
      <w:pPr>
        <w:jc w:val="center"/>
        <w:ind w:first-line="567"/>
      </w:pPr>
      <w:r>
        <w:rPr>
          <w:rFonts w:ascii="Times New Roman" w:hAnsi="Times New Roman" w:cs="Times New Roman"/>
          <w:sz w:val="24"/>
          <w:sz-cs w:val="24"/>
          <w:b/>
        </w:rPr>
        <w:t xml:space="preserve">20.00.00 Техносферная безопасность и природоустройство</w:t>
      </w:r>
    </w:p>
    <w:p>
      <w:pPr>
        <w:jc w:val="center"/>
        <w:ind w:first-line="567"/>
      </w:pPr>
      <w:r>
        <w:rPr>
          <w:rFonts w:ascii="Times New Roman" w:hAnsi="Times New Roman" w:cs="Times New Roman"/>
          <w:sz w:val="18"/>
          <w:sz-cs w:val="18"/>
        </w:rPr>
        <w:t xml:space="preserve">(наименование образовательной программы среднего профессионального образования)</w:t>
      </w:r>
    </w:p>
    <w:p>
      <w:pPr>
        <w:jc w:val="center"/>
        <w:ind w:first-line="567"/>
      </w:pPr>
      <w:r>
        <w:rPr>
          <w:rFonts w:ascii="Times New Roman" w:hAnsi="Times New Roman" w:cs="Times New Roman"/>
          <w:sz w:val="24"/>
          <w:sz-cs w:val="24"/>
          <w:b/>
        </w:rPr>
        <w:t xml:space="preserve">Очная, 20.02.04 Пожарная безопасность</w:t>
      </w:r>
    </w:p>
    <w:p>
      <w:pPr>
        <w:jc w:val="center"/>
        <w:ind w:first-line="567"/>
      </w:pPr>
      <w:r>
        <w:rPr>
          <w:rFonts w:ascii="Times New Roman" w:hAnsi="Times New Roman" w:cs="Times New Roman"/>
          <w:sz w:val="18"/>
          <w:sz-cs w:val="18"/>
        </w:rPr>
        <w:t xml:space="preserve">(форма обучения, код, наименование профессии, специальности или направления подготовки)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2"/>
          <w:sz-cs w:val="22"/>
        </w:rPr>
        <w:t xml:space="preserve">в пределах федерального государственного образовательного стандарта или образовательного стандарта в соответствии с учебными планами, в том числе индивидуальными, и образовательными программами Исполнителя.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2"/>
          <w:sz-cs w:val="22"/>
        </w:rPr>
        <w:t xml:space="preserve">1.2. Срок освоения образовательной программы (продолжительность обучения) на момент подписания Договора составляет</w:t>
      </w:r>
    </w:p>
    <w:p>
      <w:pPr>
        <w:jc w:val="center"/>
        <w:ind w:first-line="567"/>
      </w:pPr>
      <w:r>
        <w:rPr>
          <w:rFonts w:ascii="Times New Roman" w:hAnsi="Times New Roman" w:cs="Times New Roman"/>
          <w:sz w:val="23"/>
          <w:sz-cs w:val="23"/>
          <w:b/>
        </w:rPr>
        <w:t xml:space="preserve">3 года 10 месяцев</w:t>
      </w:r>
    </w:p>
    <w:p>
      <w:pPr>
        <w:ind w:first-line="567"/>
      </w:pPr>
      <w:r>
        <w:rPr>
          <w:rFonts w:ascii="Times New Roman" w:hAnsi="Times New Roman" w:cs="Times New Roman"/>
          <w:sz w:val="22"/>
          <w:sz-cs w:val="22"/>
        </w:rPr>
        <w:t xml:space="preserve">Срок обучения по индивидуальному учебному плану, в том числе ускоренному обучению, составляет</w:t>
      </w:r>
    </w:p>
    <w:p>
      <w:pPr>
        <w:jc w:val="center"/>
        <w:ind w:first-line="567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ind w:first-line="567"/>
      </w:pPr>
      <w:r>
        <w:rPr>
          <w:rFonts w:ascii="Times New Roman" w:hAnsi="Times New Roman" w:cs="Times New Roman"/>
          <w:sz w:val="18"/>
          <w:sz-cs w:val="18"/>
        </w:rPr>
        <w:t xml:space="preserve">(количество месяцев, лет)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2"/>
          <w:sz-cs w:val="22"/>
        </w:rPr>
        <w:t xml:space="preserve">1.3. После освоения Обучающимся образовательной программы и успешного прохождения государственной итоговой аттестации ему выдается диплом о среднем профессиональном образовании.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2"/>
          <w:sz-cs w:val="22"/>
        </w:rPr>
        <w:t xml:space="preserve">1.4. Обучение полностью финансируется за счет средств Заказчика/Обучающегося (ненужное вычеркнуть).</w:t>
      </w:r>
      <w:r>
        <w:rPr>
          <w:rFonts w:ascii="Times New Roman" w:hAnsi="Times New Roman" w:cs="Times New Roman"/>
          <w:sz w:val="22"/>
          <w:sz-cs w:val="22"/>
          <w:b/>
        </w:rPr>
        <w:t xml:space="preserve"/>
      </w:r>
    </w:p>
    <w:p>
      <w:pPr>
        <w:jc w:val="center"/>
        <w:ind w:first-line="567"/>
      </w:pPr>
      <w:r>
        <w:rPr>
          <w:rFonts w:ascii="Times New Roman" w:hAnsi="Times New Roman" w:cs="Times New Roman"/>
          <w:sz w:val="22"/>
          <w:sz-cs w:val="22"/>
          <w:b/>
        </w:rPr>
        <w:t xml:space="preserve">2. Взаимодействие сторон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2.1. Исполнитель обязан: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2.1.1. После подачи заявления со всеми необходимыми документами, согласно Правилам приема в ГБПОУ «Волгоградский технический колледж», и внесения платы за обучение согласно п.3.3 настоящего Договора зачислить Обучающегося в качестве студента на обучение к Исполнителю.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2.1.2. Довести до Заказчика информацию, содержащую сведения о предоставлении платных образовательных услуг в порядке и объеме, которые предусмотрены Законом Российской Федерации от 07.02.1992 № 2300-1 "О защите прав потребителей" и Федеральным законом от 29.12.2012 № 273-ФЗ "Об образовании в Российской Федерации".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2.1.3. Организовать и обеспечить надлежащее предоставление образовательных услуг, предусмотренных разделом I настоящего Договора. Образовательные услуги оказываются в соответствии с федеральным государственным образовательным стандартом или образовательным стандартом, учебным планом, в том числе индивидуальным, и расписанием занятий Исполнителя.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2.1.4. Обеспечить Обучающемуся предусмотренные выбранной образовательной программой условия ее освоения.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2.1.5. Принимать от Заказчика плату за образовательные услуги.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2.1.6. Обеспечить Обучающемуся уважение человеческого достоинства, защиту от всех форм физического и психического насилия, оскорбления личности, охрану жизни и здоровья.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2.1.7. Выдать Обучающемуся справку установленного образца в случае отчисления без присвоения квалификации.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2.1.8. Проявлять уважение к личности Обучающегося, не допускать физического и психологического насилия, обеспечить условия укрепления нравственного, физического и психологического здоровья, эмоционального благополучия Обучающегося с учетом его индивидуальных особенностей.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2.1.9. Сохранить место за Обучающимся в случае пропуска занятий по уважительным причинам (с учетом оплаты услуг, предусмотренных разделом 1 настоящего договора).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2.1.10.Доводить до Заказчика информацию о возможности реализации основной профессиональной образовательной программы или ее частей с применением электронного обучения, дистанционных образовательных технологий, в том числе в условиях усиления санитарно-эпидемиологических мероприятий, в том числе путем опубликования информации на официальном сайте Исполнителя в сети Интернет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2.2.  Исполнитель не выплачивает Обучающемуся стипендии и другие меры материальной поддержки.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2.3. Исполнитель вправе: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 ─ требовать от Заказчика, Обучающегося выполнения условий настоящего договора, Устава, Правил внутреннего распорядка для обучающихся Исполнителя;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 ─ самостоятельно осуществлять образовательный процесс, выбирать системы оценок, формы, порядок и периодичность промежуточной аттестации Обучающегося, применять к нему меры поощрения и налагать взыскания в пределах, предусмотренных Уставом Исполнителя, а также в соответствии с локальными нормативными актами Исполнителя;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─ корректировать учебный план, в случае изменения государственных требований  к специальности;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─ осуществлять корректировку и внесение изменений в учебные планы и календарные учебные графики в пределах сроков освоения соответствующей образовательной программы, при применении электронного обучения, дистанционных образовательных технологий, в том числе в условиях усиления санитарно-эпидемиологических мероприятий;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─ применять электронное обучения и дистанционные образовательные технологии при реализации основной образовательной программы по очной форме обучения, в том числе в условиях усиления санитарно-эпидемиологических мероприятий;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 ─ требовать от Заказчика внесения платы за обучение согласно п.3.3.2. настоящего Договора;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 ─ расторгнуть настоящий Договор в одностороннем порядке в случае просрочки оплаты стоимости образовательных услуг согласно п.3.3.2. настоящего Договора,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Обучающегося.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2.4. Заказчик вправе: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2.4.1.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2.4.2. Получать информацию об успеваемости, поведении, отношении Обучающегося к учебе в целом и по отдельным предметам учебного плана.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2.5. Заказчик обязуется: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2.5.1. Обеспечить: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─ явку на занятия к Исполнителю Обучающегося;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 ─ регулярное посещение Обучающимся занятий согласно утвержденному расписанию, явку на зачетные и иные контрольные мероприятия;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 ─ следить за успеваемостью Обучающегося, не допускать возникновения у него академической задолженности;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 ─ соблюдение Обучающимся Устава, Правил внутреннего распорядка для обучающихся ГБПОУ «Волгоградский технический колледж»;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 ─ в процессе обучения Обучающегося своевременное предоставление всех необходимых документов.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2.5.2. Контролировать выполнение Обучающимся в установленные сроки всех видов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Исполнителя, состояние здоровья, в котором Обучающийся является на занятия, посещаемость Обучающегося у Исполнителя.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2.5.3. Не реже чем один раз в два месяца в течение учебного года лично являться к Исполнителю для ознакомления с состоянием успеваемости и посещаемости Обучающегося.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2.5.4. Своевременно производить оплату за обучение в соответствии с п.3.3 настоящего Договора.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2.5.5. В срок 10 дней сообщать Исполнителю об изменении регистрации по месту жительства (пребывания) Обучающегося.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2.5.6. В случае пропуска занятий Обучающимся, в 3-х дневный срок сообщать Исполнителю о причинах.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2.5.7. Возмещать ущерб, причиненный Обучающимся имуществу Исполнителя, в соответствии с законодательством Российской Федерации.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2.6. Обучающийся обязуется: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 ─ регулярно посещать занятия, указанные в учебном расписании;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 ─ выполнять в установленные сроки все виды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Исполнителя;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─ соблюдать требования Устава, Правил внутреннего распорядка для обучающихся ГБПОУ «Волгоградский технический колледж» и иных локальных нормативных актов;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 ─ соблюдать учебную дисциплину и общепринятые нормы поведения, в частности, проявлять уважение к педагогическому, техническому, административно-хозяйственному, учебно-вспомогательному и иному персоналу Исполнителя и другим обучающимся, не посягать на их честь и достоинство;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 ─ в процессе обучения своевременное предоставлять все необходимые документы в том числе медицинские документы для реализации модулей практического обучения на базе работодателей.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 ─ бережно относиться к имуществу Исполнителя.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2.7. Обучающемуся предоставляются академические права в соответствии с частью 1 статьи 34 Федерального закона от 29.12.2012 № 273-ФЗ «Об образовании в Российской Федерации». Обучающийся также вправе: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2.7.1.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Договора;</w:t>
      </w:r>
    </w:p>
    <w:p>
      <w:pPr>
        <w:jc w:val="both"/>
        <w:ind w:left="1" w:first-line="567"/>
      </w:pPr>
      <w:r>
        <w:rPr>
          <w:rFonts w:ascii="Times New Roman" w:hAnsi="Times New Roman" w:cs="Times New Roman"/>
          <w:sz w:val="21"/>
          <w:sz-cs w:val="21"/>
        </w:rPr>
        <w:t xml:space="preserve">2.7.2. Пользоваться в порядке, установленном локальными нормативными актами, имуществом Исполнителя, необходимым для освоения образовательной программы;</w:t>
      </w:r>
    </w:p>
    <w:p>
      <w:pPr>
        <w:jc w:val="both"/>
        <w:ind w:left="1" w:first-line="567"/>
      </w:pPr>
      <w:r>
        <w:rPr>
          <w:rFonts w:ascii="Times New Roman" w:hAnsi="Times New Roman" w:cs="Times New Roman"/>
          <w:sz w:val="21"/>
          <w:sz-cs w:val="21"/>
        </w:rPr>
        <w:t xml:space="preserve">2.7.3. 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Исполнителем;</w:t>
      </w:r>
    </w:p>
    <w:p>
      <w:pPr>
        <w:jc w:val="both"/>
        <w:ind w:left="1" w:first-line="567"/>
      </w:pPr>
      <w:r>
        <w:rPr>
          <w:rFonts w:ascii="Times New Roman" w:hAnsi="Times New Roman" w:cs="Times New Roman"/>
          <w:sz w:val="21"/>
          <w:sz-cs w:val="21"/>
        </w:rPr>
        <w:t xml:space="preserve">2.7.4. Получать полную и достоверную информацию об оценке своих знаний, умений, навыков и компетенций, а также о критериях этой оценки.</w:t>
      </w:r>
    </w:p>
    <w:p>
      <w:pPr>
        <w:jc w:val="both"/>
        <w:ind w:left="1" w:first-line="567"/>
      </w:pPr>
      <w:r>
        <w:rPr>
          <w:rFonts w:ascii="Times New Roman" w:hAnsi="Times New Roman" w:cs="Times New Roman"/>
          <w:sz w:val="21"/>
          <w:sz-cs w:val="21"/>
        </w:rPr>
        <w:t xml:space="preserve">2.7.5. Обращаться к работникам Исполнителя по вопросам, касающимся процесса обучения у Исполнителя.</w:t>
      </w:r>
    </w:p>
    <w:p>
      <w:pPr>
        <w:jc w:val="center"/>
        <w:ind w:left="1" w:first-line="708"/>
      </w:pPr>
      <w:r>
        <w:rPr>
          <w:rFonts w:ascii="Times New Roman" w:hAnsi="Times New Roman" w:cs="Times New Roman"/>
          <w:sz w:val="21"/>
          <w:sz-cs w:val="21"/>
          <w:b/>
        </w:rPr>
        <w:t xml:space="preserve">3. Стоимость образовательных услуг, сроки и порядок их оплаты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3.1. Полная стоимость образовательных услуг Обучающегося составляет </w:t>
      </w:r>
      <w:r>
        <w:rPr>
          <w:rFonts w:ascii="Times New Roman" w:hAnsi="Times New Roman" w:cs="Times New Roman"/>
          <w:sz w:val="22"/>
          <w:sz-cs w:val="22"/>
          <w:b/>
        </w:rPr>
        <w:t xml:space="preserve">468 000 (четыреста шестьдесят восемь тысяч) рублей </w:t>
      </w:r>
      <w:r>
        <w:rPr>
          <w:rFonts w:ascii="Times New Roman" w:hAnsi="Times New Roman" w:cs="Times New Roman"/>
          <w:sz w:val="21"/>
          <w:sz-cs w:val="21"/>
        </w:rPr>
        <w:t xml:space="preserve">за весь период обучения. Стоимость обучения за 1 курс составляет 96 000 (девяносто шесть тысяч) рублей, за второй курс – 112 000 (сто двенадцать тысяч) рублей, за третий курс – 124 000 (сто двадцать четыре тысячи) рублей, за четвертый курс – 136 000 (сто тридцать шесть тысяч) рублей.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3.2. Оплата за обучение производится в рублях за наличный расчет/ в безналичном порядке на счет Исполнителя, указанный в разделе 8 настоящего договора (*при оплате через кредитную организацию в </w:t>
      </w:r>
      <w:r>
        <w:rPr>
          <w:rFonts w:ascii="Times New Roman" w:hAnsi="Times New Roman" w:cs="Times New Roman"/>
          <w:sz w:val="21"/>
          <w:sz-cs w:val="21"/>
          <w:i/>
          <w:u w:val="single"/>
        </w:rPr>
        <w:t xml:space="preserve"> платежном поручении указывается: № и дата договора, ф.и.о.  Обучающегося, </w:t>
      </w:r>
      <w:r>
        <w:rPr>
          <w:rFonts w:ascii="Times New Roman" w:hAnsi="Times New Roman" w:cs="Times New Roman"/>
          <w:sz w:val="21"/>
          <w:sz-cs w:val="21"/>
        </w:rPr>
        <w:t xml:space="preserve">специальность, № группы, курс, период оплаты).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3.3. Оплата за обучение производится в следующем порядке: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3.3.1. </w:t>
      </w:r>
      <w:r>
        <w:rPr>
          <w:rFonts w:ascii="Times New Roman" w:hAnsi="Times New Roman" w:cs="Times New Roman"/>
          <w:sz w:val="21"/>
          <w:sz-cs w:val="21"/>
          <w:b/>
        </w:rPr>
        <w:t xml:space="preserve">За первое полугодие 2026/2027 учебного года Заказчик обязан произвести оплату в срок до 25 августа 2026 года в размере 48 000 </w:t>
      </w:r>
      <w:r>
        <w:rPr>
          <w:rFonts w:ascii="Times New Roman" w:hAnsi="Times New Roman" w:cs="Times New Roman"/>
          <w:sz w:val="21"/>
          <w:sz-cs w:val="21"/>
          <w:b/>
          <w:u w:val="single"/>
        </w:rPr>
        <w:t xml:space="preserve">(сорок восемь тысяч)</w:t>
      </w:r>
      <w:r>
        <w:rPr>
          <w:rFonts w:ascii="Times New Roman" w:hAnsi="Times New Roman" w:cs="Times New Roman"/>
          <w:sz w:val="21"/>
          <w:sz-cs w:val="21"/>
          <w:b/>
        </w:rPr>
        <w:t xml:space="preserve"> рублей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3.3.2. В дальнейшем оплата производится по полугодиям текущего учебного года, исходя из стоимости за текущий учебный год (курс), в следующие сроки: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а) за первое полугодие нового учебного года до 01 сентября текущего года;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б) за второе полугодие текущего учебного года с 01 января по 01 февраля.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3.3.3. По письменному заявлению Заказчика Исполнитель может принять решение о предоставлении рассрочки платежей за образовательные услуги установив режим ежемесячных платежей в сроки не позднее 15 числа каждого учебного месяца, за исключением оплата за первый месяц обучения (сентябрь) производится за две недели до начала учебного года.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  <w:b/>
        </w:rPr>
        <w:t xml:space="preserve">3.4. В случае невнесения платежей в соответствии с п.3.3.1. настоящего Договора приказ о зачислении на обучение к Исполнителю Обучающегося не издается, и настоящий Договор считается незаключенным.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  <w:b/>
        </w:rPr>
        <w:t xml:space="preserve">3.5. Приказы о переводе Обучающегося с курса на курс издаются ежегодно при условии прохождения промежуточной аттестации и внесения платы за соответствующий период обучения.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3.6. Увеличение стоимости обучения после заключения настоящего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Об изменении стоимости обучения Обучающийся, Заказчик заблаговременно предупреждаются Исполнителем, о чем заключается дополнительное соглашение к настоящему договору.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  <w:b/>
        </w:rPr>
        <w:t xml:space="preserve">3.7. Обучающийся допускается к государственной (итоговой) аттестации только при успешном выполнении учебного плана и полного внесения оплаты за весь курс обучения.</w:t>
      </w:r>
    </w:p>
    <w:p>
      <w:pPr>
        <w:jc w:val="center"/>
        <w:ind w:first-line="708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center"/>
        <w:ind w:first-line="708"/>
      </w:pPr>
      <w:r>
        <w:rPr>
          <w:rFonts w:ascii="Times New Roman" w:hAnsi="Times New Roman" w:cs="Times New Roman"/>
          <w:sz w:val="21"/>
          <w:sz-cs w:val="21"/>
          <w:b/>
        </w:rPr>
        <w:t xml:space="preserve">4. Порядок изменения и расторжения Договора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4.1. Условия, на которых заключен настоящий Договор, могут быть изменены по соглашению Сторон или в соответствии с законодательством Российской Федерации. 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4.2. Настоящий Договор может быть расторгнут по соглашению Сторон.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  <w:b/>
        </w:rPr>
        <w:t xml:space="preserve">4.3. Заказчик вправе отказаться от исполнения настоящего Договора (расторгнуть договор) по причинам, не связанным с нарушением обязательств по данному договору, при условии оплаты Исполнителю расходов с учетом срока обучения: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  <w:b/>
        </w:rPr>
        <w:t xml:space="preserve">Отказ Заказчика должен быть выражен им в письменной форме на имя Директора Исполнителя с указанием причин (собственное желание Обучающегося; состояние здоровья Обучающегося в случае официального заключения органов здравоохранения России о невозможности продолжения им обучения или невозможности работать по специальности; призыв в ряды Вооруженных Сил и т.п.).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4.4. Настоящий Договор может быть расторгнут по инициативе Исполнителя в одностороннем порядке в случаях, предусмотренных пунктом 22 Правил оказания платных образовательных услуг, утвержденных постановлением Правительства Российской Федерации от 15.09.2020 N 1441 «Об утверждении Правил оказания платных образовательных услуг»:</w:t>
      </w:r>
    </w:p>
    <w:p>
      <w:pPr>
        <w:jc w:val="both"/>
        <w:ind w:first-line="426"/>
      </w:pPr>
      <w:r>
        <w:rPr>
          <w:rFonts w:ascii="Times New Roman" w:hAnsi="Times New Roman" w:cs="Times New Roman"/>
          <w:sz w:val="21"/>
          <w:sz-cs w:val="21"/>
        </w:rPr>
        <w:t xml:space="preserve">1) применение к Обучающемуся, достигшему возраста 15 лет, отчисления как меры дисциплинарного взыскания;</w:t>
      </w:r>
    </w:p>
    <w:p>
      <w:pPr>
        <w:jc w:val="both"/>
        <w:ind w:first-line="426"/>
      </w:pPr>
      <w:r>
        <w:rPr>
          <w:rFonts w:ascii="Times New Roman" w:hAnsi="Times New Roman" w:cs="Times New Roman"/>
          <w:sz w:val="21"/>
          <w:sz-cs w:val="21"/>
        </w:rPr>
        <w:t xml:space="preserve">2) невыполнение Обучающимся по профессиональной образовательной программе (части образовательной программы) обязанностей по добросовестному освоению такой образовательной программы (части образовательной программы) и выполнению учебного плана;</w:t>
      </w:r>
    </w:p>
    <w:p>
      <w:pPr>
        <w:jc w:val="both"/>
        <w:ind w:first-line="426"/>
      </w:pPr>
      <w:r>
        <w:rPr>
          <w:rFonts w:ascii="Times New Roman" w:hAnsi="Times New Roman" w:cs="Times New Roman"/>
          <w:sz w:val="21"/>
          <w:sz-cs w:val="21"/>
        </w:rPr>
        <w:t xml:space="preserve">3) установление нарушения порядка приема в организацию Исполнителя, повлекшего по вине Обучающегося его незаконное зачисление;</w:t>
      </w:r>
    </w:p>
    <w:p>
      <w:pPr>
        <w:jc w:val="both"/>
        <w:ind w:first-line="426"/>
      </w:pPr>
      <w:r>
        <w:rPr>
          <w:rFonts w:ascii="Times New Roman" w:hAnsi="Times New Roman" w:cs="Times New Roman"/>
          <w:sz w:val="21"/>
          <w:sz-cs w:val="21"/>
        </w:rPr>
        <w:t xml:space="preserve">4) просрочка оплаты стоимости платных образовательных услуг (Заказчик не произвел оплату обучения на начало каждого семестра текущего учебного года согласно п.3.3.1 настоящего Договора); </w:t>
      </w:r>
    </w:p>
    <w:p>
      <w:pPr>
        <w:jc w:val="both"/>
        <w:ind w:first-line="426"/>
      </w:pPr>
      <w:r>
        <w:rPr>
          <w:rFonts w:ascii="Times New Roman" w:hAnsi="Times New Roman" w:cs="Times New Roman"/>
          <w:sz w:val="21"/>
          <w:sz-cs w:val="21"/>
        </w:rPr>
        <w:t xml:space="preserve">5) невозможность надлежащего исполнения обязательств по оказанию платных образовательных услуг вследствие действий (бездействия) Обучающегося:</w:t>
      </w:r>
    </w:p>
    <w:p>
      <w:pPr>
        <w:jc w:val="both"/>
        <w:ind w:first-line="426"/>
      </w:pPr>
      <w:r>
        <w:rPr>
          <w:rFonts w:ascii="Times New Roman" w:hAnsi="Times New Roman" w:cs="Times New Roman"/>
          <w:sz w:val="21"/>
          <w:sz-cs w:val="21"/>
        </w:rPr>
        <w:t xml:space="preserve"> ─ в связи с привлечением Потребителя судом к уголовной ответственности, исключающей возможность продолжения обучения;</w:t>
      </w:r>
    </w:p>
    <w:p>
      <w:pPr>
        <w:jc w:val="both"/>
        <w:ind w:first-line="426"/>
      </w:pPr>
      <w:r>
        <w:rPr>
          <w:rFonts w:ascii="Times New Roman" w:hAnsi="Times New Roman" w:cs="Times New Roman"/>
          <w:sz w:val="21"/>
          <w:sz-cs w:val="21"/>
        </w:rPr>
        <w:t xml:space="preserve"> ─ при наличии неликвидированной в установленные сроки академической задолженности по неуважительной причине;</w:t>
      </w:r>
    </w:p>
    <w:p>
      <w:pPr>
        <w:jc w:val="both"/>
        <w:ind w:first-line="426"/>
      </w:pPr>
      <w:r>
        <w:rPr>
          <w:rFonts w:ascii="Times New Roman" w:hAnsi="Times New Roman" w:cs="Times New Roman"/>
          <w:sz w:val="21"/>
          <w:sz-cs w:val="21"/>
        </w:rPr>
        <w:t xml:space="preserve"> ─ вследствие систематического непосещения занятий без уважительных причин;</w:t>
      </w:r>
    </w:p>
    <w:p>
      <w:pPr>
        <w:jc w:val="both"/>
        <w:ind w:first-line="426"/>
      </w:pPr>
      <w:r>
        <w:rPr>
          <w:rFonts w:ascii="Times New Roman" w:hAnsi="Times New Roman" w:cs="Times New Roman"/>
          <w:sz w:val="21"/>
          <w:sz-cs w:val="21"/>
        </w:rPr>
        <w:t xml:space="preserve"> ─ в связи с невыходом Обучающегося из академического отпуска;</w:t>
      </w:r>
    </w:p>
    <w:p>
      <w:pPr>
        <w:ind w:first-line="426"/>
      </w:pPr>
      <w:r>
        <w:rPr>
          <w:rFonts w:ascii="Times New Roman" w:hAnsi="Times New Roman" w:cs="Times New Roman"/>
          <w:sz w:val="21"/>
          <w:sz-cs w:val="21"/>
        </w:rPr>
        <w:t xml:space="preserve"> ─ в случае обнаружения неспособности и не прохождения по медицинским показателям практики, прохождение, которой согласно учебному плану обязательно для обучающихся, студентов по соответствующему направлению подготовки;</w:t>
      </w:r>
    </w:p>
    <w:p>
      <w:pPr>
        <w:jc w:val="both"/>
        <w:ind w:first-line="426"/>
      </w:pPr>
      <w:r>
        <w:rPr>
          <w:rFonts w:ascii="Times New Roman" w:hAnsi="Times New Roman" w:cs="Times New Roman"/>
          <w:sz w:val="21"/>
          <w:sz-cs w:val="21"/>
        </w:rPr>
        <w:t xml:space="preserve">─ по окончании нормативного срока обучения без прохождения итоговой государственной аттестации или в случае получения оценки «неудовлетворительно» при ее прохождении;</w:t>
      </w:r>
    </w:p>
    <w:p>
      <w:pPr>
        <w:jc w:val="both"/>
        <w:ind w:first-line="426"/>
      </w:pPr>
      <w:r>
        <w:rPr>
          <w:rFonts w:ascii="Times New Roman" w:hAnsi="Times New Roman" w:cs="Times New Roman"/>
          <w:sz w:val="21"/>
          <w:sz-cs w:val="21"/>
        </w:rPr>
        <w:t xml:space="preserve">4.5. Действие настоящего Договора прекращается досрочно: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- по инициативе Обучающегося или родителей (законных представителей) несовершеннолетнего Обучающегося, в том числе в случае перевода Обучающегося для продолжения освоения образовательной программы в другую организацию, осуществляющую образовательную деятельность;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- по обстоятельствам, не зависящим от воли Обучающегося или родителей (законных представителей) несовершеннолетнего Обучающегося и Исполнителя, (в связи со смертью Заказчика, Обучающегося; в случае признания  Обучающегося по решению суда безвестно отсутствующим или умершим; в связи с признанием Обучающегося, Заказчика судом недееспособным) в том числе в случае ликвидации Исполнителя.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4.6. Исполнитель вправе отказаться от исполнения обязательств по Договору при условии полного возмещения Обучающемуся убытков.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4.7. Обучающийся вправе отказаться от исполнения настоящего Договора при условии оплаты Исполнителю фактически понесенных им расходов.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first-line="709"/>
      </w:pPr>
      <w:r>
        <w:rPr>
          <w:rFonts w:ascii="Times New Roman" w:hAnsi="Times New Roman" w:cs="Times New Roman"/>
          <w:sz w:val="21"/>
          <w:sz-cs w:val="21"/>
          <w:b/>
        </w:rPr>
        <w:t xml:space="preserve">5. Ответственность Исполнителя, Заказчика и Обучающегося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  <w:b/>
        </w:rPr>
        <w:t xml:space="preserve">5.1. За просрочку в оплате обучения Заказчик уплачивает Исполнителю пени в размере 0,1% с просроченной суммы за каждый день просрочки.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5.2. При обнаружении недостатка образовательной услуги, в том числе оказания не в полном объеме, предусмотренном образовательными программами (частью образовательной программы), Заказчик вправе по  своему выбору потребовать: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5.2.1. Безвозмездного оказания образовательной услуги.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5.2.2. Соразмерного уменьшения стоимости  оказанной  образовательной  услуги.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5.2.3. Возмещения понесенных им расходов по устранению недостатков оказанной образовательной услуги своими силами или третьими лицами.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5.3. Заказчик вправе отказаться от исполнения Договора и потребовать полного возмещения убытков, если в 6-ти месячный  срок недостатки образовательной услуги не устранены Исполнителем. Заказчик также вправе отказаться от 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5.4. Если Исполнитель нарушил сроки оказания образовательной услуги (сроки начала и (или) окончания оказания образовательной услуги и (или)  промежуточные сроки оказания образовательной услуги) либо если во  время  оказания образовательной услуги стало очевидным, что она не будет оказана в срок, Заказчик вправе по своему выбору: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5.4.1. Назначить Исполнителю новый срок, в течение которого Исполнитель должен приступить к оказанию образовательной услуги и (или)  закончить оказание образовательной услуги;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5.4.2. Поручить оказать образовательную услугу третьим лицам за разумную цену и потребовать от  Исполнителя  возмещения  понесенных  расходов;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5.4.3. Потребовать уменьшения стоимости образовательной услуги;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5.4.4. Расторгнуть Договор. </w:t>
      </w:r>
    </w:p>
    <w:p>
      <w:pPr>
        <w:jc w:val="center"/>
        <w:ind w:first-line="709"/>
      </w:pPr>
      <w:r>
        <w:rPr>
          <w:rFonts w:ascii="Times New Roman" w:hAnsi="Times New Roman" w:cs="Times New Roman"/>
          <w:sz w:val="21"/>
          <w:sz-cs w:val="21"/>
          <w:b/>
        </w:rPr>
        <w:t xml:space="preserve">6. Срок действия Договора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6.1. Настоящий Договор заключается на срок обучения, необходимый согласно ФГОС СПО на освоение по основной образовательной программе по специальности, и вступает в силу с момента его подписания Исполнителем, Заказчиком и Обучающимся.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6.2. Срок обучения согласно ФГОС СПО по основной образовательной программе составляет                                 </w:t>
      </w:r>
      <w:r>
        <w:rPr>
          <w:rFonts w:ascii="Times New Roman" w:hAnsi="Times New Roman" w:cs="Times New Roman"/>
          <w:sz w:val="21"/>
          <w:sz-cs w:val="21"/>
          <w:b/>
          <w:u w:val="single"/>
        </w:rPr>
        <w:t xml:space="preserve">3 года 10 месяцев</w:t>
      </w:r>
      <w:r>
        <w:rPr>
          <w:rFonts w:ascii="Times New Roman" w:hAnsi="Times New Roman" w:cs="Times New Roman"/>
          <w:sz w:val="21"/>
          <w:sz-cs w:val="21"/>
          <w:b/>
        </w:rPr>
        <w:t xml:space="preserve">.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center"/>
        <w:ind w:first-line="709"/>
      </w:pPr>
      <w:r>
        <w:rPr>
          <w:rFonts w:ascii="Times New Roman" w:hAnsi="Times New Roman" w:cs="Times New Roman"/>
          <w:sz w:val="21"/>
          <w:sz-cs w:val="21"/>
          <w:b/>
        </w:rPr>
        <w:t xml:space="preserve">7. Заключительные положения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7.1. Споры по настоящему Договору разрешаются по согласию сторон путем переговоров, при не достижении согласия – у мирового судьи.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7.2. Настоящий Договор составлен в трех экземплярах, каждый из которых имеет одинаковую юридическую силу, подписывается всеми сторонами. Один экземпляр остается в делах Исполнителя, второй передается Заказчику, третий - Обучающемуся.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7.3. Заказчику и Обучающемуся разъяснено содержание всех положений настоящего договора, и они не имеют не выясненных вопросов по его содержанию.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7.4. Исполнитель вправе снизить стоимость платной образовательной услуги по договору Обучающемуся, достигшему успехов в учебе и (или) научной деятельности, а также нуждающемуся в социальной помощи. Основания и порядок снижения стоимости платной образовательной услуги устанавливаются локальным нормативным актом Исполнителя и доводятся до сведения Обучающегося.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7.5. Сведения, указанные в настоящем договоре, соответствуют информации, размещенной на официальном сайте Исполнителя в сети "Интернет" на дату заключения настоящего договора.</w:t>
      </w:r>
    </w:p>
    <w:p>
      <w:pPr>
        <w:jc w:val="both"/>
        <w:ind w:first-line="708"/>
      </w:pPr>
      <w:r>
        <w:rPr>
          <w:rFonts w:ascii="Times New Roman" w:hAnsi="Times New Roman" w:cs="Times New Roman"/>
          <w:sz w:val="21"/>
          <w:sz-cs w:val="21"/>
        </w:rPr>
        <w:t xml:space="preserve">7.6. Под периодом предоставления образовательной услуги (периодом обучения) понимается промежуток времени с даты издания приказа о зачислении Обучающегося в образовательную организацию Исполнителя до даты издания приказа об окончании обучения или отчислении Обучающегося из образовательной организации.</w:t>
      </w:r>
    </w:p>
    <w:p>
      <w:pPr>
        <w:jc w:val="both"/>
        <w:ind w:first-line="708"/>
      </w:pPr>
      <w:r>
        <w:rPr>
          <w:rFonts w:ascii="Times New Roman" w:hAnsi="Times New Roman" w:cs="Times New Roman"/>
          <w:sz w:val="21"/>
          <w:sz-cs w:val="21"/>
        </w:rPr>
        <w:t xml:space="preserve">7.7.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>
      <w:pPr>
        <w:jc w:val="both"/>
        <w:ind w:first-line="708"/>
      </w:pPr>
      <w:r>
        <w:rPr>
          <w:rFonts w:ascii="Times New Roman" w:hAnsi="Times New Roman" w:cs="Times New Roman"/>
          <w:sz w:val="21"/>
          <w:sz-cs w:val="21"/>
        </w:rPr>
        <w:t xml:space="preserve">7.8. Изменения договора оформляются дополнительными соглашениями к договору.</w:t>
      </w:r>
    </w:p>
    <w:p>
      <w:pPr>
        <w:jc w:val="both"/>
        <w:ind w:first-line="708"/>
      </w:pPr>
      <w:r>
        <w:rPr>
          <w:rFonts w:ascii="Times New Roman" w:hAnsi="Times New Roman" w:cs="Times New Roman"/>
          <w:sz w:val="23"/>
          <w:sz-cs w:val="23"/>
        </w:rPr>
        <w:t xml:space="preserve"/>
      </w:r>
    </w:p>
    <w:p>
      <w:pPr>
        <w:jc w:val="center"/>
        <w:ind w:first-line="708"/>
      </w:pPr>
      <w:r>
        <w:rPr>
          <w:rFonts w:ascii="Times New Roman" w:hAnsi="Times New Roman" w:cs="Times New Roman"/>
          <w:sz w:val="21"/>
          <w:sz-cs w:val="21"/>
          <w:b/>
        </w:rPr>
        <w:t xml:space="preserve">8. Реквизиты сторон</w:t>
      </w:r>
    </w:p>
    <w:p>
      <w:pPr>
        <w:ind w:first-line="284"/>
      </w:pPr>
      <w:r>
        <w:rPr>
          <w:rFonts w:ascii="Times New Roman" w:hAnsi="Times New Roman" w:cs="Times New Roman"/>
          <w:sz w:val="24"/>
          <w:sz-cs w:val="24"/>
          <w:b/>
        </w:rPr>
        <w:t xml:space="preserve">Исполнитель: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Государственное бюджетное профессиональное образовательное учреждение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«Волгоградский технический колледж»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Почтовый адрес: 400007, г. Волгоград,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пр-кт Металлургов, д.17.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Адрес электронной почты:  HYPERLINK "mailto:volgtehkol@mail.ru" </w:t>
      </w:r>
      <w:r>
        <w:rPr>
          <w:rFonts w:ascii="Times New Roman" w:hAnsi="Times New Roman" w:cs="Times New Roman"/>
          <w:sz w:val="24"/>
          <w:sz-cs w:val="24"/>
          <w:u w:val="single"/>
          <w:color w:val="0563C1"/>
        </w:rPr>
        <w:t xml:space="preserve">volgtehkol@mail.ru</w:t>
      </w:r>
      <w:r>
        <w:rPr>
          <w:rFonts w:ascii="Times New Roman" w:hAnsi="Times New Roman" w:cs="Times New Roman"/>
          <w:sz w:val="24"/>
          <w:sz-cs w:val="24"/>
        </w:rPr>
        <w:t xml:space="preserve">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ИНН 3444048440; КПП 346001001; ОГРН 1023403457571 ОКПО 00664243, комитет финансов Волгоградской области (ГБПОУ «Волгоградский технический колледж»,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л/сч 20523Ш91620)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Банк: Отделение Волгоград Банка России // УФК по Волгоградской области г. Волгоград,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КБК 813 000 000 000 000 00 130,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БИК 011806101, Р/с 03224643180000002900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К/с 40102810445370000021, ОКТМО 18701000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ind w:first-line="284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ind w:first-line="284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Директор</w:t>
      </w:r>
    </w:p>
    <w:p>
      <w:pPr>
        <w:ind w:first-line="284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 ____________________В.А. Кантур</w:t>
      </w:r>
    </w:p>
    <w:p>
      <w:pPr>
        <w:jc w:val="both"/>
      </w:pPr>
      <w:r>
        <w:rPr>
          <w:rFonts w:ascii="Times New Roman" w:hAnsi="Times New Roman" w:cs="Times New Roman"/>
          <w:sz w:val="16"/>
          <w:sz-cs w:val="16"/>
          <w:b/>
        </w:rPr>
        <w:t xml:space="preserve">МП</w:t>
      </w:r>
      <w:r>
        <w:rPr>
          <w:rFonts w:ascii="Times New Roman" w:hAnsi="Times New Roman" w:cs="Times New Roman"/>
          <w:sz w:val="24"/>
          <w:sz-cs w:val="24"/>
          <w:b/>
        </w:rPr>
        <w:t xml:space="preserve">                                                                 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  </w:t>
      </w:r>
      <w:r>
        <w:rPr>
          <w:rFonts w:ascii="Times New Roman" w:hAnsi="Times New Roman" w:cs="Times New Roman"/>
          <w:sz w:val="16"/>
          <w:sz-cs w:val="16"/>
          <w:color w:val="00000A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Заказчик:  {{customer.fullName}}</w:t>
      </w: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(ФИО, полностью)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Дата рождения {{customer.birthDate}},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Место рождения {{customer.birthPlace}}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паспорт серия {{customer.passportSeries}} № {{customer.passportNumber}}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выдан (кем и когда) {{customer.passportIssuedBy}} {{customer.passportIssuedDate}}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СНИЛС {{customer.snils}}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Адрес регистрации: {{customer.registrationAddress}}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Тел.: {{customer.phone}}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Эл.почта: {{customer.email}}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Подпись Заказчика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___________________________</w:t>
      </w:r>
    </w:p>
    <w:p>
      <w:pPr/>
      <w:r>
        <w:rPr>
          <w:rFonts w:ascii="Times New Roman" w:hAnsi="Times New Roman" w:cs="Times New Roman"/>
          <w:sz w:val="24"/>
          <w:sz-cs w:val="24"/>
          <w:color w:val="00000A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  <w:b/>
        </w:rPr>
        <w:t xml:space="preserve">Обучающийся: {{student.fullName}}</w:t>
      </w:r>
      <w:r>
        <w:rPr>
          <w:rFonts w:ascii="Times New Roman" w:hAnsi="Times New Roman" w:cs="Times New Roman"/>
          <w:sz w:val="22"/>
          <w:sz-cs w:val="22"/>
        </w:rPr>
        <w:t xml:space="preserve">________________________________________________________________________________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(ФИО, полностью)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Дата рождения {{student.birthDate}}, Место рождения {{student.birthPlace}}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паспорт серия {{student.passportSeries}} № {{student.passportNumber}} выдан (кем и когда) {{student.passportIssuedBy}} {{student.passportIssuedDate}}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__________________________________________________________________________________________________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Адрес регистрации: {{student.registrationAddress}}</w:t>
      </w:r>
    </w:p>
    <w:p>
      <w:pPr/>
      <w:r>
        <w:rPr>
          <w:rFonts w:ascii="Times New Roman" w:hAnsi="Times New Roman" w:cs="Times New Roman"/>
          <w:sz w:val="22"/>
          <w:sz-cs w:val="22"/>
          <w:b/>
        </w:rPr>
        <w:t xml:space="preserve">Подпись Обучающегося </w:t>
      </w:r>
      <w:r>
        <w:rPr>
          <w:rFonts w:ascii="Times New Roman" w:hAnsi="Times New Roman" w:cs="Times New Roman"/>
          <w:sz w:val="22"/>
          <w:sz-cs w:val="22"/>
        </w:rPr>
        <w:t xml:space="preserve">____________________________________________</w:t>
      </w:r>
    </w:p>
    <w:p>
      <w:pPr>
        <w:jc w:val="center"/>
        <w:ind w:first-line="708"/>
      </w:pPr>
      <w:r>
        <w:rPr>
          <w:rFonts w:ascii="Times New Roman" w:hAnsi="Times New Roman" w:cs="Times New Roman"/>
          <w:sz w:val="22"/>
          <w:sz-cs w:val="22"/>
          <w:b/>
        </w:rPr>
        <w:t xml:space="preserve"/>
      </w:r>
    </w:p>
    <w:p>
      <w:pPr>
        <w:ind w:first-line="708"/>
      </w:pPr>
      <w:r>
        <w:rPr>
          <w:rFonts w:ascii="Times New Roman" w:hAnsi="Times New Roman" w:cs="Times New Roman"/>
          <w:sz w:val="22"/>
          <w:sz-cs w:val="22"/>
          <w:b/>
        </w:rPr>
        <w:t xml:space="preserve">Заказчик, Обучающийся ознакомлены: </w:t>
      </w:r>
      <w:r>
        <w:rPr>
          <w:rFonts w:ascii="Times New Roman" w:hAnsi="Times New Roman" w:cs="Times New Roman"/>
          <w:sz w:val="22"/>
          <w:sz-cs w:val="22"/>
        </w:rPr>
        <w:t xml:space="preserve"/>
        <w:br/>
        <w:t xml:space="preserve">1. С лицензией на право оказывать образовательные услуги от 22 мая 2017 г. № Л035-01239-34/00232219.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2. Со свидетельством о государственной аккредитации от 25 января 2023 г. № 2, срок действия - бессрочно.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3. С Уставом ГБПОУ «Волгоградский технический колледж», утв. 03.09.2015г. №1209. </w:t>
        <w:br/>
        <w:t xml:space="preserve">4. С Правилами внутреннего распорядка для обучающихся в ГБПОУ «Волгоградский технический колледж»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_____________________Заказчик</w:t>
        <w:tab/>
        <w:t xml:space="preserve"/>
        <w:tab/>
        <w:t xml:space="preserve"/>
        <w:tab/>
        <w:t xml:space="preserve"/>
        <w:tab/>
        <w:t xml:space="preserve"/>
        <w:tab/>
        <w:t xml:space="preserve">_________________Обучающийся</w:t>
      </w:r>
    </w:p>
    <w:p>
      <w:pPr>
        <w:ind w:first-line="708"/>
      </w:pPr>
      <w:r>
        <w:rPr>
          <w:rFonts w:ascii="Times New Roman" w:hAnsi="Times New Roman" w:cs="Times New Roman"/>
          <w:sz w:val="18"/>
          <w:sz-cs w:val="18"/>
        </w:rPr>
        <w:t xml:space="preserve">(подпись)</w:t>
      </w:r>
      <w:r>
        <w:rPr>
          <w:rFonts w:ascii="Times New Roman" w:hAnsi="Times New Roman" w:cs="Times New Roman"/>
          <w:sz w:val="22"/>
          <w:sz-cs w:val="22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 </w:t>
      </w:r>
      <w:r>
        <w:rPr>
          <w:rFonts w:ascii="Times New Roman" w:hAnsi="Times New Roman" w:cs="Times New Roman"/>
          <w:sz w:val="18"/>
          <w:sz-cs w:val="18"/>
        </w:rPr>
        <w:t xml:space="preserve">(подпись)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ind w:first-line="708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ВГЭТК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Полянины</dc:creator>
  <cp:keywords/>
  <cp:lastModifiedBy>User</cp:lastModifiedBy>
  <dcterms:created>2025-03-28T13:24:00Z</dcterms:created>
  <dcterms:modified>2025-03-28T13:24:00Z</dcterms:modified>
</cp:coreProperties>
</file>

<file path=docProps/meta.xml><?xml version="1.0" encoding="utf-8"?>
<meta xmlns="http://schemas.apple.com/cocoa/2006/metadata">
  <generator>CocoaOOXMLWriter/2685.6</generator>
</meta>
</file>