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A64B2BF" wp14:paraId="68567A0C" wp14:textId="46BA919F">
      <w:pPr>
        <w:pStyle w:val="Heading3"/>
        <w:jc w:val="center"/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A51C30"/>
          <w:sz w:val="22"/>
          <w:szCs w:val="22"/>
          <w:lang w:val="en-US"/>
        </w:rPr>
      </w:pPr>
      <w:r w:rsidRPr="7A64B2BF" w:rsidR="5D860C21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A51C30"/>
          <w:sz w:val="22"/>
          <w:szCs w:val="22"/>
          <w:lang w:val="en-US"/>
        </w:rPr>
        <w:t>Industry Connects</w:t>
      </w:r>
    </w:p>
    <w:p xmlns:wp14="http://schemas.microsoft.com/office/word/2010/wordml" w:rsidP="7A64B2BF" wp14:paraId="3BCEE7CB" wp14:textId="51612971">
      <w:pPr>
        <w:pStyle w:val="Normal"/>
        <w:rPr>
          <w:noProof w:val="0"/>
          <w:lang w:val="en-US"/>
        </w:rPr>
      </w:pPr>
    </w:p>
    <w:p xmlns:wp14="http://schemas.microsoft.com/office/word/2010/wordml" w:rsidP="7D7050B3" wp14:paraId="2C078E63" wp14:textId="550ED388">
      <w:pPr>
        <w:pStyle w:val="Normal"/>
        <w:jc w:val="both"/>
      </w:pPr>
      <w:r w:rsidRPr="7D7050B3" w:rsidR="1E20CD55">
        <w:rPr>
          <w:rFonts w:ascii="Fira Sans" w:hAnsi="Fira Sans" w:eastAsia="Fira Sans" w:cs="Fira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 Memorandum of Understanding (MoU) Department of ABES Engineering College</w:t>
      </w:r>
      <w:r w:rsidRPr="7D7050B3" w:rsidR="1E20CD55">
        <w:rPr>
          <w:rFonts w:ascii="Fira Sans" w:hAnsi="Fira Sans" w:eastAsia="Fira Sans" w:cs="Fira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Ghaziabad</w:t>
      </w:r>
      <w:r w:rsidRPr="7D7050B3" w:rsidR="1E20CD55">
        <w:rPr>
          <w:rFonts w:ascii="Fira Sans" w:hAnsi="Fira Sans" w:eastAsia="Fira Sans" w:cs="Fira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hosted by</w:t>
      </w:r>
      <w:r w:rsidRPr="7D7050B3" w:rsidR="1E20CD55">
        <w:rPr>
          <w:rFonts w:ascii="Fira Sans" w:hAnsi="Fira Sans" w:eastAsia="Fira Sans" w:cs="Fira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D7050B3" w:rsidR="1E20CD55">
        <w:rPr>
          <w:rFonts w:ascii="Fira Sans" w:hAnsi="Fira Sans" w:eastAsia="Fira Sans" w:cs="Fira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Department of CSE - </w:t>
      </w:r>
      <w:r w:rsidRPr="7D7050B3" w:rsidR="1E20CD55">
        <w:rPr>
          <w:rFonts w:ascii="Fira Sans" w:hAnsi="Fira Sans" w:eastAsia="Fira Sans" w:cs="Fira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AIML, </w:t>
      </w:r>
      <w:r w:rsidRPr="7D7050B3" w:rsidR="1E20CD55">
        <w:rPr>
          <w:rFonts w:ascii="Fira Sans" w:hAnsi="Fira Sans" w:eastAsia="Fira Sans" w:cs="Fira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D7050B3" w:rsidR="1E20CD55">
        <w:rPr>
          <w:rFonts w:ascii="Fira Sans" w:hAnsi="Fira Sans" w:eastAsia="Fira Sans" w:cs="Fira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</w:t>
      </w:r>
      <w:r w:rsidRPr="7D7050B3" w:rsidR="1E20CD55">
        <w:rPr>
          <w:rFonts w:ascii="Fira Sans" w:hAnsi="Fira Sans" w:eastAsia="Fira Sans" w:cs="Fira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D7050B3" w:rsidR="1E20CD55">
        <w:rPr>
          <w:rFonts w:ascii="Fira Sans" w:hAnsi="Fira Sans" w:eastAsia="Fira Sans" w:cs="Fira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Nextup</w:t>
      </w:r>
      <w:r w:rsidRPr="7D7050B3" w:rsidR="1E20CD55">
        <w:rPr>
          <w:rFonts w:ascii="Fira Sans" w:hAnsi="Fira Sans" w:eastAsia="Fira Sans" w:cs="Fira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Robotics Pvt. Ltd.</w:t>
      </w:r>
      <w:r w:rsidRPr="7D7050B3" w:rsidR="1E20CD55">
        <w:rPr>
          <w:rFonts w:ascii="Fira Sans" w:hAnsi="Fira Sans" w:eastAsia="Fira Sans" w:cs="Fira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D7050B3" w:rsidR="1E20CD55">
        <w:rPr>
          <w:rFonts w:ascii="Fira Sans" w:hAnsi="Fira Sans" w:eastAsia="Fira Sans" w:cs="Fira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D7050B3" w:rsidR="1E20CD55">
        <w:rPr>
          <w:rFonts w:ascii="Fira Sans" w:hAnsi="Fira Sans" w:eastAsia="Fira Sans" w:cs="Fira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Ghaziabad</w:t>
      </w:r>
      <w:r w:rsidRPr="7D7050B3" w:rsidR="1E20CD55">
        <w:rPr>
          <w:rFonts w:ascii="Fira Sans" w:hAnsi="Fira Sans" w:eastAsia="Fira Sans" w:cs="Fira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D7050B3" w:rsidR="1E20CD55">
        <w:rPr>
          <w:rFonts w:ascii="Fira Sans" w:hAnsi="Fira Sans" w:eastAsia="Fira Sans" w:cs="Fira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D7050B3" w:rsidP="7D7050B3" w:rsidRDefault="7D7050B3" w14:paraId="455220F3" w14:textId="2616B261">
      <w:pPr>
        <w:pStyle w:val="Normal"/>
        <w:jc w:val="both"/>
        <w:rPr>
          <w:rFonts w:ascii="Fira Sans" w:hAnsi="Fira Sans" w:eastAsia="Fira Sans" w:cs="Fira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D7050B3" w:rsidP="7D7050B3" w:rsidRDefault="7D7050B3" w14:paraId="1BA52EB2" w14:textId="2AF8EDEC">
      <w:pPr>
        <w:pStyle w:val="Normal"/>
        <w:jc w:val="both"/>
        <w:rPr>
          <w:rFonts w:ascii="Fira Sans" w:hAnsi="Fira Sans" w:eastAsia="Fira Sans" w:cs="Fira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378836E" w:rsidP="7D7050B3" w:rsidRDefault="4378836E" w14:paraId="22EDBF2A" w14:textId="003DBF6B">
      <w:pPr>
        <w:pStyle w:val="Normal"/>
        <w:jc w:val="both"/>
      </w:pPr>
    </w:p>
    <w:p w:rsidR="387AB8DF" w:rsidP="7D7050B3" w:rsidRDefault="387AB8DF" w14:paraId="3DD7367D" w14:textId="2CBC3778">
      <w:pPr>
        <w:pStyle w:val="Normal"/>
        <w:jc w:val="both"/>
        <w:rPr>
          <w:rFonts w:ascii="Fira Sans Bold" w:hAnsi="Fira Sans Bold" w:eastAsia="Fira Sans Bold" w:cs="Fira Sans Bol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D7050B3" w:rsidR="387AB8DF">
        <w:rPr>
          <w:rFonts w:ascii="Fira Sans Bold" w:hAnsi="Fira Sans Bold" w:eastAsia="Fira Sans Bold" w:cs="Fira Sans Bol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Memorandum of Understanding (</w:t>
      </w:r>
      <w:r w:rsidRPr="7D7050B3" w:rsidR="387AB8DF">
        <w:rPr>
          <w:rFonts w:ascii="Fira Sans Bold" w:hAnsi="Fira Sans Bold" w:eastAsia="Fira Sans Bold" w:cs="Fira Sans Bol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MoU</w:t>
      </w:r>
      <w:r w:rsidRPr="7D7050B3" w:rsidR="387AB8DF">
        <w:rPr>
          <w:rFonts w:ascii="Fira Sans Bold" w:hAnsi="Fira Sans Bold" w:eastAsia="Fira Sans Bold" w:cs="Fira Sans Bol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has been signed between ABES</w:t>
      </w:r>
      <w:r w:rsidRPr="7D7050B3" w:rsidR="387AB8DF">
        <w:rPr>
          <w:rFonts w:ascii="Fira Sans Bold" w:hAnsi="Fira Sans Bold" w:eastAsia="Fira Sans Bold" w:cs="Fira Sans Bol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Engineering College</w:t>
      </w:r>
      <w:r w:rsidRPr="7D7050B3" w:rsidR="387AB8DF">
        <w:rPr>
          <w:rFonts w:ascii="Fira Sans Bold" w:hAnsi="Fira Sans Bold" w:eastAsia="Fira Sans Bold" w:cs="Fira Sans Bol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Ghaziabad</w:t>
      </w:r>
      <w:r w:rsidRPr="7D7050B3" w:rsidR="387AB8DF">
        <w:rPr>
          <w:rFonts w:ascii="Fira Sans Bold" w:hAnsi="Fira Sans Bold" w:eastAsia="Fira Sans Bold" w:cs="Fira Sans Bol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hosted by</w:t>
      </w:r>
      <w:r w:rsidRPr="7D7050B3" w:rsidR="387AB8DF">
        <w:rPr>
          <w:rFonts w:ascii="Fira Sans Bold" w:hAnsi="Fira Sans Bold" w:eastAsia="Fira Sans Bold" w:cs="Fira Sans Bol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D7050B3" w:rsidR="387AB8DF">
        <w:rPr>
          <w:rFonts w:ascii="Fira Sans Bold" w:hAnsi="Fira Sans Bold" w:eastAsia="Fira Sans Bold" w:cs="Fira Sans Bol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Department of CSE - </w:t>
      </w:r>
      <w:r w:rsidRPr="7D7050B3" w:rsidR="387AB8DF">
        <w:rPr>
          <w:rFonts w:ascii="Fira Sans Bold" w:hAnsi="Fira Sans Bold" w:eastAsia="Fira Sans Bold" w:cs="Fira Sans Bol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AIML, </w:t>
      </w:r>
      <w:r w:rsidRPr="7D7050B3" w:rsidR="387AB8DF">
        <w:rPr>
          <w:rFonts w:ascii="Fira Sans Bold" w:hAnsi="Fira Sans Bold" w:eastAsia="Fira Sans Bold" w:cs="Fira Sans Bol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D7050B3" w:rsidR="387AB8DF">
        <w:rPr>
          <w:rFonts w:ascii="Fira Sans Bold" w:hAnsi="Fira Sans Bold" w:eastAsia="Fira Sans Bold" w:cs="Fira Sans Bol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</w:t>
      </w:r>
      <w:r w:rsidRPr="7D7050B3" w:rsidR="387AB8DF">
        <w:rPr>
          <w:rFonts w:ascii="Fira Sans Bold" w:hAnsi="Fira Sans Bold" w:eastAsia="Fira Sans Bold" w:cs="Fira Sans Bol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D7050B3" w:rsidR="387AB8DF">
        <w:rPr>
          <w:rFonts w:ascii="Fira Sans Bold" w:hAnsi="Fira Sans Bold" w:eastAsia="Fira Sans Bold" w:cs="Fira Sans Bol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Nextup</w:t>
      </w:r>
      <w:r w:rsidRPr="7D7050B3" w:rsidR="387AB8DF">
        <w:rPr>
          <w:rFonts w:ascii="Fira Sans Bold" w:hAnsi="Fira Sans Bold" w:eastAsia="Fira Sans Bold" w:cs="Fira Sans Bol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Robotics Pvt. Ltd., </w:t>
      </w:r>
      <w:r w:rsidRPr="7D7050B3" w:rsidR="387AB8DF">
        <w:rPr>
          <w:rFonts w:ascii="Fira Sans Bold" w:hAnsi="Fira Sans Bold" w:eastAsia="Fira Sans Bold" w:cs="Fira Sans Bol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Ghaziabad</w:t>
      </w:r>
      <w:r w:rsidRPr="7D7050B3" w:rsidR="387AB8DF">
        <w:rPr>
          <w:rFonts w:ascii="Fira Sans Bold" w:hAnsi="Fira Sans Bold" w:eastAsia="Fira Sans Bold" w:cs="Fira Sans Bold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r w:rsidRPr="7D7050B3" w:rsidR="387AB8DF">
        <w:rPr>
          <w:rFonts w:ascii="Fira Sans Bold" w:hAnsi="Fira Sans Bold" w:eastAsia="Fira Sans Bold" w:cs="Fira Sans Bol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</w:t>
      </w:r>
      <w:r w:rsidRPr="7D7050B3" w:rsidR="387AB8DF">
        <w:rPr>
          <w:rFonts w:ascii="Fira Sans Bold" w:hAnsi="Fira Sans Bold" w:eastAsia="Fira Sans Bold" w:cs="Fira Sans Bol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27</w:t>
      </w:r>
      <w:r w:rsidRPr="7D7050B3" w:rsidR="5244AE1E">
        <w:rPr>
          <w:rFonts w:ascii="Fira Sans Bold" w:hAnsi="Fira Sans Bold" w:eastAsia="Fira Sans Bold" w:cs="Fira Sans Bol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 xml:space="preserve">th </w:t>
      </w:r>
      <w:r w:rsidRPr="7D7050B3" w:rsidR="5244AE1E">
        <w:rPr>
          <w:rFonts w:ascii="Fira Sans Bold" w:hAnsi="Fira Sans Bold" w:eastAsia="Fira Sans Bold" w:cs="Fira Sans Bol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April</w:t>
      </w:r>
      <w:r w:rsidRPr="7D7050B3" w:rsidR="387AB8DF">
        <w:rPr>
          <w:rFonts w:ascii="Fira Sans Bold" w:hAnsi="Fira Sans Bold" w:eastAsia="Fira Sans Bold" w:cs="Fira Sans Bol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7D7050B3" w:rsidR="387AB8DF">
        <w:rPr>
          <w:rFonts w:ascii="Fira Sans Bold" w:hAnsi="Fira Sans Bold" w:eastAsia="Fira Sans Bold" w:cs="Fira Sans Bol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2023.</w:t>
      </w:r>
    </w:p>
    <w:p w:rsidR="387AB8DF" w:rsidP="7A64B2BF" w:rsidRDefault="387AB8DF" w14:paraId="0A1FD865" w14:textId="1847D945">
      <w:pPr>
        <w:jc w:val="both"/>
        <w:rPr>
          <w:rFonts w:ascii="Fira Sans Bold" w:hAnsi="Fira Sans Bold" w:eastAsia="Fira Sans Bold" w:cs="Fira Sans Bol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64B2BF" w:rsidR="387AB8DF">
        <w:rPr>
          <w:rFonts w:ascii="Fira Sans Bold" w:hAnsi="Fira Sans Bold" w:eastAsia="Fira Sans Bold" w:cs="Fira Sans Bol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Objectives of this </w:t>
      </w:r>
      <w:r w:rsidRPr="7A64B2BF" w:rsidR="387AB8DF">
        <w:rPr>
          <w:rFonts w:ascii="Fira Sans Bold" w:hAnsi="Fira Sans Bold" w:eastAsia="Fira Sans Bold" w:cs="Fira Sans Bol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MOU</w:t>
      </w:r>
      <w:r w:rsidRPr="7A64B2BF" w:rsidR="387AB8DF">
        <w:rPr>
          <w:rFonts w:ascii="Fira Sans Bold" w:hAnsi="Fira Sans Bold" w:eastAsia="Fira Sans Bold" w:cs="Fira Sans Bol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are: </w:t>
      </w:r>
      <w:r w:rsidRPr="7A64B2BF" w:rsidR="387AB8DF">
        <w:rPr>
          <w:rFonts w:ascii="Fira Sans Bold" w:hAnsi="Fira Sans Bold" w:eastAsia="Fira Sans Bold" w:cs="Fira Sans Bol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7A64B2BF" w:rsidR="387AB8DF">
        <w:rPr>
          <w:rFonts w:ascii="Fira Sans Bold" w:hAnsi="Fira Sans Bold" w:eastAsia="Fira Sans Bold" w:cs="Fira Sans Bol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87AB8DF" w:rsidP="7D7050B3" w:rsidRDefault="387AB8DF" w14:paraId="217AFF5E" w14:textId="5A2CD8E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Fira Sans Bold" w:hAnsi="Fira Sans Bold" w:eastAsia="Fira Sans Bold" w:cs="Fira Sans Bol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D7050B3" w:rsidR="387AB8DF">
        <w:rPr>
          <w:rFonts w:ascii="Fira Sans Bold" w:hAnsi="Fira Sans Bold" w:eastAsia="Fira Sans Bold" w:cs="Fira Sans Bol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Collaboration for mutual benefit, to enhance the quality of the educational experience of students of the Partner by offering online training and Internships</w:t>
      </w:r>
      <w:r w:rsidRPr="7D7050B3" w:rsidR="387AB8DF">
        <w:rPr>
          <w:rFonts w:ascii="Fira Sans Bold" w:hAnsi="Fira Sans Bold" w:eastAsia="Fira Sans Bold" w:cs="Fira Sans Bol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7D7050B3" w:rsidR="387AB8DF">
        <w:rPr>
          <w:rFonts w:ascii="Fira Sans Bold" w:hAnsi="Fira Sans Bold" w:eastAsia="Fira Sans Bold" w:cs="Fira Sans Bol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87AB8DF" w:rsidP="7D7050B3" w:rsidRDefault="387AB8DF" w14:paraId="540214D9" w14:textId="53655D7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Fira Sans Bold" w:hAnsi="Fira Sans Bold" w:eastAsia="Fira Sans Bold" w:cs="Fira Sans Bol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D7050B3" w:rsidR="387AB8DF">
        <w:rPr>
          <w:rFonts w:ascii="Fira Sans Bold" w:hAnsi="Fira Sans Bold" w:eastAsia="Fira Sans Bold" w:cs="Fira Sans Bol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provide offers of an internship for our dedicated students who are genuinely interested in this field.</w:t>
      </w:r>
    </w:p>
    <w:p w:rsidR="387AB8DF" w:rsidP="7D7050B3" w:rsidRDefault="387AB8DF" w14:paraId="0F1F6CA6" w14:textId="2F9BAA7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Fira Sans Bold" w:hAnsi="Fira Sans Bold" w:eastAsia="Fira Sans Bold" w:cs="Fira Sans Bol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D7050B3" w:rsidR="387AB8DF">
        <w:rPr>
          <w:rFonts w:ascii="Fira Sans Bold" w:hAnsi="Fira Sans Bold" w:eastAsia="Fira Sans Bold" w:cs="Fira Sans Bol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develop </w:t>
      </w:r>
      <w:r w:rsidRPr="7D7050B3" w:rsidR="74A905FF">
        <w:rPr>
          <w:rFonts w:ascii="Fira Sans Bold" w:hAnsi="Fira Sans Bold" w:eastAsia="Fira Sans Bold" w:cs="Fira Sans Bol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advanced</w:t>
      </w:r>
      <w:r w:rsidRPr="7D7050B3" w:rsidR="387AB8DF">
        <w:rPr>
          <w:rFonts w:ascii="Fira Sans Bold" w:hAnsi="Fira Sans Bold" w:eastAsia="Fira Sans Bold" w:cs="Fira Sans Bol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lab in CSE-AIML Department.</w:t>
      </w:r>
    </w:p>
    <w:p w:rsidR="387AB8DF" w:rsidP="7D7050B3" w:rsidRDefault="387AB8DF" w14:paraId="2CC6462B" w14:textId="5D37621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Fira Sans Bold" w:hAnsi="Fira Sans Bold" w:eastAsia="Fira Sans Bold" w:cs="Fira Sans Bold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D7050B3" w:rsidR="387AB8DF">
        <w:rPr>
          <w:rFonts w:ascii="Fira Sans Bold" w:hAnsi="Fira Sans Bold" w:eastAsia="Fira Sans Bold" w:cs="Fira Sans Bold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To </w:t>
      </w:r>
      <w:r w:rsidRPr="7D7050B3" w:rsidR="387AB8DF">
        <w:rPr>
          <w:rFonts w:ascii="Fira Sans Bold" w:hAnsi="Fira Sans Bold" w:eastAsia="Fira Sans Bold" w:cs="Fira Sans Bold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facilitate</w:t>
      </w:r>
      <w:r w:rsidRPr="7D7050B3" w:rsidR="387AB8DF">
        <w:rPr>
          <w:rFonts w:ascii="Fira Sans Bold" w:hAnsi="Fira Sans Bold" w:eastAsia="Fira Sans Bold" w:cs="Fira Sans Bold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our students and faculty members to understand, design and learn about Robotics technologies.</w:t>
      </w:r>
    </w:p>
    <w:p w:rsidR="387AB8DF" w:rsidP="7D7050B3" w:rsidRDefault="387AB8DF" w14:paraId="7632B28D" w14:textId="4017F77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Fira Sans Bold" w:hAnsi="Fira Sans Bold" w:eastAsia="Fira Sans Bold" w:cs="Fira Sans Bold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D7050B3" w:rsidR="387AB8DF">
        <w:rPr>
          <w:rFonts w:ascii="Fira Sans Bold" w:hAnsi="Fira Sans Bold" w:eastAsia="Fira Sans Bold" w:cs="Fira Sans Bold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To understand and develop the capability of manufacturing arm robots.</w:t>
      </w:r>
    </w:p>
    <w:p w:rsidR="7A64B2BF" w:rsidP="7A64B2BF" w:rsidRDefault="7A64B2BF" w14:paraId="74B28A4B" w14:textId="75C9A7A3">
      <w:pPr>
        <w:pStyle w:val="Normal"/>
        <w:rPr>
          <w:rFonts w:ascii="Fira Sans Bold" w:hAnsi="Fira Sans Bold" w:eastAsia="Fira Sans Bold" w:cs="Fira Sans Bol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dc228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749740"/>
    <w:rsid w:val="01FB0DAD"/>
    <w:rsid w:val="0C749740"/>
    <w:rsid w:val="1E20CD55"/>
    <w:rsid w:val="1E9848C1"/>
    <w:rsid w:val="28B41FD8"/>
    <w:rsid w:val="387AB8DF"/>
    <w:rsid w:val="39247177"/>
    <w:rsid w:val="3B316C00"/>
    <w:rsid w:val="4378836E"/>
    <w:rsid w:val="4A8306E9"/>
    <w:rsid w:val="5244AE1E"/>
    <w:rsid w:val="5D860C21"/>
    <w:rsid w:val="613CDFAC"/>
    <w:rsid w:val="706FEFE5"/>
    <w:rsid w:val="74135EF5"/>
    <w:rsid w:val="74A905FF"/>
    <w:rsid w:val="7A64B2BF"/>
    <w:rsid w:val="7D70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9740"/>
  <w15:chartTrackingRefBased/>
  <w15:docId w15:val="{6FC74490-5935-4B3E-B886-9B06B71274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c58975263f646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2023-07-18T17:45:58.9344134Z</dcterms:created>
  <dcterms:modified xsi:type="dcterms:W3CDTF">2023-07-28T17:37:30.8001958Z</dcterms:modified>
  <dc:creator>Pranshi Verma AIML</dc:creator>
  <lastModifiedBy>Pranshi Verma AIML</lastModifiedBy>
</coreProperties>
</file>