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228DDCA">
      <w:r w:rsidR="7800ED63">
        <w:rPr/>
        <w:t>Magazine</w:t>
      </w:r>
    </w:p>
    <w:p w:rsidR="7800ED63" w:rsidP="0F589B1B" w:rsidRDefault="7800ED63" w14:paraId="73397F03" w14:textId="211A7C65">
      <w:pPr>
        <w:pStyle w:val="Normal"/>
      </w:pPr>
      <w:r w:rsidR="7800ED63">
        <w:rPr/>
        <w:t>AIML INNOVATOR</w:t>
      </w:r>
    </w:p>
    <w:p w:rsidR="7800ED63" w:rsidP="0F589B1B" w:rsidRDefault="7800ED63" w14:paraId="12B81158" w14:textId="010F1EB5">
      <w:pPr>
        <w:pStyle w:val="Normal"/>
      </w:pPr>
      <w:r w:rsidR="7800ED63">
        <w:rPr/>
        <w:t xml:space="preserve">Link: </w:t>
      </w:r>
      <w:hyperlink r:id="Rf3e0231ce09b43c6">
        <w:r w:rsidRPr="0F589B1B" w:rsidR="387FF52A">
          <w:rPr>
            <w:rStyle w:val="Hyperlink"/>
          </w:rPr>
          <w:t>https://abes365-my.sharepoint.com/:b:/g/personal/shilpa_saxena_abes_ac_in/EbSQOHp7DEhEl4F_aIJvyagBNen5ardu9imUf41ZssGUnw</w:t>
        </w:r>
      </w:hyperlink>
    </w:p>
    <w:p w:rsidR="0F589B1B" w:rsidP="0F589B1B" w:rsidRDefault="0F589B1B" w14:paraId="59D378FE" w14:textId="2D215E1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618D33"/>
    <w:rsid w:val="0F589B1B"/>
    <w:rsid w:val="387FF52A"/>
    <w:rsid w:val="3BAC79E6"/>
    <w:rsid w:val="68618D33"/>
    <w:rsid w:val="7800E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18D33"/>
  <w15:chartTrackingRefBased/>
  <w15:docId w15:val="{D0C7D601-3AF5-41A5-8158-F539A5E5C0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abes365-my.sharepoint.com/:b:/g/personal/shilpa_saxena_abes_ac_in/EbSQOHp7DEhEl4F_aIJvyagBNen5ardu9imUf41ZssGUnw" TargetMode="External" Id="Rf3e0231ce09b43c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2024-02-29T09:10:22.6339988Z</dcterms:created>
  <dcterms:modified xsi:type="dcterms:W3CDTF">2024-02-29T09:13:59.9336205Z</dcterms:modified>
  <dc:creator>Pranshi Verma AIML</dc:creator>
  <lastModifiedBy>Pranshi Verma AIML</lastModifiedBy>
</coreProperties>
</file>