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1F" w:rsidRPr="00C93E1F" w:rsidRDefault="00C93E1F" w:rsidP="00C93E1F">
      <w:pPr>
        <w:pStyle w:val="Heading2"/>
        <w:tabs>
          <w:tab w:val="left" w:pos="672"/>
          <w:tab w:val="left" w:pos="673"/>
        </w:tabs>
        <w:spacing w:before="61"/>
        <w:ind w:left="672" w:firstLine="0"/>
        <w:jc w:val="center"/>
        <w:rPr>
          <w:sz w:val="32"/>
          <w:szCs w:val="32"/>
        </w:rPr>
      </w:pPr>
      <w:r w:rsidRPr="00C93E1F">
        <w:rPr>
          <w:sz w:val="32"/>
          <w:szCs w:val="32"/>
        </w:rPr>
        <w:t>Incentives</w:t>
      </w:r>
      <w:r w:rsidRPr="00C93E1F">
        <w:rPr>
          <w:spacing w:val="-4"/>
          <w:sz w:val="32"/>
          <w:szCs w:val="32"/>
        </w:rPr>
        <w:t xml:space="preserve"> </w:t>
      </w:r>
      <w:r w:rsidRPr="00C93E1F">
        <w:rPr>
          <w:sz w:val="32"/>
          <w:szCs w:val="32"/>
        </w:rPr>
        <w:t>for</w:t>
      </w:r>
      <w:r w:rsidRPr="00C93E1F">
        <w:rPr>
          <w:spacing w:val="-4"/>
          <w:sz w:val="32"/>
          <w:szCs w:val="32"/>
        </w:rPr>
        <w:t xml:space="preserve"> </w:t>
      </w:r>
      <w:r w:rsidRPr="00C93E1F">
        <w:rPr>
          <w:sz w:val="32"/>
          <w:szCs w:val="32"/>
        </w:rPr>
        <w:t>Paper</w:t>
      </w:r>
      <w:r w:rsidRPr="00C93E1F">
        <w:rPr>
          <w:spacing w:val="-4"/>
          <w:sz w:val="32"/>
          <w:szCs w:val="32"/>
        </w:rPr>
        <w:t xml:space="preserve"> </w:t>
      </w:r>
      <w:r w:rsidRPr="00C93E1F">
        <w:rPr>
          <w:sz w:val="32"/>
          <w:szCs w:val="32"/>
        </w:rPr>
        <w:t>Publications</w:t>
      </w:r>
    </w:p>
    <w:p w:rsidR="00C93E1F" w:rsidRDefault="00C93E1F" w:rsidP="00C93E1F">
      <w:pPr>
        <w:pStyle w:val="BodyText"/>
        <w:rPr>
          <w:b/>
          <w:sz w:val="30"/>
        </w:rPr>
      </w:pPr>
    </w:p>
    <w:p w:rsidR="00C93E1F" w:rsidRDefault="00C93E1F" w:rsidP="00C93E1F">
      <w:pPr>
        <w:pStyle w:val="BodyText"/>
        <w:spacing w:before="9"/>
        <w:rPr>
          <w:b/>
          <w:sz w:val="25"/>
        </w:rPr>
      </w:pPr>
    </w:p>
    <w:p w:rsidR="00C93E1F" w:rsidRDefault="00C93E1F" w:rsidP="00C93E1F">
      <w:pPr>
        <w:pStyle w:val="BodyText"/>
        <w:spacing w:line="360" w:lineRule="auto"/>
        <w:ind w:left="220" w:right="133"/>
        <w:jc w:val="both"/>
      </w:pPr>
      <w:r>
        <w:t>This scheme covers all faculty/staff members of all the departments. This is in order to motivate our</w:t>
      </w:r>
      <w:r>
        <w:rPr>
          <w:spacing w:val="1"/>
        </w:rPr>
        <w:t xml:space="preserve"> </w:t>
      </w:r>
      <w:r>
        <w:t>faculty members to focus on research and publish their research articles in SCI/SSCI/SCIE and in</w:t>
      </w:r>
      <w:r>
        <w:rPr>
          <w:spacing w:val="1"/>
        </w:rPr>
        <w:t xml:space="preserve"> </w:t>
      </w:r>
      <w:r>
        <w:t>SCOPUS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ABDC</w:t>
      </w:r>
      <w:r>
        <w:rPr>
          <w:spacing w:val="-1"/>
        </w:rPr>
        <w:t xml:space="preserve"> </w:t>
      </w:r>
      <w:r>
        <w:t>(for</w:t>
      </w:r>
      <w:r>
        <w:rPr>
          <w:spacing w:val="3"/>
        </w:rPr>
        <w:t xml:space="preserve"> </w:t>
      </w:r>
      <w:r>
        <w:t>Management)</w:t>
      </w:r>
      <w:r>
        <w:rPr>
          <w:spacing w:val="7"/>
        </w:rPr>
        <w:t xml:space="preserve"> </w:t>
      </w:r>
      <w:r>
        <w:t>indexed</w:t>
      </w:r>
      <w:r>
        <w:rPr>
          <w:spacing w:val="2"/>
        </w:rPr>
        <w:t xml:space="preserve"> </w:t>
      </w:r>
      <w:r>
        <w:t>Journals.</w:t>
      </w:r>
    </w:p>
    <w:p w:rsidR="00C93E1F" w:rsidRDefault="00C93E1F" w:rsidP="00C93E1F">
      <w:pPr>
        <w:pStyle w:val="BodyText"/>
        <w:spacing w:before="6"/>
        <w:rPr>
          <w:sz w:val="36"/>
        </w:rPr>
      </w:pPr>
    </w:p>
    <w:p w:rsidR="00C93E1F" w:rsidRDefault="00C93E1F" w:rsidP="00C93E1F">
      <w:pPr>
        <w:pStyle w:val="Heading3"/>
        <w:numPr>
          <w:ilvl w:val="0"/>
          <w:numId w:val="1"/>
        </w:numPr>
        <w:tabs>
          <w:tab w:val="left" w:pos="490"/>
        </w:tabs>
        <w:ind w:hanging="270"/>
      </w:pPr>
      <w:r>
        <w:t>Incentives</w:t>
      </w:r>
      <w:r>
        <w:rPr>
          <w:spacing w:val="-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Impact Range</w:t>
      </w:r>
      <w:r>
        <w:rPr>
          <w:spacing w:val="-3"/>
        </w:rPr>
        <w:t xml:space="preserve"> </w:t>
      </w:r>
      <w:r>
        <w:t>(IR)</w:t>
      </w:r>
      <w:r>
        <w:rPr>
          <w:spacing w:val="-5"/>
        </w:rPr>
        <w:t xml:space="preserve"> </w:t>
      </w:r>
      <w:r>
        <w:t>matrix:</w:t>
      </w:r>
    </w:p>
    <w:p w:rsidR="00C93E1F" w:rsidRDefault="00C93E1F" w:rsidP="00C93E1F">
      <w:pPr>
        <w:pStyle w:val="BodyText"/>
        <w:rPr>
          <w:b/>
          <w:sz w:val="20"/>
        </w:rPr>
      </w:pPr>
    </w:p>
    <w:p w:rsidR="00C93E1F" w:rsidRDefault="00C93E1F" w:rsidP="00C93E1F">
      <w:pPr>
        <w:pStyle w:val="BodyText"/>
        <w:rPr>
          <w:b/>
          <w:sz w:val="20"/>
        </w:rPr>
      </w:pPr>
    </w:p>
    <w:p w:rsidR="00C93E1F" w:rsidRDefault="00C93E1F" w:rsidP="00C93E1F">
      <w:pPr>
        <w:pStyle w:val="BodyText"/>
        <w:spacing w:before="4"/>
        <w:rPr>
          <w:b/>
          <w:sz w:val="14"/>
        </w:rPr>
      </w:pPr>
    </w:p>
    <w:tbl>
      <w:tblPr>
        <w:tblW w:w="0" w:type="auto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2338"/>
        <w:gridCol w:w="2496"/>
        <w:gridCol w:w="2155"/>
      </w:tblGrid>
      <w:tr w:rsidR="00C93E1F" w:rsidTr="008401C4">
        <w:trPr>
          <w:trHeight w:val="542"/>
        </w:trPr>
        <w:tc>
          <w:tcPr>
            <w:tcW w:w="1056" w:type="dxa"/>
            <w:vMerge w:val="restart"/>
          </w:tcPr>
          <w:p w:rsidR="00C93E1F" w:rsidRDefault="00C93E1F" w:rsidP="008401C4">
            <w:pPr>
              <w:pStyle w:val="TableParagraph"/>
              <w:rPr>
                <w:b/>
                <w:sz w:val="24"/>
              </w:rPr>
            </w:pPr>
          </w:p>
          <w:p w:rsidR="00C93E1F" w:rsidRDefault="00C93E1F" w:rsidP="008401C4">
            <w:pPr>
              <w:pStyle w:val="TableParagraph"/>
              <w:spacing w:before="2"/>
              <w:rPr>
                <w:b/>
                <w:sz w:val="33"/>
              </w:rPr>
            </w:pPr>
          </w:p>
          <w:p w:rsidR="00C93E1F" w:rsidRDefault="00C93E1F" w:rsidP="008401C4">
            <w:pPr>
              <w:pStyle w:val="TableParagraph"/>
              <w:spacing w:before="1"/>
              <w:ind w:left="244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2338" w:type="dxa"/>
            <w:vMerge w:val="restart"/>
          </w:tcPr>
          <w:p w:rsidR="00C93E1F" w:rsidRDefault="00C93E1F" w:rsidP="008401C4">
            <w:pPr>
              <w:pStyle w:val="TableParagraph"/>
              <w:rPr>
                <w:b/>
                <w:sz w:val="24"/>
              </w:rPr>
            </w:pPr>
          </w:p>
          <w:p w:rsidR="00C93E1F" w:rsidRDefault="00C93E1F" w:rsidP="008401C4">
            <w:pPr>
              <w:pStyle w:val="TableParagraph"/>
              <w:spacing w:before="190" w:line="360" w:lineRule="auto"/>
              <w:ind w:left="590" w:right="419" w:hanging="154"/>
              <w:rPr>
                <w:b/>
              </w:rPr>
            </w:pPr>
            <w:r>
              <w:rPr>
                <w:b/>
                <w:spacing w:val="-1"/>
              </w:rPr>
              <w:t xml:space="preserve">Journal </w:t>
            </w:r>
            <w:r>
              <w:rPr>
                <w:b/>
              </w:rPr>
              <w:t>Impact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range(IR)*#</w:t>
            </w:r>
          </w:p>
        </w:tc>
        <w:tc>
          <w:tcPr>
            <w:tcW w:w="4651" w:type="dxa"/>
            <w:gridSpan w:val="2"/>
          </w:tcPr>
          <w:p w:rsidR="00C93E1F" w:rsidRDefault="00C93E1F" w:rsidP="008401C4">
            <w:pPr>
              <w:pStyle w:val="TableParagraph"/>
              <w:spacing w:before="82"/>
              <w:ind w:left="1393"/>
              <w:rPr>
                <w:b/>
              </w:rPr>
            </w:pPr>
            <w:r>
              <w:rPr>
                <w:b/>
              </w:rPr>
              <w:t>Journal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Metric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(IR)</w:t>
            </w:r>
          </w:p>
        </w:tc>
      </w:tr>
      <w:tr w:rsidR="00C93E1F" w:rsidTr="008401C4">
        <w:trPr>
          <w:trHeight w:val="1142"/>
        </w:trPr>
        <w:tc>
          <w:tcPr>
            <w:tcW w:w="1056" w:type="dxa"/>
            <w:vMerge/>
            <w:tcBorders>
              <w:top w:val="nil"/>
            </w:tcBorders>
          </w:tcPr>
          <w:p w:rsidR="00C93E1F" w:rsidRDefault="00C93E1F" w:rsidP="008401C4"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</w:tcBorders>
          </w:tcPr>
          <w:p w:rsidR="00C93E1F" w:rsidRDefault="00C93E1F" w:rsidP="008401C4">
            <w:pPr>
              <w:rPr>
                <w:sz w:val="2"/>
                <w:szCs w:val="2"/>
              </w:rPr>
            </w:pPr>
          </w:p>
        </w:tc>
        <w:tc>
          <w:tcPr>
            <w:tcW w:w="2496" w:type="dxa"/>
          </w:tcPr>
          <w:p w:rsidR="00C93E1F" w:rsidRDefault="00C93E1F" w:rsidP="008401C4">
            <w:pPr>
              <w:pStyle w:val="TableParagraph"/>
              <w:spacing w:before="1" w:line="364" w:lineRule="auto"/>
              <w:ind w:left="115" w:right="88" w:firstLine="513"/>
              <w:rPr>
                <w:b/>
              </w:rPr>
            </w:pPr>
            <w:r>
              <w:rPr>
                <w:b/>
              </w:rPr>
              <w:t>SCI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Journals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Impact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factor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incentives</w:t>
            </w:r>
          </w:p>
          <w:p w:rsidR="00C93E1F" w:rsidRDefault="00C93E1F" w:rsidP="008401C4">
            <w:pPr>
              <w:pStyle w:val="TableParagraph"/>
              <w:spacing w:line="248" w:lineRule="exact"/>
              <w:ind w:left="1027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Rs</w:t>
            </w:r>
            <w:proofErr w:type="spellEnd"/>
            <w:r>
              <w:rPr>
                <w:b/>
              </w:rPr>
              <w:t>.)</w:t>
            </w:r>
          </w:p>
        </w:tc>
        <w:tc>
          <w:tcPr>
            <w:tcW w:w="2155" w:type="dxa"/>
          </w:tcPr>
          <w:p w:rsidR="00C93E1F" w:rsidRDefault="00C93E1F" w:rsidP="008401C4">
            <w:pPr>
              <w:pStyle w:val="TableParagraph"/>
              <w:spacing w:before="1"/>
              <w:ind w:left="323" w:hanging="116"/>
              <w:rPr>
                <w:b/>
              </w:rPr>
            </w:pPr>
            <w:r>
              <w:rPr>
                <w:b/>
              </w:rPr>
              <w:t>SCOPUS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Journals</w:t>
            </w:r>
          </w:p>
          <w:p w:rsidR="00C93E1F" w:rsidRDefault="00C93E1F" w:rsidP="008401C4">
            <w:pPr>
              <w:pStyle w:val="TableParagraph"/>
              <w:spacing w:before="4" w:line="380" w:lineRule="atLeast"/>
              <w:ind w:left="856" w:right="307" w:hanging="533"/>
              <w:rPr>
                <w:b/>
              </w:rPr>
            </w:pPr>
            <w:r>
              <w:rPr>
                <w:b/>
                <w:spacing w:val="-1"/>
              </w:rPr>
              <w:t>SNIP Incentives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Rs</w:t>
            </w:r>
            <w:proofErr w:type="spellEnd"/>
            <w:r>
              <w:rPr>
                <w:b/>
              </w:rPr>
              <w:t>.)</w:t>
            </w:r>
          </w:p>
        </w:tc>
      </w:tr>
      <w:tr w:rsidR="00C93E1F" w:rsidTr="008401C4">
        <w:trPr>
          <w:trHeight w:val="541"/>
        </w:trPr>
        <w:tc>
          <w:tcPr>
            <w:tcW w:w="1056" w:type="dxa"/>
          </w:tcPr>
          <w:p w:rsidR="00C93E1F" w:rsidRDefault="00C93E1F" w:rsidP="008401C4">
            <w:pPr>
              <w:pStyle w:val="TableParagraph"/>
              <w:spacing w:before="77"/>
              <w:ind w:left="4"/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C93E1F" w:rsidRDefault="00C93E1F" w:rsidP="008401C4">
            <w:pPr>
              <w:pStyle w:val="TableParagraph"/>
              <w:spacing w:before="77"/>
              <w:ind w:left="105"/>
            </w:pPr>
            <w:r>
              <w:t>IR&lt;0.5</w:t>
            </w:r>
          </w:p>
        </w:tc>
        <w:tc>
          <w:tcPr>
            <w:tcW w:w="2496" w:type="dxa"/>
          </w:tcPr>
          <w:p w:rsidR="00C93E1F" w:rsidRDefault="00C93E1F" w:rsidP="008401C4">
            <w:pPr>
              <w:pStyle w:val="TableParagraph"/>
              <w:spacing w:before="77"/>
              <w:ind w:left="846" w:right="830"/>
              <w:jc w:val="center"/>
            </w:pPr>
            <w:r>
              <w:t>10,000</w:t>
            </w:r>
          </w:p>
        </w:tc>
        <w:tc>
          <w:tcPr>
            <w:tcW w:w="2155" w:type="dxa"/>
          </w:tcPr>
          <w:p w:rsidR="00C93E1F" w:rsidRDefault="00C93E1F" w:rsidP="008401C4">
            <w:pPr>
              <w:pStyle w:val="TableParagraph"/>
              <w:spacing w:before="77"/>
              <w:ind w:left="756" w:right="738"/>
              <w:jc w:val="center"/>
            </w:pPr>
            <w:r>
              <w:t>5,000</w:t>
            </w:r>
          </w:p>
        </w:tc>
      </w:tr>
      <w:tr w:rsidR="00C93E1F" w:rsidTr="008401C4">
        <w:trPr>
          <w:trHeight w:val="532"/>
        </w:trPr>
        <w:tc>
          <w:tcPr>
            <w:tcW w:w="1056" w:type="dxa"/>
          </w:tcPr>
          <w:p w:rsidR="00C93E1F" w:rsidRDefault="00C93E1F" w:rsidP="008401C4">
            <w:pPr>
              <w:pStyle w:val="TableParagraph"/>
              <w:spacing w:before="73"/>
              <w:ind w:left="4"/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C93E1F" w:rsidRDefault="00C93E1F" w:rsidP="008401C4">
            <w:pPr>
              <w:pStyle w:val="TableParagraph"/>
              <w:spacing w:before="73"/>
              <w:ind w:left="105"/>
            </w:pPr>
            <w:r>
              <w:t>0.5&lt;IR&lt;1.00</w:t>
            </w:r>
          </w:p>
        </w:tc>
        <w:tc>
          <w:tcPr>
            <w:tcW w:w="2496" w:type="dxa"/>
          </w:tcPr>
          <w:p w:rsidR="00C93E1F" w:rsidRDefault="00C93E1F" w:rsidP="008401C4">
            <w:pPr>
              <w:pStyle w:val="TableParagraph"/>
              <w:spacing w:before="73"/>
              <w:ind w:left="846" w:right="830"/>
              <w:jc w:val="center"/>
            </w:pPr>
            <w:r>
              <w:t>15,000</w:t>
            </w:r>
          </w:p>
        </w:tc>
        <w:tc>
          <w:tcPr>
            <w:tcW w:w="2155" w:type="dxa"/>
          </w:tcPr>
          <w:p w:rsidR="00C93E1F" w:rsidRDefault="00C93E1F" w:rsidP="008401C4">
            <w:pPr>
              <w:pStyle w:val="TableParagraph"/>
              <w:spacing w:before="73"/>
              <w:ind w:left="756" w:right="738"/>
              <w:jc w:val="center"/>
            </w:pPr>
            <w:r>
              <w:t>7,000</w:t>
            </w:r>
          </w:p>
        </w:tc>
      </w:tr>
      <w:tr w:rsidR="00C93E1F" w:rsidTr="008401C4">
        <w:trPr>
          <w:trHeight w:val="532"/>
        </w:trPr>
        <w:tc>
          <w:tcPr>
            <w:tcW w:w="1056" w:type="dxa"/>
          </w:tcPr>
          <w:p w:rsidR="00C93E1F" w:rsidRDefault="00C93E1F" w:rsidP="008401C4">
            <w:pPr>
              <w:pStyle w:val="TableParagraph"/>
              <w:spacing w:before="73"/>
              <w:ind w:left="4"/>
              <w:jc w:val="center"/>
            </w:pPr>
            <w:r>
              <w:t>3</w:t>
            </w:r>
          </w:p>
        </w:tc>
        <w:tc>
          <w:tcPr>
            <w:tcW w:w="2338" w:type="dxa"/>
          </w:tcPr>
          <w:p w:rsidR="00C93E1F" w:rsidRDefault="00C93E1F" w:rsidP="008401C4">
            <w:pPr>
              <w:pStyle w:val="TableParagraph"/>
              <w:spacing w:before="73"/>
              <w:ind w:left="105"/>
            </w:pPr>
            <w:r>
              <w:t>1.00&lt;IR&lt;2.00</w:t>
            </w:r>
          </w:p>
        </w:tc>
        <w:tc>
          <w:tcPr>
            <w:tcW w:w="2496" w:type="dxa"/>
          </w:tcPr>
          <w:p w:rsidR="00C93E1F" w:rsidRDefault="00C93E1F" w:rsidP="008401C4">
            <w:pPr>
              <w:pStyle w:val="TableParagraph"/>
              <w:spacing w:before="73"/>
              <w:ind w:left="846" w:right="830"/>
              <w:jc w:val="center"/>
            </w:pPr>
            <w:r>
              <w:t>20,000</w:t>
            </w:r>
          </w:p>
        </w:tc>
        <w:tc>
          <w:tcPr>
            <w:tcW w:w="2155" w:type="dxa"/>
          </w:tcPr>
          <w:p w:rsidR="00C93E1F" w:rsidRDefault="00C93E1F" w:rsidP="008401C4">
            <w:pPr>
              <w:pStyle w:val="TableParagraph"/>
              <w:spacing w:before="73"/>
              <w:ind w:left="756" w:right="738"/>
              <w:jc w:val="center"/>
            </w:pPr>
            <w:r>
              <w:t>9,000</w:t>
            </w:r>
          </w:p>
        </w:tc>
      </w:tr>
      <w:tr w:rsidR="00C93E1F" w:rsidTr="008401C4">
        <w:trPr>
          <w:trHeight w:val="532"/>
        </w:trPr>
        <w:tc>
          <w:tcPr>
            <w:tcW w:w="1056" w:type="dxa"/>
          </w:tcPr>
          <w:p w:rsidR="00C93E1F" w:rsidRDefault="00C93E1F" w:rsidP="008401C4">
            <w:pPr>
              <w:pStyle w:val="TableParagraph"/>
              <w:spacing w:before="73"/>
              <w:ind w:left="4"/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C93E1F" w:rsidRDefault="00C93E1F" w:rsidP="008401C4">
            <w:pPr>
              <w:pStyle w:val="TableParagraph"/>
              <w:spacing w:before="73"/>
              <w:ind w:left="105"/>
            </w:pPr>
            <w:r>
              <w:t>2.00&lt;IR&lt;3.00</w:t>
            </w:r>
          </w:p>
        </w:tc>
        <w:tc>
          <w:tcPr>
            <w:tcW w:w="2496" w:type="dxa"/>
          </w:tcPr>
          <w:p w:rsidR="00C93E1F" w:rsidRDefault="00C93E1F" w:rsidP="008401C4">
            <w:pPr>
              <w:pStyle w:val="TableParagraph"/>
              <w:spacing w:before="73"/>
              <w:ind w:left="846" w:right="830"/>
              <w:jc w:val="center"/>
            </w:pPr>
            <w:r>
              <w:t>25,000</w:t>
            </w:r>
          </w:p>
        </w:tc>
        <w:tc>
          <w:tcPr>
            <w:tcW w:w="2155" w:type="dxa"/>
          </w:tcPr>
          <w:p w:rsidR="00C93E1F" w:rsidRDefault="00C93E1F" w:rsidP="008401C4">
            <w:pPr>
              <w:pStyle w:val="TableParagraph"/>
              <w:spacing w:before="73"/>
              <w:ind w:left="756" w:right="743"/>
              <w:jc w:val="center"/>
            </w:pPr>
            <w:r>
              <w:t>12,000</w:t>
            </w:r>
          </w:p>
        </w:tc>
      </w:tr>
      <w:tr w:rsidR="00C93E1F" w:rsidTr="008401C4">
        <w:trPr>
          <w:trHeight w:val="532"/>
        </w:trPr>
        <w:tc>
          <w:tcPr>
            <w:tcW w:w="1056" w:type="dxa"/>
          </w:tcPr>
          <w:p w:rsidR="00C93E1F" w:rsidRDefault="00C93E1F" w:rsidP="008401C4">
            <w:pPr>
              <w:pStyle w:val="TableParagraph"/>
              <w:spacing w:before="73"/>
              <w:ind w:left="4"/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C93E1F" w:rsidRDefault="00C93E1F" w:rsidP="008401C4">
            <w:pPr>
              <w:pStyle w:val="TableParagraph"/>
              <w:spacing w:before="73"/>
              <w:ind w:left="105"/>
            </w:pPr>
            <w:r>
              <w:t>3.00&lt;IR&lt;6.00</w:t>
            </w:r>
          </w:p>
        </w:tc>
        <w:tc>
          <w:tcPr>
            <w:tcW w:w="2496" w:type="dxa"/>
          </w:tcPr>
          <w:p w:rsidR="00C93E1F" w:rsidRDefault="00C93E1F" w:rsidP="008401C4">
            <w:pPr>
              <w:pStyle w:val="TableParagraph"/>
              <w:spacing w:before="73"/>
              <w:ind w:left="846" w:right="830"/>
              <w:jc w:val="center"/>
            </w:pPr>
            <w:r>
              <w:t>30,000</w:t>
            </w:r>
          </w:p>
        </w:tc>
        <w:tc>
          <w:tcPr>
            <w:tcW w:w="2155" w:type="dxa"/>
          </w:tcPr>
          <w:p w:rsidR="00C93E1F" w:rsidRDefault="00C93E1F" w:rsidP="008401C4">
            <w:pPr>
              <w:pStyle w:val="TableParagraph"/>
              <w:spacing w:before="73"/>
              <w:ind w:left="756" w:right="743"/>
              <w:jc w:val="center"/>
            </w:pPr>
            <w:r>
              <w:t>15,000</w:t>
            </w:r>
          </w:p>
        </w:tc>
      </w:tr>
      <w:tr w:rsidR="00C93E1F" w:rsidTr="008401C4">
        <w:trPr>
          <w:trHeight w:val="532"/>
        </w:trPr>
        <w:tc>
          <w:tcPr>
            <w:tcW w:w="1056" w:type="dxa"/>
          </w:tcPr>
          <w:p w:rsidR="00C93E1F" w:rsidRDefault="00C93E1F" w:rsidP="008401C4">
            <w:pPr>
              <w:pStyle w:val="TableParagraph"/>
              <w:spacing w:before="73"/>
              <w:ind w:left="4"/>
              <w:jc w:val="center"/>
            </w:pPr>
            <w:r>
              <w:t>6</w:t>
            </w:r>
          </w:p>
        </w:tc>
        <w:tc>
          <w:tcPr>
            <w:tcW w:w="2338" w:type="dxa"/>
          </w:tcPr>
          <w:p w:rsidR="00C93E1F" w:rsidRDefault="00C93E1F" w:rsidP="008401C4">
            <w:pPr>
              <w:pStyle w:val="TableParagraph"/>
              <w:spacing w:before="73"/>
              <w:ind w:left="105"/>
            </w:pPr>
            <w:r>
              <w:t>6.00&lt;IR&lt;10.00</w:t>
            </w:r>
          </w:p>
        </w:tc>
        <w:tc>
          <w:tcPr>
            <w:tcW w:w="2496" w:type="dxa"/>
          </w:tcPr>
          <w:p w:rsidR="00C93E1F" w:rsidRDefault="00C93E1F" w:rsidP="008401C4">
            <w:pPr>
              <w:pStyle w:val="TableParagraph"/>
              <w:spacing w:before="73"/>
              <w:ind w:left="846" w:right="830"/>
              <w:jc w:val="center"/>
            </w:pPr>
            <w:r>
              <w:t>35,000</w:t>
            </w:r>
          </w:p>
        </w:tc>
        <w:tc>
          <w:tcPr>
            <w:tcW w:w="2155" w:type="dxa"/>
          </w:tcPr>
          <w:p w:rsidR="00C93E1F" w:rsidRDefault="00C93E1F" w:rsidP="008401C4">
            <w:pPr>
              <w:pStyle w:val="TableParagraph"/>
              <w:spacing w:before="73"/>
              <w:ind w:left="756" w:right="743"/>
              <w:jc w:val="center"/>
            </w:pPr>
            <w:r>
              <w:t>20,000</w:t>
            </w:r>
          </w:p>
        </w:tc>
      </w:tr>
      <w:tr w:rsidR="00C93E1F" w:rsidTr="008401C4">
        <w:trPr>
          <w:trHeight w:val="532"/>
        </w:trPr>
        <w:tc>
          <w:tcPr>
            <w:tcW w:w="1056" w:type="dxa"/>
          </w:tcPr>
          <w:p w:rsidR="00C93E1F" w:rsidRDefault="00C93E1F" w:rsidP="008401C4">
            <w:pPr>
              <w:pStyle w:val="TableParagraph"/>
              <w:spacing w:before="73"/>
              <w:ind w:left="4"/>
              <w:jc w:val="center"/>
            </w:pPr>
            <w:r>
              <w:t>7</w:t>
            </w:r>
          </w:p>
        </w:tc>
        <w:tc>
          <w:tcPr>
            <w:tcW w:w="2338" w:type="dxa"/>
          </w:tcPr>
          <w:p w:rsidR="00C93E1F" w:rsidRDefault="00C93E1F" w:rsidP="008401C4">
            <w:pPr>
              <w:pStyle w:val="TableParagraph"/>
              <w:spacing w:before="73"/>
              <w:ind w:left="105"/>
            </w:pPr>
            <w:r>
              <w:t>10.00&lt;IR&lt;20.00</w:t>
            </w:r>
          </w:p>
        </w:tc>
        <w:tc>
          <w:tcPr>
            <w:tcW w:w="2496" w:type="dxa"/>
          </w:tcPr>
          <w:p w:rsidR="00C93E1F" w:rsidRDefault="00C93E1F" w:rsidP="008401C4">
            <w:pPr>
              <w:pStyle w:val="TableParagraph"/>
              <w:spacing w:before="73"/>
              <w:ind w:left="846" w:right="830"/>
              <w:jc w:val="center"/>
            </w:pPr>
            <w:r>
              <w:t>50,000</w:t>
            </w:r>
          </w:p>
        </w:tc>
        <w:tc>
          <w:tcPr>
            <w:tcW w:w="2155" w:type="dxa"/>
          </w:tcPr>
          <w:p w:rsidR="00C93E1F" w:rsidRDefault="00C93E1F" w:rsidP="008401C4">
            <w:pPr>
              <w:pStyle w:val="TableParagraph"/>
              <w:spacing w:before="73"/>
              <w:ind w:left="756" w:right="743"/>
              <w:jc w:val="center"/>
            </w:pPr>
            <w:r>
              <w:t>30,000</w:t>
            </w:r>
          </w:p>
        </w:tc>
      </w:tr>
      <w:tr w:rsidR="00C93E1F" w:rsidTr="008401C4">
        <w:trPr>
          <w:trHeight w:val="546"/>
        </w:trPr>
        <w:tc>
          <w:tcPr>
            <w:tcW w:w="1056" w:type="dxa"/>
          </w:tcPr>
          <w:p w:rsidR="00C93E1F" w:rsidRDefault="00C93E1F" w:rsidP="008401C4">
            <w:pPr>
              <w:pStyle w:val="TableParagraph"/>
              <w:spacing w:before="77"/>
              <w:ind w:left="4"/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C93E1F" w:rsidRDefault="00C93E1F" w:rsidP="008401C4">
            <w:pPr>
              <w:pStyle w:val="TableParagraph"/>
              <w:spacing w:before="77"/>
              <w:ind w:left="105"/>
            </w:pPr>
            <w:r>
              <w:t>IR&gt;20.00</w:t>
            </w:r>
          </w:p>
        </w:tc>
        <w:tc>
          <w:tcPr>
            <w:tcW w:w="2496" w:type="dxa"/>
          </w:tcPr>
          <w:p w:rsidR="00C93E1F" w:rsidRDefault="00C93E1F" w:rsidP="008401C4">
            <w:pPr>
              <w:pStyle w:val="TableParagraph"/>
              <w:spacing w:before="77"/>
              <w:ind w:left="846" w:right="830"/>
              <w:jc w:val="center"/>
            </w:pPr>
            <w:r>
              <w:t>1,00,000</w:t>
            </w:r>
          </w:p>
        </w:tc>
        <w:tc>
          <w:tcPr>
            <w:tcW w:w="2155" w:type="dxa"/>
          </w:tcPr>
          <w:p w:rsidR="00C93E1F" w:rsidRDefault="00C93E1F" w:rsidP="008401C4">
            <w:pPr>
              <w:pStyle w:val="TableParagraph"/>
              <w:spacing w:before="77"/>
              <w:ind w:left="756" w:right="743"/>
              <w:jc w:val="center"/>
            </w:pPr>
            <w:r>
              <w:t>50,000</w:t>
            </w:r>
          </w:p>
        </w:tc>
      </w:tr>
    </w:tbl>
    <w:p w:rsidR="00C93E1F" w:rsidRDefault="00C93E1F" w:rsidP="00C93E1F">
      <w:pPr>
        <w:pStyle w:val="BodyText"/>
        <w:rPr>
          <w:b/>
          <w:sz w:val="20"/>
        </w:rPr>
      </w:pPr>
    </w:p>
    <w:p w:rsidR="00C93E1F" w:rsidRDefault="00C93E1F" w:rsidP="000E461F">
      <w:pPr>
        <w:pStyle w:val="BodyText"/>
        <w:spacing w:before="5"/>
        <w:jc w:val="both"/>
        <w:rPr>
          <w:b/>
          <w:sz w:val="21"/>
        </w:rPr>
      </w:pPr>
      <w:bookmarkStart w:id="0" w:name="_GoBack"/>
    </w:p>
    <w:p w:rsidR="00C93E1F" w:rsidRDefault="00C93E1F" w:rsidP="000E461F">
      <w:pPr>
        <w:pStyle w:val="BodyText"/>
        <w:spacing w:before="1" w:line="360" w:lineRule="auto"/>
        <w:ind w:left="220" w:right="531"/>
        <w:jc w:val="both"/>
      </w:pPr>
      <w:r>
        <w:t>*Journal</w:t>
      </w:r>
      <w:r>
        <w:rPr>
          <w:spacing w:val="-10"/>
        </w:rPr>
        <w:t xml:space="preserve"> </w:t>
      </w:r>
      <w:r>
        <w:t>Impact</w:t>
      </w:r>
      <w:r>
        <w:rPr>
          <w:spacing w:val="3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(IR)</w:t>
      </w:r>
      <w:r>
        <w:rPr>
          <w:spacing w:val="3"/>
        </w:rPr>
        <w:t xml:space="preserve"> </w:t>
      </w:r>
      <w:r>
        <w:t>for which</w:t>
      </w:r>
      <w:r>
        <w:rPr>
          <w:spacing w:val="-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incentives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higher side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considered.</w:t>
      </w:r>
      <w:r>
        <w:rPr>
          <w:spacing w:val="-57"/>
        </w:rPr>
        <w:t xml:space="preserve"> </w:t>
      </w:r>
      <w:r>
        <w:t># Incentives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Publication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Indexed</w:t>
      </w:r>
      <w:r>
        <w:rPr>
          <w:spacing w:val="1"/>
        </w:rPr>
        <w:t xml:space="preserve"> </w:t>
      </w:r>
      <w:r>
        <w:t>Conferences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50%</w:t>
      </w:r>
      <w:r>
        <w:rPr>
          <w:spacing w:val="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above</w:t>
      </w:r>
      <w:r>
        <w:rPr>
          <w:spacing w:val="5"/>
        </w:rPr>
        <w:t xml:space="preserve"> </w:t>
      </w:r>
      <w:r>
        <w:t>matrix.</w:t>
      </w:r>
    </w:p>
    <w:bookmarkEnd w:id="0"/>
    <w:p w:rsidR="000E461F" w:rsidRDefault="000E461F" w:rsidP="00C93E1F">
      <w:pPr>
        <w:pStyle w:val="BodyText"/>
        <w:spacing w:before="1" w:line="360" w:lineRule="auto"/>
        <w:ind w:left="220" w:right="531"/>
      </w:pPr>
    </w:p>
    <w:p w:rsidR="000E461F" w:rsidRDefault="000E461F" w:rsidP="00C93E1F">
      <w:pPr>
        <w:pStyle w:val="BodyText"/>
        <w:spacing w:before="1" w:line="360" w:lineRule="auto"/>
        <w:ind w:left="220" w:right="531"/>
      </w:pPr>
    </w:p>
    <w:p w:rsidR="000E461F" w:rsidRDefault="000E461F" w:rsidP="00C93E1F">
      <w:pPr>
        <w:pStyle w:val="BodyText"/>
        <w:spacing w:before="1" w:line="360" w:lineRule="auto"/>
        <w:ind w:left="220" w:right="531"/>
      </w:pPr>
    </w:p>
    <w:p w:rsidR="000E461F" w:rsidRDefault="000E461F" w:rsidP="00C93E1F">
      <w:pPr>
        <w:pStyle w:val="BodyText"/>
        <w:spacing w:before="1" w:line="360" w:lineRule="auto"/>
        <w:ind w:left="220" w:right="531"/>
      </w:pPr>
    </w:p>
    <w:p w:rsidR="000E461F" w:rsidRDefault="000E461F" w:rsidP="00C93E1F">
      <w:pPr>
        <w:pStyle w:val="BodyText"/>
        <w:spacing w:before="1" w:line="360" w:lineRule="auto"/>
        <w:ind w:left="220" w:right="531"/>
      </w:pPr>
    </w:p>
    <w:p w:rsidR="000E461F" w:rsidRDefault="000E461F" w:rsidP="00C93E1F">
      <w:pPr>
        <w:pStyle w:val="BodyText"/>
        <w:spacing w:before="1" w:line="360" w:lineRule="auto"/>
        <w:ind w:left="220" w:right="531"/>
      </w:pPr>
    </w:p>
    <w:p w:rsidR="000E461F" w:rsidRDefault="000E461F" w:rsidP="00C93E1F">
      <w:pPr>
        <w:pStyle w:val="BodyText"/>
        <w:spacing w:before="1" w:line="360" w:lineRule="auto"/>
        <w:ind w:left="220" w:right="531"/>
      </w:pPr>
    </w:p>
    <w:p w:rsidR="000E461F" w:rsidRPr="009C7964" w:rsidRDefault="000E461F" w:rsidP="000E461F">
      <w:pPr>
        <w:pStyle w:val="Heading3"/>
        <w:numPr>
          <w:ilvl w:val="0"/>
          <w:numId w:val="1"/>
        </w:numPr>
        <w:tabs>
          <w:tab w:val="left" w:pos="581"/>
        </w:tabs>
        <w:spacing w:before="60"/>
        <w:ind w:left="580" w:hanging="361"/>
      </w:pPr>
      <w:r w:rsidRPr="009C7964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61B9168" wp14:editId="0AA6065F">
                <wp:simplePos x="0" y="0"/>
                <wp:positionH relativeFrom="page">
                  <wp:posOffset>1332865</wp:posOffset>
                </wp:positionH>
                <wp:positionV relativeFrom="paragraph">
                  <wp:posOffset>670560</wp:posOffset>
                </wp:positionV>
                <wp:extent cx="2732405" cy="909955"/>
                <wp:effectExtent l="8890" t="3810" r="1905" b="63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2405" cy="909955"/>
                          <a:chOff x="2099" y="1056"/>
                          <a:chExt cx="4303" cy="1433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6394" y="24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3965" y="1622"/>
                            <a:ext cx="1795" cy="730"/>
                          </a:xfrm>
                          <a:custGeom>
                            <a:avLst/>
                            <a:gdLst>
                              <a:gd name="T0" fmla="+- 0 3965 3965"/>
                              <a:gd name="T1" fmla="*/ T0 w 1795"/>
                              <a:gd name="T2" fmla="+- 0 2240 1622"/>
                              <a:gd name="T3" fmla="*/ 2240 h 730"/>
                              <a:gd name="T4" fmla="+- 0 4054 3965"/>
                              <a:gd name="T5" fmla="*/ T4 w 1795"/>
                              <a:gd name="T6" fmla="+- 0 2240 1622"/>
                              <a:gd name="T7" fmla="*/ 2240 h 730"/>
                              <a:gd name="T8" fmla="+- 0 4054 3965"/>
                              <a:gd name="T9" fmla="*/ T8 w 1795"/>
                              <a:gd name="T10" fmla="+- 0 1904 1622"/>
                              <a:gd name="T11" fmla="*/ 1904 h 730"/>
                              <a:gd name="T12" fmla="+- 0 4231 3965"/>
                              <a:gd name="T13" fmla="*/ T12 w 1795"/>
                              <a:gd name="T14" fmla="+- 0 1904 1622"/>
                              <a:gd name="T15" fmla="*/ 1904 h 730"/>
                              <a:gd name="T16" fmla="+- 0 4231 3965"/>
                              <a:gd name="T17" fmla="*/ T16 w 1795"/>
                              <a:gd name="T18" fmla="+- 0 2240 1622"/>
                              <a:gd name="T19" fmla="*/ 2240 h 730"/>
                              <a:gd name="T20" fmla="+- 0 4320 3965"/>
                              <a:gd name="T21" fmla="*/ T20 w 1795"/>
                              <a:gd name="T22" fmla="+- 0 2240 1622"/>
                              <a:gd name="T23" fmla="*/ 2240 h 730"/>
                              <a:gd name="T24" fmla="+- 0 4143 3965"/>
                              <a:gd name="T25" fmla="*/ T24 w 1795"/>
                              <a:gd name="T26" fmla="+- 0 2352 1622"/>
                              <a:gd name="T27" fmla="*/ 2352 h 730"/>
                              <a:gd name="T28" fmla="+- 0 3965 3965"/>
                              <a:gd name="T29" fmla="*/ T28 w 1795"/>
                              <a:gd name="T30" fmla="+- 0 2240 1622"/>
                              <a:gd name="T31" fmla="*/ 2240 h 730"/>
                              <a:gd name="T32" fmla="+- 0 5610 3965"/>
                              <a:gd name="T33" fmla="*/ T32 w 1795"/>
                              <a:gd name="T34" fmla="+- 0 1622 1622"/>
                              <a:gd name="T35" fmla="*/ 1622 h 730"/>
                              <a:gd name="T36" fmla="+- 0 5610 3965"/>
                              <a:gd name="T37" fmla="*/ T36 w 1795"/>
                              <a:gd name="T38" fmla="+- 0 1693 1622"/>
                              <a:gd name="T39" fmla="*/ 1693 h 730"/>
                              <a:gd name="T40" fmla="+- 0 5158 3965"/>
                              <a:gd name="T41" fmla="*/ T40 w 1795"/>
                              <a:gd name="T42" fmla="+- 0 1693 1622"/>
                              <a:gd name="T43" fmla="*/ 1693 h 730"/>
                              <a:gd name="T44" fmla="+- 0 5158 3965"/>
                              <a:gd name="T45" fmla="*/ T44 w 1795"/>
                              <a:gd name="T46" fmla="+- 0 1834 1622"/>
                              <a:gd name="T47" fmla="*/ 1834 h 730"/>
                              <a:gd name="T48" fmla="+- 0 5610 3965"/>
                              <a:gd name="T49" fmla="*/ T48 w 1795"/>
                              <a:gd name="T50" fmla="+- 0 1834 1622"/>
                              <a:gd name="T51" fmla="*/ 1834 h 730"/>
                              <a:gd name="T52" fmla="+- 0 5610 3965"/>
                              <a:gd name="T53" fmla="*/ T52 w 1795"/>
                              <a:gd name="T54" fmla="+- 0 1904 1622"/>
                              <a:gd name="T55" fmla="*/ 1904 h 730"/>
                              <a:gd name="T56" fmla="+- 0 5760 3965"/>
                              <a:gd name="T57" fmla="*/ T56 w 1795"/>
                              <a:gd name="T58" fmla="+- 0 1763 1622"/>
                              <a:gd name="T59" fmla="*/ 1763 h 730"/>
                              <a:gd name="T60" fmla="+- 0 5610 3965"/>
                              <a:gd name="T61" fmla="*/ T60 w 1795"/>
                              <a:gd name="T62" fmla="+- 0 1622 1622"/>
                              <a:gd name="T63" fmla="*/ 1622 h 7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95" h="730">
                                <a:moveTo>
                                  <a:pt x="0" y="618"/>
                                </a:moveTo>
                                <a:lnTo>
                                  <a:pt x="89" y="618"/>
                                </a:lnTo>
                                <a:lnTo>
                                  <a:pt x="89" y="282"/>
                                </a:lnTo>
                                <a:lnTo>
                                  <a:pt x="266" y="282"/>
                                </a:lnTo>
                                <a:lnTo>
                                  <a:pt x="266" y="618"/>
                                </a:lnTo>
                                <a:lnTo>
                                  <a:pt x="355" y="618"/>
                                </a:lnTo>
                                <a:lnTo>
                                  <a:pt x="178" y="730"/>
                                </a:lnTo>
                                <a:lnTo>
                                  <a:pt x="0" y="618"/>
                                </a:lnTo>
                                <a:close/>
                                <a:moveTo>
                                  <a:pt x="1645" y="0"/>
                                </a:moveTo>
                                <a:lnTo>
                                  <a:pt x="1645" y="71"/>
                                </a:lnTo>
                                <a:lnTo>
                                  <a:pt x="1193" y="71"/>
                                </a:lnTo>
                                <a:lnTo>
                                  <a:pt x="1193" y="212"/>
                                </a:lnTo>
                                <a:lnTo>
                                  <a:pt x="1645" y="212"/>
                                </a:lnTo>
                                <a:lnTo>
                                  <a:pt x="1645" y="282"/>
                                </a:lnTo>
                                <a:lnTo>
                                  <a:pt x="1795" y="141"/>
                                </a:lnTo>
                                <a:lnTo>
                                  <a:pt x="164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BB46C9" id="Group 1" o:spid="_x0000_s1026" style="position:absolute;margin-left:104.95pt;margin-top:52.8pt;width:215.15pt;height:71.65pt;z-index:-251657216;mso-position-horizontal-relative:page" coordorigin="2099,1056" coordsize="4303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">
                <v:line id="Line 3" o:spid="_x0000_s1027" style="position:absolute;visibility:visible;mso-wrap-style:square" from="6394,2481" to="6394,2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shape id="AutoShape 4" o:spid="_x0000_s1028" style="position:absolute;left:3965;top:1622;width:1795;height:730;visibility:visible;mso-wrap-style:square;v-text-anchor:top" coordsize="1795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" path="m,618r89,l89,282r177,l266,618r89,l178,730,,618xm1645,r,71l1193,71r,141l1645,212r,70l1795,141,1645,xe" filled="f">
                  <v:path arrowok="t" o:connecttype="custom" o:connectlocs="0,2240;89,2240;89,1904;266,1904;266,2240;355,2240;178,2352;0,2240;1645,1622;1645,1693;1193,1693;1193,1834;1645,1834;1645,1904;1795,1763;1645,1622" o:connectangles="0,0,0,0,0,0,0,0,0,0,0,0,0,0,0,0"/>
                </v:shape>
                <w10:wrap anchorx="page"/>
              </v:group>
            </w:pict>
          </mc:Fallback>
        </mc:AlternateContent>
      </w:r>
      <w:r w:rsidRPr="009C7964">
        <w:t>Criterion for Incentives distribution for the publications:</w:t>
      </w:r>
    </w:p>
    <w:p w:rsidR="000E461F" w:rsidRDefault="000E461F" w:rsidP="000E461F">
      <w:pPr>
        <w:pStyle w:val="BodyText"/>
        <w:rPr>
          <w:b/>
          <w:sz w:val="20"/>
        </w:rPr>
      </w:pPr>
    </w:p>
    <w:p w:rsidR="000E461F" w:rsidRDefault="000E461F" w:rsidP="000E461F">
      <w:pPr>
        <w:pStyle w:val="BodyText"/>
        <w:rPr>
          <w:b/>
          <w:sz w:val="20"/>
        </w:rPr>
      </w:pPr>
    </w:p>
    <w:tbl>
      <w:tblPr>
        <w:tblW w:w="935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4298"/>
        <w:gridCol w:w="841"/>
        <w:gridCol w:w="1528"/>
        <w:gridCol w:w="913"/>
        <w:gridCol w:w="1038"/>
      </w:tblGrid>
      <w:tr w:rsidR="000E461F" w:rsidTr="008401C4">
        <w:trPr>
          <w:trHeight w:val="1595"/>
        </w:trPr>
        <w:tc>
          <w:tcPr>
            <w:tcW w:w="740" w:type="dxa"/>
          </w:tcPr>
          <w:p w:rsidR="000E461F" w:rsidRDefault="000E461F" w:rsidP="008401C4">
            <w:pPr>
              <w:pStyle w:val="TableParagraph"/>
              <w:spacing w:before="7"/>
              <w:rPr>
                <w:b/>
                <w:sz w:val="35"/>
              </w:rPr>
            </w:pPr>
            <w:r>
              <w:rPr>
                <w:b/>
                <w:noProof/>
                <w:sz w:val="35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4F17D9" wp14:editId="5B528F2F">
                      <wp:simplePos x="0" y="0"/>
                      <wp:positionH relativeFrom="column">
                        <wp:posOffset>463549</wp:posOffset>
                      </wp:positionH>
                      <wp:positionV relativeFrom="paragraph">
                        <wp:posOffset>635</wp:posOffset>
                      </wp:positionV>
                      <wp:extent cx="2714625" cy="100965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14625" cy="1009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96DCE3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pt,.05pt" to="250.2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0E461F" w:rsidRDefault="000E461F" w:rsidP="008401C4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S.No</w:t>
            </w:r>
            <w:proofErr w:type="spellEnd"/>
          </w:p>
        </w:tc>
        <w:tc>
          <w:tcPr>
            <w:tcW w:w="4298" w:type="dxa"/>
          </w:tcPr>
          <w:p w:rsidR="000E461F" w:rsidRDefault="000E461F" w:rsidP="008401C4">
            <w:pPr>
              <w:pStyle w:val="TableParagraph"/>
              <w:spacing w:line="362" w:lineRule="auto"/>
              <w:ind w:left="1862" w:right="1099" w:hanging="50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Incentive </w:t>
            </w:r>
            <w:r>
              <w:rPr>
                <w:sz w:val="20"/>
              </w:rPr>
              <w:t>Contribution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(ABES)</w:t>
            </w:r>
          </w:p>
          <w:p w:rsidR="000E461F" w:rsidRDefault="000E461F" w:rsidP="008401C4">
            <w:pPr>
              <w:pStyle w:val="TableParagraph"/>
              <w:spacing w:line="360" w:lineRule="auto"/>
              <w:ind w:left="109" w:right="2837"/>
              <w:rPr>
                <w:sz w:val="20"/>
              </w:rPr>
            </w:pPr>
            <w:r>
              <w:rPr>
                <w:sz w:val="20"/>
              </w:rPr>
              <w:t>Type of Authors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(ABES)</w:t>
            </w:r>
          </w:p>
        </w:tc>
        <w:tc>
          <w:tcPr>
            <w:tcW w:w="841" w:type="dxa"/>
          </w:tcPr>
          <w:p w:rsidR="000E461F" w:rsidRDefault="000E461F" w:rsidP="008401C4">
            <w:pPr>
              <w:pStyle w:val="TableParagraph"/>
              <w:spacing w:before="7"/>
              <w:rPr>
                <w:b/>
                <w:sz w:val="32"/>
              </w:rPr>
            </w:pPr>
          </w:p>
          <w:p w:rsidR="000E461F" w:rsidRDefault="000E461F" w:rsidP="008401C4">
            <w:pPr>
              <w:pStyle w:val="TableParagraph"/>
              <w:spacing w:before="1" w:line="364" w:lineRule="auto"/>
              <w:ind w:left="104" w:right="89"/>
            </w:pPr>
            <w:r>
              <w:t>First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Author</w:t>
            </w:r>
          </w:p>
        </w:tc>
        <w:tc>
          <w:tcPr>
            <w:tcW w:w="1528" w:type="dxa"/>
          </w:tcPr>
          <w:p w:rsidR="000E461F" w:rsidRDefault="000E461F" w:rsidP="008401C4">
            <w:pPr>
              <w:pStyle w:val="TableParagraph"/>
              <w:spacing w:before="7"/>
              <w:rPr>
                <w:b/>
                <w:sz w:val="32"/>
              </w:rPr>
            </w:pPr>
          </w:p>
          <w:p w:rsidR="000E461F" w:rsidRDefault="000E461F" w:rsidP="008401C4">
            <w:pPr>
              <w:pStyle w:val="TableParagraph"/>
              <w:spacing w:before="1" w:line="364" w:lineRule="auto"/>
              <w:ind w:left="103" w:right="100"/>
            </w:pPr>
            <w:r>
              <w:rPr>
                <w:spacing w:val="-1"/>
              </w:rPr>
              <w:t>Corresponding</w:t>
            </w:r>
            <w:r>
              <w:rPr>
                <w:spacing w:val="-52"/>
              </w:rPr>
              <w:t xml:space="preserve"> </w:t>
            </w:r>
            <w:r>
              <w:t>Author*</w:t>
            </w:r>
          </w:p>
        </w:tc>
        <w:tc>
          <w:tcPr>
            <w:tcW w:w="913" w:type="dxa"/>
          </w:tcPr>
          <w:p w:rsidR="000E461F" w:rsidRDefault="000E461F" w:rsidP="008401C4">
            <w:pPr>
              <w:pStyle w:val="TableParagraph"/>
              <w:spacing w:before="7"/>
              <w:rPr>
                <w:b/>
                <w:sz w:val="32"/>
              </w:rPr>
            </w:pPr>
          </w:p>
          <w:p w:rsidR="000E461F" w:rsidRDefault="000E461F" w:rsidP="008401C4">
            <w:pPr>
              <w:pStyle w:val="TableParagraph"/>
              <w:spacing w:before="1"/>
              <w:ind w:left="84" w:right="82"/>
              <w:jc w:val="center"/>
            </w:pPr>
            <w:r>
              <w:t>Others*</w:t>
            </w:r>
          </w:p>
        </w:tc>
        <w:tc>
          <w:tcPr>
            <w:tcW w:w="1038" w:type="dxa"/>
          </w:tcPr>
          <w:p w:rsidR="000E461F" w:rsidRDefault="000E461F" w:rsidP="008401C4">
            <w:pPr>
              <w:pStyle w:val="TableParagraph"/>
              <w:spacing w:line="360" w:lineRule="auto"/>
              <w:ind w:left="102" w:right="96"/>
            </w:pPr>
            <w:r>
              <w:t>Total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Incentive</w:t>
            </w:r>
          </w:p>
        </w:tc>
      </w:tr>
      <w:tr w:rsidR="000E461F" w:rsidTr="008401C4">
        <w:trPr>
          <w:trHeight w:val="412"/>
        </w:trPr>
        <w:tc>
          <w:tcPr>
            <w:tcW w:w="740" w:type="dxa"/>
          </w:tcPr>
          <w:p w:rsidR="000E461F" w:rsidRDefault="000E461F" w:rsidP="008401C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298" w:type="dxa"/>
          </w:tcPr>
          <w:p w:rsidR="000E461F" w:rsidRDefault="000E461F" w:rsidP="008401C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Only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</w:p>
        </w:tc>
        <w:tc>
          <w:tcPr>
            <w:tcW w:w="841" w:type="dxa"/>
          </w:tcPr>
          <w:p w:rsidR="000E461F" w:rsidRDefault="000E461F" w:rsidP="008401C4">
            <w:pPr>
              <w:pStyle w:val="TableParagraph"/>
              <w:spacing w:line="268" w:lineRule="exact"/>
              <w:ind w:right="135"/>
              <w:jc w:val="right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28" w:type="dxa"/>
          </w:tcPr>
          <w:p w:rsidR="000E461F" w:rsidRDefault="000E461F" w:rsidP="008401C4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13" w:type="dxa"/>
          </w:tcPr>
          <w:p w:rsidR="000E461F" w:rsidRDefault="000E461F" w:rsidP="008401C4">
            <w:pPr>
              <w:pStyle w:val="TableParagraph"/>
              <w:spacing w:line="268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8" w:type="dxa"/>
          </w:tcPr>
          <w:p w:rsidR="000E461F" w:rsidRDefault="000E461F" w:rsidP="008401C4">
            <w:pPr>
              <w:pStyle w:val="TableParagraph"/>
              <w:spacing w:line="268" w:lineRule="exact"/>
              <w:ind w:left="213" w:right="215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0E461F" w:rsidTr="008401C4">
        <w:trPr>
          <w:trHeight w:val="412"/>
        </w:trPr>
        <w:tc>
          <w:tcPr>
            <w:tcW w:w="740" w:type="dxa"/>
          </w:tcPr>
          <w:p w:rsidR="000E461F" w:rsidRDefault="000E461F" w:rsidP="008401C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298" w:type="dxa"/>
          </w:tcPr>
          <w:p w:rsidR="000E461F" w:rsidRDefault="000E461F" w:rsidP="008401C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Only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Corresponding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</w:p>
        </w:tc>
        <w:tc>
          <w:tcPr>
            <w:tcW w:w="841" w:type="dxa"/>
          </w:tcPr>
          <w:p w:rsidR="000E461F" w:rsidRDefault="000E461F" w:rsidP="008401C4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28" w:type="dxa"/>
          </w:tcPr>
          <w:p w:rsidR="000E461F" w:rsidRDefault="000E461F" w:rsidP="008401C4">
            <w:pPr>
              <w:pStyle w:val="TableParagraph"/>
              <w:spacing w:line="268" w:lineRule="exact"/>
              <w:ind w:left="458" w:right="459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913" w:type="dxa"/>
          </w:tcPr>
          <w:p w:rsidR="000E461F" w:rsidRDefault="000E461F" w:rsidP="008401C4">
            <w:pPr>
              <w:pStyle w:val="TableParagraph"/>
              <w:spacing w:line="268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8" w:type="dxa"/>
          </w:tcPr>
          <w:p w:rsidR="000E461F" w:rsidRDefault="000E461F" w:rsidP="008401C4">
            <w:pPr>
              <w:pStyle w:val="TableParagraph"/>
              <w:spacing w:line="268" w:lineRule="exact"/>
              <w:ind w:left="213" w:right="215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0E461F" w:rsidTr="008401C4">
        <w:trPr>
          <w:trHeight w:val="417"/>
        </w:trPr>
        <w:tc>
          <w:tcPr>
            <w:tcW w:w="740" w:type="dxa"/>
          </w:tcPr>
          <w:p w:rsidR="000E461F" w:rsidRDefault="000E461F" w:rsidP="008401C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298" w:type="dxa"/>
          </w:tcPr>
          <w:p w:rsidR="000E461F" w:rsidRDefault="000E461F" w:rsidP="008401C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Corresponding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</w:p>
        </w:tc>
        <w:tc>
          <w:tcPr>
            <w:tcW w:w="841" w:type="dxa"/>
          </w:tcPr>
          <w:p w:rsidR="000E461F" w:rsidRDefault="000E461F" w:rsidP="008401C4">
            <w:pPr>
              <w:pStyle w:val="TableParagraph"/>
              <w:spacing w:line="268" w:lineRule="exact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528" w:type="dxa"/>
          </w:tcPr>
          <w:p w:rsidR="000E461F" w:rsidRDefault="000E461F" w:rsidP="008401C4">
            <w:pPr>
              <w:pStyle w:val="TableParagraph"/>
              <w:spacing w:line="268" w:lineRule="exact"/>
              <w:ind w:left="455" w:right="459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913" w:type="dxa"/>
          </w:tcPr>
          <w:p w:rsidR="000E461F" w:rsidRDefault="000E461F" w:rsidP="008401C4">
            <w:pPr>
              <w:pStyle w:val="TableParagraph"/>
              <w:spacing w:line="268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38" w:type="dxa"/>
          </w:tcPr>
          <w:p w:rsidR="000E461F" w:rsidRDefault="000E461F" w:rsidP="008401C4">
            <w:pPr>
              <w:pStyle w:val="TableParagraph"/>
              <w:spacing w:line="268" w:lineRule="exact"/>
              <w:ind w:left="213" w:right="215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0E461F" w:rsidTr="008401C4">
        <w:trPr>
          <w:trHeight w:val="412"/>
        </w:trPr>
        <w:tc>
          <w:tcPr>
            <w:tcW w:w="740" w:type="dxa"/>
          </w:tcPr>
          <w:p w:rsidR="000E461F" w:rsidRDefault="000E461F" w:rsidP="008401C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298" w:type="dxa"/>
          </w:tcPr>
          <w:p w:rsidR="000E461F" w:rsidRDefault="000E461F" w:rsidP="008401C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</w:p>
        </w:tc>
        <w:tc>
          <w:tcPr>
            <w:tcW w:w="841" w:type="dxa"/>
          </w:tcPr>
          <w:p w:rsidR="000E461F" w:rsidRDefault="000E461F" w:rsidP="008401C4">
            <w:pPr>
              <w:pStyle w:val="TableParagraph"/>
              <w:spacing w:line="268" w:lineRule="exact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  <w:tc>
          <w:tcPr>
            <w:tcW w:w="1528" w:type="dxa"/>
          </w:tcPr>
          <w:p w:rsidR="000E461F" w:rsidRDefault="000E461F" w:rsidP="008401C4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13" w:type="dxa"/>
          </w:tcPr>
          <w:p w:rsidR="000E461F" w:rsidRDefault="000E461F" w:rsidP="008401C4">
            <w:pPr>
              <w:pStyle w:val="TableParagraph"/>
              <w:spacing w:line="268" w:lineRule="exact"/>
              <w:ind w:left="77" w:right="82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  <w:tc>
          <w:tcPr>
            <w:tcW w:w="1038" w:type="dxa"/>
          </w:tcPr>
          <w:p w:rsidR="000E461F" w:rsidRDefault="000E461F" w:rsidP="008401C4">
            <w:pPr>
              <w:pStyle w:val="TableParagraph"/>
              <w:spacing w:line="268" w:lineRule="exact"/>
              <w:ind w:left="213" w:right="215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0E461F" w:rsidTr="008401C4">
        <w:trPr>
          <w:trHeight w:val="412"/>
        </w:trPr>
        <w:tc>
          <w:tcPr>
            <w:tcW w:w="740" w:type="dxa"/>
          </w:tcPr>
          <w:p w:rsidR="000E461F" w:rsidRDefault="000E461F" w:rsidP="008401C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298" w:type="dxa"/>
          </w:tcPr>
          <w:p w:rsidR="000E461F" w:rsidRDefault="000E461F" w:rsidP="008401C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Corresponding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</w:p>
        </w:tc>
        <w:tc>
          <w:tcPr>
            <w:tcW w:w="841" w:type="dxa"/>
          </w:tcPr>
          <w:p w:rsidR="000E461F" w:rsidRDefault="000E461F" w:rsidP="008401C4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28" w:type="dxa"/>
          </w:tcPr>
          <w:p w:rsidR="000E461F" w:rsidRDefault="000E461F" w:rsidP="008401C4">
            <w:pPr>
              <w:pStyle w:val="TableParagraph"/>
              <w:spacing w:line="268" w:lineRule="exact"/>
              <w:ind w:left="455" w:right="459"/>
              <w:jc w:val="center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  <w:tc>
          <w:tcPr>
            <w:tcW w:w="913" w:type="dxa"/>
          </w:tcPr>
          <w:p w:rsidR="000E461F" w:rsidRDefault="000E461F" w:rsidP="008401C4">
            <w:pPr>
              <w:pStyle w:val="TableParagraph"/>
              <w:spacing w:line="268" w:lineRule="exact"/>
              <w:ind w:left="77" w:right="82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  <w:tc>
          <w:tcPr>
            <w:tcW w:w="1038" w:type="dxa"/>
          </w:tcPr>
          <w:p w:rsidR="000E461F" w:rsidRDefault="000E461F" w:rsidP="008401C4">
            <w:pPr>
              <w:pStyle w:val="TableParagraph"/>
              <w:spacing w:line="268" w:lineRule="exact"/>
              <w:ind w:left="213" w:right="215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0E461F" w:rsidTr="008401C4">
        <w:trPr>
          <w:trHeight w:val="417"/>
        </w:trPr>
        <w:tc>
          <w:tcPr>
            <w:tcW w:w="740" w:type="dxa"/>
          </w:tcPr>
          <w:p w:rsidR="000E461F" w:rsidRDefault="000E461F" w:rsidP="008401C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298" w:type="dxa"/>
          </w:tcPr>
          <w:p w:rsidR="000E461F" w:rsidRDefault="000E461F" w:rsidP="008401C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First,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Corresponding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</w:p>
        </w:tc>
        <w:tc>
          <w:tcPr>
            <w:tcW w:w="841" w:type="dxa"/>
          </w:tcPr>
          <w:p w:rsidR="000E461F" w:rsidRDefault="000E461F" w:rsidP="008401C4">
            <w:pPr>
              <w:pStyle w:val="TableParagraph"/>
              <w:spacing w:line="268" w:lineRule="exact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  <w:tc>
          <w:tcPr>
            <w:tcW w:w="1528" w:type="dxa"/>
          </w:tcPr>
          <w:p w:rsidR="000E461F" w:rsidRDefault="000E461F" w:rsidP="008401C4">
            <w:pPr>
              <w:pStyle w:val="TableParagraph"/>
              <w:spacing w:line="268" w:lineRule="exact"/>
              <w:ind w:left="455" w:right="459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  <w:tc>
          <w:tcPr>
            <w:tcW w:w="913" w:type="dxa"/>
          </w:tcPr>
          <w:p w:rsidR="000E461F" w:rsidRDefault="000E461F" w:rsidP="008401C4">
            <w:pPr>
              <w:pStyle w:val="TableParagraph"/>
              <w:spacing w:line="268" w:lineRule="exact"/>
              <w:ind w:left="77" w:right="82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038" w:type="dxa"/>
          </w:tcPr>
          <w:p w:rsidR="000E461F" w:rsidRDefault="000E461F" w:rsidP="008401C4">
            <w:pPr>
              <w:pStyle w:val="TableParagraph"/>
              <w:spacing w:line="268" w:lineRule="exact"/>
              <w:ind w:left="213" w:right="215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0E461F" w:rsidTr="008401C4">
        <w:trPr>
          <w:trHeight w:val="412"/>
        </w:trPr>
        <w:tc>
          <w:tcPr>
            <w:tcW w:w="740" w:type="dxa"/>
          </w:tcPr>
          <w:p w:rsidR="000E461F" w:rsidRDefault="000E461F" w:rsidP="008401C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298" w:type="dxa"/>
          </w:tcPr>
          <w:p w:rsidR="000E461F" w:rsidRDefault="000E461F" w:rsidP="008401C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Only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Authors</w:t>
            </w:r>
          </w:p>
        </w:tc>
        <w:tc>
          <w:tcPr>
            <w:tcW w:w="841" w:type="dxa"/>
          </w:tcPr>
          <w:p w:rsidR="000E461F" w:rsidRDefault="000E461F" w:rsidP="008401C4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28" w:type="dxa"/>
          </w:tcPr>
          <w:p w:rsidR="000E461F" w:rsidRDefault="000E461F" w:rsidP="008401C4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13" w:type="dxa"/>
          </w:tcPr>
          <w:p w:rsidR="000E461F" w:rsidRDefault="000E461F" w:rsidP="008401C4">
            <w:pPr>
              <w:pStyle w:val="TableParagraph"/>
              <w:spacing w:line="268" w:lineRule="exact"/>
              <w:ind w:left="77" w:right="82"/>
              <w:jc w:val="center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  <w:tc>
          <w:tcPr>
            <w:tcW w:w="1038" w:type="dxa"/>
          </w:tcPr>
          <w:p w:rsidR="000E461F" w:rsidRDefault="000E461F" w:rsidP="008401C4">
            <w:pPr>
              <w:pStyle w:val="TableParagraph"/>
              <w:spacing w:line="268" w:lineRule="exact"/>
              <w:ind w:left="208" w:right="215"/>
              <w:jc w:val="center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</w:tr>
    </w:tbl>
    <w:p w:rsidR="000E461F" w:rsidRDefault="000E461F" w:rsidP="000E461F">
      <w:pPr>
        <w:pStyle w:val="ListParagraph"/>
        <w:numPr>
          <w:ilvl w:val="0"/>
          <w:numId w:val="3"/>
        </w:numPr>
        <w:tabs>
          <w:tab w:val="left" w:pos="360"/>
        </w:tabs>
        <w:ind w:hanging="140"/>
        <w:rPr>
          <w:b/>
          <w:sz w:val="18"/>
        </w:rPr>
      </w:pPr>
      <w:r>
        <w:rPr>
          <w:b/>
          <w:sz w:val="18"/>
        </w:rPr>
        <w:t>The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amount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shall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divided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equally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case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more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than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one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author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from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ABES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similar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category.</w:t>
      </w:r>
    </w:p>
    <w:p w:rsidR="000E461F" w:rsidRDefault="000E461F" w:rsidP="000E461F"/>
    <w:p w:rsidR="000E461F" w:rsidRDefault="000E461F" w:rsidP="00C93E1F">
      <w:pPr>
        <w:pStyle w:val="BodyText"/>
        <w:spacing w:before="1" w:line="360" w:lineRule="auto"/>
        <w:ind w:left="220" w:right="531"/>
      </w:pPr>
    </w:p>
    <w:p w:rsidR="007304D2" w:rsidRDefault="007304D2"/>
    <w:sectPr w:rsidR="00730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C42"/>
    <w:multiLevelType w:val="hybridMultilevel"/>
    <w:tmpl w:val="2FB6D6BC"/>
    <w:lvl w:ilvl="0" w:tplc="960CB68E">
      <w:numFmt w:val="bullet"/>
      <w:lvlText w:val="*"/>
      <w:lvlJc w:val="left"/>
      <w:pPr>
        <w:ind w:left="359" w:hanging="139"/>
      </w:pPr>
      <w:rPr>
        <w:rFonts w:hint="default"/>
        <w:b/>
        <w:bCs/>
        <w:w w:val="101"/>
        <w:lang w:val="en-US" w:eastAsia="en-US" w:bidi="ar-SA"/>
      </w:rPr>
    </w:lvl>
    <w:lvl w:ilvl="1" w:tplc="D5D61CEC">
      <w:numFmt w:val="bullet"/>
      <w:lvlText w:val="•"/>
      <w:lvlJc w:val="left"/>
      <w:pPr>
        <w:ind w:left="1334" w:hanging="139"/>
      </w:pPr>
      <w:rPr>
        <w:rFonts w:hint="default"/>
        <w:lang w:val="en-US" w:eastAsia="en-US" w:bidi="ar-SA"/>
      </w:rPr>
    </w:lvl>
    <w:lvl w:ilvl="2" w:tplc="0FE2BEBE">
      <w:numFmt w:val="bullet"/>
      <w:lvlText w:val="•"/>
      <w:lvlJc w:val="left"/>
      <w:pPr>
        <w:ind w:left="2308" w:hanging="139"/>
      </w:pPr>
      <w:rPr>
        <w:rFonts w:hint="default"/>
        <w:lang w:val="en-US" w:eastAsia="en-US" w:bidi="ar-SA"/>
      </w:rPr>
    </w:lvl>
    <w:lvl w:ilvl="3" w:tplc="06DC8618">
      <w:numFmt w:val="bullet"/>
      <w:lvlText w:val="•"/>
      <w:lvlJc w:val="left"/>
      <w:pPr>
        <w:ind w:left="3283" w:hanging="139"/>
      </w:pPr>
      <w:rPr>
        <w:rFonts w:hint="default"/>
        <w:lang w:val="en-US" w:eastAsia="en-US" w:bidi="ar-SA"/>
      </w:rPr>
    </w:lvl>
    <w:lvl w:ilvl="4" w:tplc="E0CEE84C">
      <w:numFmt w:val="bullet"/>
      <w:lvlText w:val="•"/>
      <w:lvlJc w:val="left"/>
      <w:pPr>
        <w:ind w:left="4257" w:hanging="139"/>
      </w:pPr>
      <w:rPr>
        <w:rFonts w:hint="default"/>
        <w:lang w:val="en-US" w:eastAsia="en-US" w:bidi="ar-SA"/>
      </w:rPr>
    </w:lvl>
    <w:lvl w:ilvl="5" w:tplc="533A2BE4">
      <w:numFmt w:val="bullet"/>
      <w:lvlText w:val="•"/>
      <w:lvlJc w:val="left"/>
      <w:pPr>
        <w:ind w:left="5232" w:hanging="139"/>
      </w:pPr>
      <w:rPr>
        <w:rFonts w:hint="default"/>
        <w:lang w:val="en-US" w:eastAsia="en-US" w:bidi="ar-SA"/>
      </w:rPr>
    </w:lvl>
    <w:lvl w:ilvl="6" w:tplc="3822D942">
      <w:numFmt w:val="bullet"/>
      <w:lvlText w:val="•"/>
      <w:lvlJc w:val="left"/>
      <w:pPr>
        <w:ind w:left="6206" w:hanging="139"/>
      </w:pPr>
      <w:rPr>
        <w:rFonts w:hint="default"/>
        <w:lang w:val="en-US" w:eastAsia="en-US" w:bidi="ar-SA"/>
      </w:rPr>
    </w:lvl>
    <w:lvl w:ilvl="7" w:tplc="51A0E9D0">
      <w:numFmt w:val="bullet"/>
      <w:lvlText w:val="•"/>
      <w:lvlJc w:val="left"/>
      <w:pPr>
        <w:ind w:left="7180" w:hanging="139"/>
      </w:pPr>
      <w:rPr>
        <w:rFonts w:hint="default"/>
        <w:lang w:val="en-US" w:eastAsia="en-US" w:bidi="ar-SA"/>
      </w:rPr>
    </w:lvl>
    <w:lvl w:ilvl="8" w:tplc="7E56518C">
      <w:numFmt w:val="bullet"/>
      <w:lvlText w:val="•"/>
      <w:lvlJc w:val="left"/>
      <w:pPr>
        <w:ind w:left="8155" w:hanging="139"/>
      </w:pPr>
      <w:rPr>
        <w:rFonts w:hint="default"/>
        <w:lang w:val="en-US" w:eastAsia="en-US" w:bidi="ar-SA"/>
      </w:rPr>
    </w:lvl>
  </w:abstractNum>
  <w:abstractNum w:abstractNumId="1" w15:restartNumberingAfterBreak="0">
    <w:nsid w:val="5D4A2F77"/>
    <w:multiLevelType w:val="hybridMultilevel"/>
    <w:tmpl w:val="31084712"/>
    <w:lvl w:ilvl="0" w:tplc="078607CE">
      <w:start w:val="1"/>
      <w:numFmt w:val="lowerLetter"/>
      <w:lvlText w:val="%1."/>
      <w:lvlJc w:val="left"/>
      <w:pPr>
        <w:ind w:left="489" w:hanging="2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E065454">
      <w:numFmt w:val="bullet"/>
      <w:lvlText w:val="•"/>
      <w:lvlJc w:val="left"/>
      <w:pPr>
        <w:ind w:left="1442" w:hanging="269"/>
      </w:pPr>
      <w:rPr>
        <w:rFonts w:hint="default"/>
        <w:lang w:val="en-US" w:eastAsia="en-US" w:bidi="ar-SA"/>
      </w:rPr>
    </w:lvl>
    <w:lvl w:ilvl="2" w:tplc="81647132">
      <w:numFmt w:val="bullet"/>
      <w:lvlText w:val="•"/>
      <w:lvlJc w:val="left"/>
      <w:pPr>
        <w:ind w:left="2404" w:hanging="269"/>
      </w:pPr>
      <w:rPr>
        <w:rFonts w:hint="default"/>
        <w:lang w:val="en-US" w:eastAsia="en-US" w:bidi="ar-SA"/>
      </w:rPr>
    </w:lvl>
    <w:lvl w:ilvl="3" w:tplc="F31C0670">
      <w:numFmt w:val="bullet"/>
      <w:lvlText w:val="•"/>
      <w:lvlJc w:val="left"/>
      <w:pPr>
        <w:ind w:left="3367" w:hanging="269"/>
      </w:pPr>
      <w:rPr>
        <w:rFonts w:hint="default"/>
        <w:lang w:val="en-US" w:eastAsia="en-US" w:bidi="ar-SA"/>
      </w:rPr>
    </w:lvl>
    <w:lvl w:ilvl="4" w:tplc="3A5C54E2">
      <w:numFmt w:val="bullet"/>
      <w:lvlText w:val="•"/>
      <w:lvlJc w:val="left"/>
      <w:pPr>
        <w:ind w:left="4329" w:hanging="269"/>
      </w:pPr>
      <w:rPr>
        <w:rFonts w:hint="default"/>
        <w:lang w:val="en-US" w:eastAsia="en-US" w:bidi="ar-SA"/>
      </w:rPr>
    </w:lvl>
    <w:lvl w:ilvl="5" w:tplc="E844FB22">
      <w:numFmt w:val="bullet"/>
      <w:lvlText w:val="•"/>
      <w:lvlJc w:val="left"/>
      <w:pPr>
        <w:ind w:left="5292" w:hanging="269"/>
      </w:pPr>
      <w:rPr>
        <w:rFonts w:hint="default"/>
        <w:lang w:val="en-US" w:eastAsia="en-US" w:bidi="ar-SA"/>
      </w:rPr>
    </w:lvl>
    <w:lvl w:ilvl="6" w:tplc="DEF01BDA">
      <w:numFmt w:val="bullet"/>
      <w:lvlText w:val="•"/>
      <w:lvlJc w:val="left"/>
      <w:pPr>
        <w:ind w:left="6254" w:hanging="269"/>
      </w:pPr>
      <w:rPr>
        <w:rFonts w:hint="default"/>
        <w:lang w:val="en-US" w:eastAsia="en-US" w:bidi="ar-SA"/>
      </w:rPr>
    </w:lvl>
    <w:lvl w:ilvl="7" w:tplc="FDDEC94A">
      <w:numFmt w:val="bullet"/>
      <w:lvlText w:val="•"/>
      <w:lvlJc w:val="left"/>
      <w:pPr>
        <w:ind w:left="7216" w:hanging="269"/>
      </w:pPr>
      <w:rPr>
        <w:rFonts w:hint="default"/>
        <w:lang w:val="en-US" w:eastAsia="en-US" w:bidi="ar-SA"/>
      </w:rPr>
    </w:lvl>
    <w:lvl w:ilvl="8" w:tplc="98A69280">
      <w:numFmt w:val="bullet"/>
      <w:lvlText w:val="•"/>
      <w:lvlJc w:val="left"/>
      <w:pPr>
        <w:ind w:left="8179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67754911"/>
    <w:multiLevelType w:val="hybridMultilevel"/>
    <w:tmpl w:val="A8E29874"/>
    <w:lvl w:ilvl="0" w:tplc="0F3A6AC6">
      <w:start w:val="4"/>
      <w:numFmt w:val="decimal"/>
      <w:lvlText w:val="%1."/>
      <w:lvlJc w:val="left"/>
      <w:pPr>
        <w:ind w:left="489" w:hanging="26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BB7E4C52">
      <w:start w:val="1"/>
      <w:numFmt w:val="lowerLetter"/>
      <w:lvlText w:val="%2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74BA85C6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 w:tplc="7E748446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4" w:tplc="FDB6EDB0">
      <w:numFmt w:val="bullet"/>
      <w:lvlText w:val="•"/>
      <w:lvlJc w:val="left"/>
      <w:pPr>
        <w:ind w:left="3994" w:hanging="361"/>
      </w:pPr>
      <w:rPr>
        <w:rFonts w:hint="default"/>
        <w:lang w:val="en-US" w:eastAsia="en-US" w:bidi="ar-SA"/>
      </w:rPr>
    </w:lvl>
    <w:lvl w:ilvl="5" w:tplc="F8F43FBA">
      <w:numFmt w:val="bullet"/>
      <w:lvlText w:val="•"/>
      <w:lvlJc w:val="left"/>
      <w:pPr>
        <w:ind w:left="5012" w:hanging="361"/>
      </w:pPr>
      <w:rPr>
        <w:rFonts w:hint="default"/>
        <w:lang w:val="en-US" w:eastAsia="en-US" w:bidi="ar-SA"/>
      </w:rPr>
    </w:lvl>
    <w:lvl w:ilvl="6" w:tplc="0EE6F23C">
      <w:numFmt w:val="bullet"/>
      <w:lvlText w:val="•"/>
      <w:lvlJc w:val="left"/>
      <w:pPr>
        <w:ind w:left="6031" w:hanging="361"/>
      </w:pPr>
      <w:rPr>
        <w:rFonts w:hint="default"/>
        <w:lang w:val="en-US" w:eastAsia="en-US" w:bidi="ar-SA"/>
      </w:rPr>
    </w:lvl>
    <w:lvl w:ilvl="7" w:tplc="9946C19C">
      <w:numFmt w:val="bullet"/>
      <w:lvlText w:val="•"/>
      <w:lvlJc w:val="left"/>
      <w:pPr>
        <w:ind w:left="7049" w:hanging="361"/>
      </w:pPr>
      <w:rPr>
        <w:rFonts w:hint="default"/>
        <w:lang w:val="en-US" w:eastAsia="en-US" w:bidi="ar-SA"/>
      </w:rPr>
    </w:lvl>
    <w:lvl w:ilvl="8" w:tplc="11789A82">
      <w:numFmt w:val="bullet"/>
      <w:lvlText w:val="•"/>
      <w:lvlJc w:val="left"/>
      <w:pPr>
        <w:ind w:left="8067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1F"/>
    <w:rsid w:val="000E461F"/>
    <w:rsid w:val="007304D2"/>
    <w:rsid w:val="00C9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2A07"/>
  <w15:chartTrackingRefBased/>
  <w15:docId w15:val="{C490D632-A78A-4447-AF14-1AA68621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93E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Heading2">
    <w:name w:val="heading 2"/>
    <w:basedOn w:val="Normal"/>
    <w:link w:val="Heading2Char"/>
    <w:uiPriority w:val="1"/>
    <w:qFormat/>
    <w:rsid w:val="00C93E1F"/>
    <w:pPr>
      <w:spacing w:before="163"/>
      <w:ind w:left="130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C93E1F"/>
    <w:pPr>
      <w:ind w:left="2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93E1F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C93E1F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C93E1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3E1F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C93E1F"/>
  </w:style>
  <w:style w:type="paragraph" w:styleId="ListParagraph">
    <w:name w:val="List Paragraph"/>
    <w:basedOn w:val="Normal"/>
    <w:uiPriority w:val="1"/>
    <w:qFormat/>
    <w:rsid w:val="000E461F"/>
    <w:pPr>
      <w:ind w:left="1301" w:hanging="7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1290</Characters>
  <Application>Microsoft Office Word</Application>
  <DocSecurity>0</DocSecurity>
  <Lines>10</Lines>
  <Paragraphs>3</Paragraphs>
  <ScaleCrop>false</ScaleCrop>
  <Company>HP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</dc:creator>
  <cp:keywords/>
  <dc:description/>
  <cp:lastModifiedBy>NAVNEET</cp:lastModifiedBy>
  <cp:revision>2</cp:revision>
  <dcterms:created xsi:type="dcterms:W3CDTF">2024-05-21T14:18:00Z</dcterms:created>
  <dcterms:modified xsi:type="dcterms:W3CDTF">2024-05-21T14:28:00Z</dcterms:modified>
</cp:coreProperties>
</file>