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25B3C" w14:textId="77777777" w:rsidR="002D228D" w:rsidRPr="002D228D" w:rsidRDefault="002D228D" w:rsidP="002D22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28D">
        <w:rPr>
          <w:rFonts w:ascii="Times New Roman" w:hAnsi="Times New Roman" w:cs="Times New Roman"/>
          <w:sz w:val="24"/>
          <w:szCs w:val="24"/>
        </w:rPr>
        <w:t>Вопросы</w:t>
      </w:r>
    </w:p>
    <w:p w14:paraId="2FB304AF" w14:textId="77777777" w:rsidR="002D228D" w:rsidRPr="002D228D" w:rsidRDefault="002D228D" w:rsidP="002D228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5332"/>
        <w:gridCol w:w="3446"/>
      </w:tblGrid>
      <w:tr w:rsidR="00C95D7F" w:rsidRPr="003578D6" w14:paraId="5D897802" w14:textId="77777777" w:rsidTr="00C95D7F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E3CB93F" w14:textId="18C7E6A1" w:rsidR="00C95D7F" w:rsidRPr="00C95D7F" w:rsidRDefault="00C95D7F" w:rsidP="00C95D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5D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9C47B" w14:textId="02E820BE" w:rsidR="00C95D7F" w:rsidRPr="003578D6" w:rsidRDefault="00C95D7F" w:rsidP="00C95D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78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Функциональные возможности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5981E" w14:textId="77777777" w:rsidR="00C95D7F" w:rsidRPr="003578D6" w:rsidRDefault="00C95D7F" w:rsidP="00C95D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78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СИЭР</w:t>
            </w:r>
          </w:p>
        </w:tc>
      </w:tr>
      <w:tr w:rsidR="00C95D7F" w:rsidRPr="003578D6" w14:paraId="4E7179A0" w14:textId="77777777" w:rsidTr="00815214">
        <w:tc>
          <w:tcPr>
            <w:tcW w:w="93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090D7" w14:textId="1A9B5D6A" w:rsidR="00C95D7F" w:rsidRPr="003578D6" w:rsidRDefault="00C95D7F" w:rsidP="00357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Р.В. Урнышев</w:t>
            </w:r>
          </w:p>
        </w:tc>
      </w:tr>
      <w:tr w:rsidR="00582ED2" w:rsidRPr="003578D6" w14:paraId="61D22E99" w14:textId="77777777" w:rsidTr="00C95D7F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789CD" w14:textId="65F175E8" w:rsidR="00582ED2" w:rsidRPr="003578D6" w:rsidRDefault="00923D7F" w:rsidP="00582E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DF02" w14:textId="61FD2BA9" w:rsidR="00582ED2" w:rsidRPr="003578D6" w:rsidRDefault="00582ED2" w:rsidP="00582E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Какие условия приобретения и использования Формы №1, т.е. передается ли исходный код и на каких условиях? Можем ли мы самостоятельно вносить изменения в исходный код?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5803" w14:textId="77777777" w:rsidR="00582ED2" w:rsidRPr="003578D6" w:rsidRDefault="00582ED2" w:rsidP="00582E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ED2" w:rsidRPr="003578D6" w14:paraId="76A04B04" w14:textId="77777777" w:rsidTr="00207BA9">
        <w:tc>
          <w:tcPr>
            <w:tcW w:w="93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37DDD" w14:textId="46AE4ACC" w:rsidR="00582ED2" w:rsidRPr="003578D6" w:rsidRDefault="00582ED2" w:rsidP="00582E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 Лебедев</w:t>
            </w:r>
          </w:p>
        </w:tc>
      </w:tr>
      <w:tr w:rsidR="00582ED2" w:rsidRPr="003578D6" w14:paraId="585EAB38" w14:textId="77777777" w:rsidTr="00C95D7F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31E4C" w14:textId="0F440959" w:rsidR="00582ED2" w:rsidRPr="003578D6" w:rsidRDefault="00923D7F" w:rsidP="00582E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96AC" w14:textId="7914B8E7" w:rsidR="00582ED2" w:rsidRPr="003578D6" w:rsidRDefault="003E5E4A" w:rsidP="00582E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ваших проектах были ли реализации с федеральными органами власти, федеральными реестрами и особенно со СМЭВ? Если да – такие интеграции поставляются отдельно или «из коробки»?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A30B" w14:textId="3778EBF8" w:rsidR="00582ED2" w:rsidRPr="003578D6" w:rsidRDefault="003E5E4A" w:rsidP="00582E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СИЭР порядка 300 интеграций с федеральными структурами и реестрами, в том числе со СМЭВ</w:t>
            </w:r>
          </w:p>
        </w:tc>
      </w:tr>
      <w:tr w:rsidR="00393B07" w:rsidRPr="003578D6" w14:paraId="6C8F6E16" w14:textId="77777777" w:rsidTr="00C95D7F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B5A4D" w14:textId="3EEA6E2A" w:rsidR="00393B07" w:rsidRPr="003578D6" w:rsidRDefault="00923D7F" w:rsidP="00393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0CF9" w14:textId="3C138C43" w:rsidR="00393B07" w:rsidRPr="00393B07" w:rsidRDefault="00393B07" w:rsidP="00393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основе Формы №1 лежит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BPMN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-движок, если да, то какой.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E9C3" w14:textId="66D2B26A" w:rsidR="00393B07" w:rsidRPr="003578D6" w:rsidRDefault="00393B07" w:rsidP="00393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основе СИЭР лежит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Camunda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 Бизнес-процесс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Camunda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 xml:space="preserve"> является исполнимым и непосредственно формирует основу работающей системы</w:t>
            </w:r>
          </w:p>
          <w:p w14:paraId="3FE26D7F" w14:textId="77777777" w:rsidR="00393B07" w:rsidRDefault="00393B07" w:rsidP="00393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B07" w:rsidRPr="003578D6" w14:paraId="1C4A11D8" w14:textId="77777777" w:rsidTr="00C95D7F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CFDCE" w14:textId="54255B9D" w:rsidR="00393B07" w:rsidRPr="003578D6" w:rsidRDefault="00923D7F" w:rsidP="00393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FF44" w14:textId="77777777" w:rsidR="00393B07" w:rsidRDefault="00393B07" w:rsidP="00393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>С помощью кого настраиваются интеграции с внешними системами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только вашими </w:t>
            </w: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>разработчиками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это могут делать наши</w:t>
            </w: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20D1BADA" w14:textId="05240853" w:rsidR="00393B07" w:rsidRDefault="00393B07" w:rsidP="00393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да, какие компетенции необходимо иметь и тех.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стэк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1025" w14:textId="76CBFB06" w:rsidR="00393B07" w:rsidRDefault="00393B07" w:rsidP="00393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>Разработка на бэке с наследованием уже созданных компонент бэка</w:t>
            </w:r>
          </w:p>
        </w:tc>
      </w:tr>
      <w:tr w:rsidR="00393B07" w:rsidRPr="003578D6" w14:paraId="63CAD9E9" w14:textId="77777777" w:rsidTr="00C95D7F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83F2C" w14:textId="6B535193" w:rsidR="00393B07" w:rsidRPr="003578D6" w:rsidRDefault="00923D7F" w:rsidP="00393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2759" w14:textId="70358BE4" w:rsidR="00393B07" w:rsidRPr="003578D6" w:rsidRDefault="00393B07" w:rsidP="00393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 xml:space="preserve">Можно показать картографию? Используется только Яндекс карты? Кто платит за лицензию?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Есть ли возможность встроить свою картографию?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22D3" w14:textId="4E97F468" w:rsidR="00393B07" w:rsidRPr="003578D6" w:rsidRDefault="00393B07" w:rsidP="00393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 xml:space="preserve">Такая возможность есть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Эволента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 может показать. На данный момент начаты работы по встраиванию «Цифрового двойника».</w:t>
            </w:r>
          </w:p>
        </w:tc>
      </w:tr>
      <w:tr w:rsidR="00393B07" w:rsidRPr="003578D6" w14:paraId="0C187A29" w14:textId="77777777" w:rsidTr="006E7A90">
        <w:tc>
          <w:tcPr>
            <w:tcW w:w="93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BC2AE" w14:textId="38DE4864" w:rsidR="00393B07" w:rsidRPr="003578D6" w:rsidRDefault="00393B07" w:rsidP="00393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С.А. Матулевич</w:t>
            </w:r>
          </w:p>
        </w:tc>
      </w:tr>
      <w:tr w:rsidR="00393B07" w:rsidRPr="003578D6" w14:paraId="15EFD416" w14:textId="77777777" w:rsidTr="00C95D7F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538CF" w14:textId="5E5EC43B" w:rsidR="00393B07" w:rsidRPr="003578D6" w:rsidRDefault="00923D7F" w:rsidP="00393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6B6A" w14:textId="77777777" w:rsidR="00393B07" w:rsidRDefault="00393B07" w:rsidP="00393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опыт разработки разными разработчиками есть.</w:t>
            </w:r>
          </w:p>
          <w:p w14:paraId="4A0B6E5A" w14:textId="7DB6668D" w:rsidR="00393B07" w:rsidRPr="003578D6" w:rsidRDefault="00393B07" w:rsidP="00393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 работе разных команд разработки как осуществляется поставка релизов, в частности кто собирает код в единый релизы, как делается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мерж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реквест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»?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4D518" w14:textId="2FB45873" w:rsidR="00393B07" w:rsidRPr="003578D6" w:rsidRDefault="00393B07" w:rsidP="00393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Отдельная команда готовит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мерж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реквест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 и передает его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Эволенте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». Далее проверяется «код»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ключается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централизованную поставку для всех проектов ДИТ.</w:t>
            </w:r>
          </w:p>
        </w:tc>
      </w:tr>
      <w:tr w:rsidR="00E32DEF" w:rsidRPr="003578D6" w14:paraId="6A757651" w14:textId="77777777" w:rsidTr="00C95D7F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937C1" w14:textId="74F304C1" w:rsidR="00E32DEF" w:rsidRPr="003578D6" w:rsidRDefault="00923D7F" w:rsidP="00E32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CB1F8" w14:textId="70D55065" w:rsidR="00E32DEF" w:rsidRDefault="00E32DEF" w:rsidP="00E32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ли в</w:t>
            </w: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>озможность подписания электронной подписью сразу нескольких файлов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документов?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3C2E" w14:textId="193E7650" w:rsidR="00E32DEF" w:rsidRDefault="00E32DEF" w:rsidP="00E32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>Реализовано в КСИЭР</w:t>
            </w:r>
          </w:p>
        </w:tc>
      </w:tr>
      <w:tr w:rsidR="00E32DEF" w:rsidRPr="003578D6" w14:paraId="7E895374" w14:textId="77777777" w:rsidTr="00B94D0E">
        <w:tc>
          <w:tcPr>
            <w:tcW w:w="93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B8CE8" w14:textId="21914580" w:rsidR="00E32DEF" w:rsidRPr="003578D6" w:rsidRDefault="00E32DEF" w:rsidP="00E32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А.А. Чупин</w:t>
            </w:r>
          </w:p>
        </w:tc>
      </w:tr>
      <w:tr w:rsidR="00E32DEF" w:rsidRPr="003578D6" w14:paraId="736AC368" w14:textId="77777777" w:rsidTr="00C95D7F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995EE" w14:textId="6A4EDE7B" w:rsidR="00E32DEF" w:rsidRPr="003578D6" w:rsidRDefault="00923D7F" w:rsidP="00E32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1138" w14:textId="772F2D1D" w:rsidR="00E32DEF" w:rsidRPr="003578D6" w:rsidRDefault="00E32DEF" w:rsidP="00E32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>Есть ли практик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децентрализованной </w:t>
            </w: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>разработки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когда часть доработок функционала делается вами, а часть делается отдельной командой?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37561" w14:textId="3D8D7786" w:rsidR="00E32DEF" w:rsidRPr="003578D6" w:rsidRDefault="00E32DEF" w:rsidP="00E32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Такие практики применяются в ДИТ и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Эволента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E32DEF" w:rsidRPr="003578D6" w14:paraId="2E915971" w14:textId="77777777" w:rsidTr="00C95D7F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1F1C9" w14:textId="19A1820C" w:rsidR="00E32DEF" w:rsidRPr="003578D6" w:rsidRDefault="00923D7F" w:rsidP="00E32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5E3A" w14:textId="34B2011B" w:rsidR="00E32DEF" w:rsidRPr="003578D6" w:rsidRDefault="00E32DEF" w:rsidP="00E32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>Как решаются вопросы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 xml:space="preserve"> когда что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 xml:space="preserve">то в интерфейсе не устраивает заказчика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этом </w:t>
            </w: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>платформа не позволяет это сделать стандартными средствами?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7F03" w14:textId="79A0F155" w:rsidR="00E32DEF" w:rsidRDefault="00E32DEF" w:rsidP="00E32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>Возможность легкой кастомизации фронта и создания собственных визуальных компонент</w:t>
            </w:r>
          </w:p>
        </w:tc>
      </w:tr>
      <w:tr w:rsidR="00E32DEF" w:rsidRPr="003578D6" w14:paraId="5DDA6D0C" w14:textId="77777777" w:rsidTr="00C95D7F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DEAA6" w14:textId="65DAE26A" w:rsidR="00E32DEF" w:rsidRPr="003578D6" w:rsidRDefault="00923D7F" w:rsidP="00E32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B7F3" w14:textId="3FA18506" w:rsidR="00E32DEF" w:rsidRPr="003578D6" w:rsidRDefault="00E32DEF" w:rsidP="00E32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 xml:space="preserve">Как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реализуется построение</w:t>
            </w: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 xml:space="preserve"> отчетност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>? Как она настраивается? БД для отчетности отдельная?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B05C" w14:textId="204A0B05" w:rsidR="00E32DEF" w:rsidRPr="003578D6" w:rsidRDefault="00E32DEF" w:rsidP="00E32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>OLAP кубы + Шаблоны ПФ как гибко настраиваемые отчеты </w:t>
            </w:r>
          </w:p>
        </w:tc>
      </w:tr>
      <w:tr w:rsidR="00E32DEF" w:rsidRPr="003578D6" w14:paraId="71339435" w14:textId="77777777" w:rsidTr="00C95D7F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FBB20" w14:textId="1C016D15" w:rsidR="00E32DEF" w:rsidRPr="003578D6" w:rsidRDefault="00923D7F" w:rsidP="00E32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9E84" w14:textId="4A679CFD" w:rsidR="00E97013" w:rsidRDefault="00E97013" w:rsidP="00E32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настраивается экранные формы и задаются атрибуты?</w:t>
            </w:r>
          </w:p>
          <w:p w14:paraId="33EA6ABB" w14:textId="1883EECB" w:rsidR="00E32DEF" w:rsidRPr="003578D6" w:rsidRDefault="00E32DEF" w:rsidP="00E32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Есть ли возможность при проектировании экранной формы сразу увидеть ее прототип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что то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скорректировать (подвинуть, переместить)?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62E4" w14:textId="77777777" w:rsidR="00E32DEF" w:rsidRDefault="00E32DEF" w:rsidP="00E32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>Реализован WYSIWYG подход к интерфейсам</w:t>
            </w:r>
            <w:r w:rsidR="00E970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8AAA81" w14:textId="77777777" w:rsidR="00E97013" w:rsidRPr="003578D6" w:rsidRDefault="00E97013" w:rsidP="00E97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>Конструктор ЭФ с условиями отображения</w:t>
            </w:r>
          </w:p>
          <w:p w14:paraId="430D52F0" w14:textId="4EE26CFA" w:rsidR="00E97013" w:rsidRPr="003578D6" w:rsidRDefault="00E97013" w:rsidP="00E97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>Также есть дополнительные поля центральных сущностей</w:t>
            </w:r>
          </w:p>
        </w:tc>
      </w:tr>
      <w:tr w:rsidR="00E97013" w:rsidRPr="003578D6" w14:paraId="66BF6555" w14:textId="77777777" w:rsidTr="00C95D7F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5AB12" w14:textId="05A5647D" w:rsidR="00E97013" w:rsidRPr="003578D6" w:rsidRDefault="00923D7F" w:rsidP="00E97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9280" w14:textId="4F211724" w:rsidR="00E97013" w:rsidRDefault="00E97013" w:rsidP="00E97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>Есть ли возможность реализации произвольных обработчиков (допустим что-то надо реализовать, что базовый функционал не позволяет). Кто это может сделать? Компетенции этого специалиста?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24DA" w14:textId="70A22C21" w:rsidR="00E97013" w:rsidRPr="00E97013" w:rsidRDefault="00E97013" w:rsidP="00E97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СИЭР такая возможность есть из «коробки». Обработчики пишутся системными аналитиками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  <w:r w:rsidRPr="00E97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Script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0893A63" w14:textId="4B91AB66" w:rsidR="007A47A4" w:rsidRDefault="007A47A4">
      <w:r>
        <w:br w:type="page"/>
      </w:r>
    </w:p>
    <w:p w14:paraId="2E69542D" w14:textId="49FE741D" w:rsidR="007A47A4" w:rsidRDefault="007A47A4" w:rsidP="007A47A4">
      <w:pPr>
        <w:pStyle w:val="2"/>
      </w:pPr>
      <w:r>
        <w:lastRenderedPageBreak/>
        <w:t xml:space="preserve">Перерва </w:t>
      </w:r>
    </w:p>
    <w:tbl>
      <w:tblPr>
        <w:tblW w:w="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5332"/>
        <w:gridCol w:w="3446"/>
      </w:tblGrid>
      <w:tr w:rsidR="00A1344B" w:rsidRPr="003578D6" w14:paraId="330527BA" w14:textId="77777777" w:rsidTr="00F80179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771DA" w14:textId="77777777" w:rsidR="00A1344B" w:rsidRDefault="00A1344B" w:rsidP="00F801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96FB" w14:textId="18E8364C" w:rsidR="00A1344B" w:rsidRDefault="00A1344B" w:rsidP="00F8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после шага 1 запустить 3 шага параллельно? Чтобы шаг 4 выполнялся только когда все 3 выполнятся? 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EC69" w14:textId="77777777" w:rsidR="00A1344B" w:rsidRDefault="00A1344B" w:rsidP="00F801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344B" w:rsidRPr="003578D6" w14:paraId="5C7263BF" w14:textId="77777777" w:rsidTr="007153C9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272F6" w14:textId="77777777" w:rsidR="00A1344B" w:rsidRDefault="00A1344B" w:rsidP="007153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3FC8" w14:textId="7AFC8809" w:rsidR="00A1344B" w:rsidRDefault="00A1344B" w:rsidP="00715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выделить подпроцесс?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Как передать в него информацию и получить обратно? 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88B3D" w14:textId="77777777" w:rsidR="00A1344B" w:rsidRPr="003578D6" w:rsidRDefault="00A1344B" w:rsidP="007153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344B" w:rsidRPr="003578D6" w14:paraId="5E93E3D3" w14:textId="77777777" w:rsidTr="00F80179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C5AD8" w14:textId="1F77BA08" w:rsidR="00A1344B" w:rsidRPr="003578D6" w:rsidRDefault="00A1344B" w:rsidP="00F801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5D448" w14:textId="6A980824" w:rsidR="00A1344B" w:rsidRDefault="00A1344B" w:rsidP="00F8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ли возможность реализации с</w:t>
            </w: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>вязанны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 xml:space="preserve"> процесс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 xml:space="preserve"> между собой?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82C6BC6" w14:textId="77777777" w:rsidR="00A1344B" w:rsidRDefault="00A1344B" w:rsidP="00F801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7D9065" w14:textId="05FDA715" w:rsidR="00A1344B" w:rsidRPr="003578D6" w:rsidRDefault="00A1344B" w:rsidP="00F801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9530C" w14:textId="45B4E92B" w:rsidR="00A1344B" w:rsidRPr="003578D6" w:rsidRDefault="00A1344B" w:rsidP="00F801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344B" w:rsidRPr="003578D6" w14:paraId="79AF2304" w14:textId="77777777" w:rsidTr="003456E2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3F097" w14:textId="77777777" w:rsidR="00A1344B" w:rsidRDefault="00A1344B" w:rsidP="003456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051F" w14:textId="77777777" w:rsidR="00A1344B" w:rsidRDefault="00A1344B" w:rsidP="00345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 из одного процесса передать в другой что-либо?</w:t>
            </w:r>
          </w:p>
          <w:p w14:paraId="2BDA34E6" w14:textId="77777777" w:rsidR="00A1344B" w:rsidRDefault="00A1344B" w:rsidP="003456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E1C5E4" w14:textId="537E3593" w:rsidR="00A1344B" w:rsidRDefault="00A1344B" w:rsidP="00345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B164" w14:textId="77777777" w:rsidR="00A1344B" w:rsidRPr="003578D6" w:rsidRDefault="00A1344B" w:rsidP="003456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344B" w:rsidRPr="003578D6" w14:paraId="472E1C5E" w14:textId="77777777" w:rsidTr="003456E2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99D76" w14:textId="77777777" w:rsidR="00A1344B" w:rsidRDefault="00A1344B" w:rsidP="003456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572B" w14:textId="77777777" w:rsidR="00A1344B" w:rsidRPr="003578D6" w:rsidRDefault="00A1344B" w:rsidP="00A134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Какие виды интеграции поддерживает Форма №1? </w:t>
            </w:r>
          </w:p>
          <w:p w14:paraId="105AA27E" w14:textId="77777777" w:rsidR="00A1344B" w:rsidRDefault="00A1344B" w:rsidP="003456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88189" w14:textId="77777777" w:rsidR="00A1344B" w:rsidRPr="003578D6" w:rsidRDefault="00A1344B" w:rsidP="003456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7A4" w:rsidRPr="003578D6" w14:paraId="59AA83BD" w14:textId="77777777" w:rsidTr="003456E2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70DB3" w14:textId="4F289621" w:rsidR="007A47A4" w:rsidRPr="003578D6" w:rsidRDefault="007A47A4" w:rsidP="003456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61D1" w14:textId="3067ECAF" w:rsidR="007A47A4" w:rsidRDefault="007A47A4" w:rsidP="00345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>Возможно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</w:t>
            </w: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 xml:space="preserve"> вызвать API внешней системы, получить ответ и обработать его в </w:t>
            </w:r>
            <w:r w:rsidR="00A1344B">
              <w:rPr>
                <w:rFonts w:ascii="Times New Roman" w:hAnsi="Times New Roman" w:cs="Times New Roman"/>
                <w:sz w:val="24"/>
                <w:szCs w:val="24"/>
              </w:rPr>
              <w:t>шаге</w:t>
            </w: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 xml:space="preserve"> БП?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6279" w14:textId="4861F0E9" w:rsidR="007A47A4" w:rsidRDefault="007A47A4" w:rsidP="003456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7A4" w:rsidRPr="003578D6" w14:paraId="48E0BB4B" w14:textId="77777777" w:rsidTr="00F26218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E939C" w14:textId="631445EE" w:rsidR="007A47A4" w:rsidRPr="003578D6" w:rsidRDefault="007A47A4" w:rsidP="00F262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1A1CF" w14:textId="77777777" w:rsidR="007A47A4" w:rsidRDefault="007A47A4" w:rsidP="00F262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>Событие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бизнес-</w:t>
            </w: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 xml:space="preserve">процессе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могут обрабатываться только в этом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бизнес процессах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могут в других бизнес процессах</w:t>
            </w: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>? 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6FBE" w14:textId="7063EFC3" w:rsidR="007A47A4" w:rsidRPr="003578D6" w:rsidRDefault="007A47A4" w:rsidP="00F262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71" w:rsidRPr="003578D6" w14:paraId="1940FAD0" w14:textId="77777777" w:rsidTr="00C95D7F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01549" w14:textId="1BCBA26A" w:rsidR="00EC6E71" w:rsidRPr="003578D6" w:rsidRDefault="00EC6E71" w:rsidP="00EC6E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D6824" w14:textId="443642B9" w:rsidR="00EC6E71" w:rsidRPr="003578D6" w:rsidRDefault="00EC6E71" w:rsidP="00EC6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>Можете показать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 xml:space="preserve"> как реализуется сигналы (допустим автоматически происходит переход по бизнес-процессу при получении данных из внешней системы). Кто может реализовывать такие сигналы и компетенции специалиста.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DFA8" w14:textId="44F1F2DE" w:rsidR="00EC6E71" w:rsidRPr="003578D6" w:rsidRDefault="00EC6E71" w:rsidP="00EC6E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71" w:rsidRPr="003578D6" w14:paraId="066E0C74" w14:textId="77777777" w:rsidTr="00C95D7F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C8C38" w14:textId="6E228603" w:rsidR="00EC6E71" w:rsidRPr="003578D6" w:rsidRDefault="00EC6E71" w:rsidP="00EC6E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1A69" w14:textId="684E198A" w:rsidR="00EC6E71" w:rsidRDefault="00EC6E71" w:rsidP="00EC6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ли в</w:t>
            </w:r>
            <w:r w:rsidRPr="003578D6">
              <w:rPr>
                <w:rFonts w:ascii="Times New Roman" w:hAnsi="Times New Roman" w:cs="Times New Roman"/>
                <w:sz w:val="24"/>
                <w:szCs w:val="24"/>
              </w:rPr>
              <w:t xml:space="preserve">озможность передачи информации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 </w:t>
            </w:r>
            <w:r w:rsidR="007A47A4">
              <w:rPr>
                <w:rFonts w:ascii="Times New Roman" w:hAnsi="Times New Roman" w:cs="Times New Roman"/>
                <w:sz w:val="24"/>
                <w:szCs w:val="24"/>
              </w:rPr>
              <w:t xml:space="preserve">ПЗ ИФ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бизнес-процесс</w:t>
            </w:r>
            <w:r w:rsidR="007A47A4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gramStart"/>
            <w:r w:rsidR="007A47A4">
              <w:rPr>
                <w:rFonts w:ascii="Times New Roman" w:hAnsi="Times New Roman" w:cs="Times New Roman"/>
                <w:sz w:val="24"/>
                <w:szCs w:val="24"/>
              </w:rPr>
              <w:t>чтобы например</w:t>
            </w:r>
            <w:proofErr w:type="gramEnd"/>
            <w:r w:rsidR="007A47A4">
              <w:rPr>
                <w:rFonts w:ascii="Times New Roman" w:hAnsi="Times New Roman" w:cs="Times New Roman"/>
                <w:sz w:val="24"/>
                <w:szCs w:val="24"/>
              </w:rPr>
              <w:t xml:space="preserve"> выбрать 1 из 5 след состояний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EE5B" w14:textId="484CFDBB" w:rsidR="00EC6E71" w:rsidRPr="003578D6" w:rsidRDefault="00EC6E71" w:rsidP="00EC6E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7A4" w:rsidRPr="003578D6" w14:paraId="645A3C17" w14:textId="77777777" w:rsidTr="00C95D7F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F92E5" w14:textId="77777777" w:rsidR="007A47A4" w:rsidRDefault="007A47A4" w:rsidP="00EC6E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4C7B" w14:textId="07EBF5B0" w:rsidR="007A47A4" w:rsidRDefault="007A47A4" w:rsidP="00EC6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Потребности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08A4" w14:textId="77777777" w:rsidR="007A47A4" w:rsidRPr="003578D6" w:rsidRDefault="007A47A4" w:rsidP="00EC6E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B2E194" w14:textId="77777777" w:rsidR="006C7EE0" w:rsidRPr="002D228D" w:rsidRDefault="006C7EE0">
      <w:pPr>
        <w:rPr>
          <w:rFonts w:ascii="Times New Roman" w:hAnsi="Times New Roman" w:cs="Times New Roman"/>
          <w:sz w:val="24"/>
          <w:szCs w:val="24"/>
        </w:rPr>
      </w:pPr>
    </w:p>
    <w:sectPr w:rsidR="006C7EE0" w:rsidRPr="002D2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8D"/>
    <w:rsid w:val="000D52C0"/>
    <w:rsid w:val="002D228D"/>
    <w:rsid w:val="003578D6"/>
    <w:rsid w:val="00393B07"/>
    <w:rsid w:val="003E5E4A"/>
    <w:rsid w:val="00582ED2"/>
    <w:rsid w:val="006C7EE0"/>
    <w:rsid w:val="00763CC5"/>
    <w:rsid w:val="007A47A4"/>
    <w:rsid w:val="00923D7F"/>
    <w:rsid w:val="00A1344B"/>
    <w:rsid w:val="00C95D7F"/>
    <w:rsid w:val="00CE4641"/>
    <w:rsid w:val="00E32DEF"/>
    <w:rsid w:val="00E97013"/>
    <w:rsid w:val="00EC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B1EC2"/>
  <w15:chartTrackingRefBased/>
  <w15:docId w15:val="{082445C6-3322-4D08-B706-261E43A0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A47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2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228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7A47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Чупин</dc:creator>
  <cp:keywords/>
  <dc:description/>
  <cp:lastModifiedBy>Перерва Андрей Дмитриевич</cp:lastModifiedBy>
  <cp:revision>4</cp:revision>
  <dcterms:created xsi:type="dcterms:W3CDTF">2024-01-25T15:21:00Z</dcterms:created>
  <dcterms:modified xsi:type="dcterms:W3CDTF">2024-01-25T16:02:00Z</dcterms:modified>
</cp:coreProperties>
</file>