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ffb16368974a99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/>
          <w:sz w:val="20"/>
          <w:b/>
        </w:rPr>
        <w:t xml:space="preserve">Daşary ýurt raýatlarynyň sanawy</w:t>
      </w:r>
    </w:p>
    <w:tbl>
      <w:tblPr>
        <w:tblW w:w="0" w:type="auto"/>
      </w:tblPr>
      <w:tr>
        <w:tc>
          <w:tcPr>
            <w:tcW w:w="2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№</w:t>
            </w:r>
          </w:p>
        </w:tc>
        <w:tc>
          <w:tcPr>
            <w:tcW w:w="91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Familiýasy</w:t>
            </w:r>
          </w:p>
        </w:tc>
        <w:tc>
          <w:tcPr>
            <w:tcW w:w="7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Ady</w:t>
            </w:r>
          </w:p>
        </w:tc>
        <w:tc>
          <w:tcPr>
            <w:tcW w:w="11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Doglan senesi we ýurdy</w:t>
            </w:r>
          </w:p>
        </w:tc>
        <w:tc>
          <w:tcPr>
            <w:tcW w:w="54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Jynsy</w:t>
            </w:r>
          </w:p>
        </w:tc>
        <w:tc>
          <w:tcPr>
            <w:tcW w:w="54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Raýatlygy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Pasport belgisi we möhleti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Bilimi we okan ýeri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Bilimine görä hünäri</w:t>
            </w:r>
          </w:p>
        </w:tc>
        <w:tc>
          <w:tcPr>
            <w:tcW w:w="15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Wezipesi</w:t>
            </w:r>
          </w:p>
        </w:tc>
        <w:tc>
          <w:tcPr>
            <w:tcW w:w="187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Türkmenistandaky salgysy</w:t>
            </w:r>
          </w:p>
        </w:tc>
        <w:tc>
          <w:tcPr>
            <w:tcW w:w="174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Daşary ýurtdaky salgysy</w:t>
            </w:r>
          </w:p>
        </w:tc>
        <w:tc>
          <w:tcPr>
            <w:tcW w:w="16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  <w:b/>
              </w:rPr>
              <w:t xml:space="preserve">Barjak serhet ýakasy</w:t>
            </w:r>
          </w:p>
        </w:tc>
      </w:tr>
      <w:tr>
        <w:tc>
          <w:tcPr>
            <w:tcW w:w="26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{{#ds.rows}}{{ds.rows.RowNo}}</w:t>
            </w:r>
          </w:p>
        </w:tc>
        <w:tc>
          <w:tcPr>
            <w:tcW w:w="91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{{ds.rows.Person_LastName}}</w:t>
            </w:r>
          </w:p>
        </w:tc>
        <w:tc>
          <w:tcPr>
            <w:tcW w:w="7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{{ds.rows.Person_FirstName}}</w:t>
            </w:r>
          </w:p>
        </w:tc>
        <w:tc>
          <w:tcPr>
            <w:tcW w:w="117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{{ds.rows.Person_DateOfBirthText}}
{{ds.rows.Person_CountryOfBirthTm}}/{{ds.rows.Person_BirthPlace}}</w:t>
            </w:r>
          </w:p>
        </w:tc>
        <w:tc>
          <w:tcPr>
            <w:tcW w:w="54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{{ds.rows.Person_GenderTm}}</w:t>
            </w:r>
          </w:p>
        </w:tc>
        <w:tc>
          <w:tcPr>
            <w:tcW w:w="54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{{ds.rows.Person_NationalityCode}}</w:t>
            </w:r>
          </w:p>
        </w:tc>
        <w:tc>
          <w:tcPr>
            <w:tcW w:w="110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{{ds.rows.Passport_Number}}
{{ds.rows.Passport_ExpirationDateText}}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{{ds.rows.Education_LevelTm}}
{{ds.rows.Education_InstitutionName}}</w:t>
            </w:r>
          </w:p>
        </w:tc>
        <w:tc>
          <w:tcPr>
            <w:tcW w:w="123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{{ds.rows.Education_SpecialtyTm}}</w:t>
            </w:r>
          </w:p>
        </w:tc>
        <w:tc>
          <w:tcPr>
            <w:tcW w:w="155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{{ds.rows.Position_PositionTm}}</w:t>
            </w:r>
          </w:p>
        </w:tc>
        <w:tc>
          <w:tcPr>
            <w:tcW w:w="187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{{ds.rows.Address_FullAddress}}</w:t>
            </w:r>
          </w:p>
        </w:tc>
        <w:tc>
          <w:tcPr>
            <w:tcW w:w="1744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{{ds.rows.Person_ForeignAddress}}</w:t>
            </w:r>
          </w:p>
        </w:tc>
        <w:tc>
          <w:tcPr>
            <w:tcW w:w="1680" w:type="dxa"/>
            <w:tcBorders>
              <w:top w:val="single" w:sz="4"/>
              <w:bottom w:val="single" w:sz="4"/>
              <w:left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  <w:b w:val="false"/>
              </w:rPr>
              <w:t xml:space="preserve">{{ds.rows.WorkPermit_WorkPermittedLocations}}{{/ds.rows}}</w:t>
            </w:r>
          </w:p>
        </w:tc>
      </w:tr>
    </w:tbl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6838" w:h="11906" w:orient="landscape"/>
      <w:pgMar w:top="720" w:right="720" w:bottom="720" w:left="720"/>
    </w:sectPr>
  </w:body>
</w:document>
</file>