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F26C9" w14:textId="77777777" w:rsidR="008C3FDF" w:rsidRPr="00A375EF" w:rsidRDefault="008C3FDF">
      <w:pPr>
        <w:rPr>
          <w:rFonts w:ascii="Times New Roman" w:hAnsi="Times New Roman" w:cs="Times New Roman"/>
          <w:b/>
          <w:bCs/>
          <w:sz w:val="30"/>
          <w:szCs w:val="30"/>
          <w:lang w:val="tr-TR"/>
        </w:rPr>
      </w:pPr>
    </w:p>
    <w:p w14:paraId="2D704FE9" w14:textId="77777777" w:rsidR="008C3FDF" w:rsidRDefault="008C3FDF">
      <w:pPr>
        <w:rPr>
          <w:rFonts w:ascii="Times New Roman" w:hAnsi="Times New Roman" w:cs="Times New Roman"/>
          <w:b/>
          <w:bCs/>
          <w:sz w:val="30"/>
          <w:szCs w:val="30"/>
          <w:lang w:val="tr-TR"/>
        </w:rPr>
      </w:pPr>
    </w:p>
    <w:p w14:paraId="56BDCD97" w14:textId="77777777" w:rsidR="00D44B92" w:rsidRPr="00A375EF" w:rsidRDefault="00D44B92">
      <w:pPr>
        <w:rPr>
          <w:rFonts w:ascii="Times New Roman" w:hAnsi="Times New Roman" w:cs="Times New Roman"/>
          <w:b/>
          <w:bCs/>
          <w:sz w:val="30"/>
          <w:szCs w:val="30"/>
          <w:lang w:val="tr-TR"/>
        </w:rPr>
      </w:pPr>
    </w:p>
    <w:p w14:paraId="4F69CA90" w14:textId="5680F2BF" w:rsidR="000A6C9B" w:rsidRPr="005E4718" w:rsidRDefault="008C3FDF" w:rsidP="00D44B9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:sz w:val="30"/>
          <w:szCs w:val="30"/>
          <w14:ligatures w14:val="none"/>
        </w:rPr>
      </w:pPr>
      <w:r w:rsidRPr="005E4718">
        <w:rPr>
          <w:rFonts w:ascii="Times New Roman" w:hAnsi="Times New Roman" w:cs="Times New Roman"/>
          <w:b/>
          <w:bCs/>
          <w:sz w:val="30"/>
          <w:szCs w:val="30"/>
          <w:lang w:val="tr-TR"/>
        </w:rPr>
        <w:t xml:space="preserve">№ </w:t>
      </w:r>
      <w:r w:rsidR="008516D1" w:rsidRPr="005E4718">
        <w:rPr>
          <w:rFonts w:ascii="Times New Roman" w:eastAsia="Times New Roman" w:hAnsi="Times New Roman" w:cs="Times New Roman"/>
          <w:b/>
          <w:bCs/>
          <w:color w:val="222222"/>
          <w:kern w:val="0"/>
          <w:sz w:val="30"/>
          <w:szCs w:val="30"/>
          <w14:ligatures w14:val="none"/>
        </w:rPr>
        <w:t>{{</w:t>
      </w:r>
      <w:proofErr w:type="spellStart"/>
      <w:r w:rsidR="008516D1" w:rsidRPr="005E4718">
        <w:rPr>
          <w:rFonts w:ascii="Times New Roman" w:eastAsia="Times New Roman" w:hAnsi="Times New Roman" w:cs="Times New Roman"/>
          <w:b/>
          <w:bCs/>
          <w:color w:val="222222"/>
          <w:kern w:val="0"/>
          <w:sz w:val="30"/>
          <w:szCs w:val="30"/>
          <w14:ligatures w14:val="none"/>
        </w:rPr>
        <w:t>ds.FullApplicationNumber</w:t>
      </w:r>
      <w:proofErr w:type="spellEnd"/>
      <w:r w:rsidR="008516D1" w:rsidRPr="005E4718">
        <w:rPr>
          <w:rFonts w:ascii="Times New Roman" w:eastAsia="Times New Roman" w:hAnsi="Times New Roman" w:cs="Times New Roman"/>
          <w:b/>
          <w:bCs/>
          <w:color w:val="222222"/>
          <w:kern w:val="0"/>
          <w:sz w:val="30"/>
          <w:szCs w:val="30"/>
          <w14:ligatures w14:val="none"/>
        </w:rPr>
        <w:t>}}</w:t>
      </w:r>
    </w:p>
    <w:p w14:paraId="29B2C000" w14:textId="3143BE89" w:rsidR="008C3FDF" w:rsidRDefault="008516D1" w:rsidP="00D44B92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8516D1">
        <w:rPr>
          <w:rFonts w:ascii="Times New Roman" w:hAnsi="Times New Roman" w:cs="Times New Roman"/>
          <w:b/>
          <w:bCs/>
          <w:sz w:val="30"/>
          <w:szCs w:val="30"/>
        </w:rPr>
        <w:t>{{</w:t>
      </w:r>
      <w:proofErr w:type="spellStart"/>
      <w:proofErr w:type="gramStart"/>
      <w:r w:rsidRPr="008516D1">
        <w:rPr>
          <w:rFonts w:ascii="Times New Roman" w:hAnsi="Times New Roman" w:cs="Times New Roman"/>
          <w:b/>
          <w:bCs/>
          <w:sz w:val="30"/>
          <w:szCs w:val="30"/>
        </w:rPr>
        <w:t>ds.ApplicationDateText</w:t>
      </w:r>
      <w:proofErr w:type="spellEnd"/>
      <w:proofErr w:type="gramEnd"/>
      <w:r w:rsidRPr="008516D1">
        <w:rPr>
          <w:rFonts w:ascii="Times New Roman" w:hAnsi="Times New Roman" w:cs="Times New Roman"/>
          <w:b/>
          <w:bCs/>
          <w:sz w:val="30"/>
          <w:szCs w:val="30"/>
        </w:rPr>
        <w:t>}} ý.</w:t>
      </w:r>
    </w:p>
    <w:p w14:paraId="020FB32D" w14:textId="77777777" w:rsidR="000C51C8" w:rsidRDefault="000C51C8" w:rsidP="00D44B92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</w:rPr>
      </w:pPr>
    </w:p>
    <w:tbl>
      <w:tblPr>
        <w:tblStyle w:val="TableGrid"/>
        <w:tblW w:w="0" w:type="auto"/>
        <w:tblInd w:w="4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45"/>
      </w:tblGrid>
      <w:tr w:rsidR="000C51C8" w14:paraId="1CF18ECA" w14:textId="77777777" w:rsidTr="000C51C8">
        <w:tc>
          <w:tcPr>
            <w:tcW w:w="4945" w:type="dxa"/>
          </w:tcPr>
          <w:p w14:paraId="6C3D8CE2" w14:textId="684FFF83" w:rsidR="000C51C8" w:rsidRDefault="000C51C8" w:rsidP="00D44B92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  <w:lang w:val="tk-TM"/>
              </w:rPr>
            </w:pPr>
            <w:r w:rsidRPr="000C51C8">
              <w:rPr>
                <w:rFonts w:ascii="Times New Roman" w:hAnsi="Times New Roman" w:cs="Times New Roman"/>
                <w:b/>
                <w:bCs/>
                <w:sz w:val="30"/>
                <w:szCs w:val="30"/>
                <w:lang w:val="tk-TM"/>
              </w:rPr>
              <w:t>{{ds.MigrationService_NameTm}}</w:t>
            </w:r>
          </w:p>
          <w:p w14:paraId="53C08D17" w14:textId="0C3742C0" w:rsidR="000C51C8" w:rsidRDefault="000C51C8" w:rsidP="00D44B92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  <w:lang w:val="tk-TM"/>
              </w:rPr>
            </w:pPr>
          </w:p>
        </w:tc>
      </w:tr>
    </w:tbl>
    <w:p w14:paraId="2352185B" w14:textId="77777777" w:rsidR="008C3FDF" w:rsidRPr="00A375EF" w:rsidRDefault="008C3FDF" w:rsidP="00506AC0">
      <w:pPr>
        <w:spacing w:after="0"/>
        <w:rPr>
          <w:rFonts w:ascii="Times New Roman" w:hAnsi="Times New Roman" w:cs="Times New Roman"/>
          <w:sz w:val="30"/>
          <w:szCs w:val="30"/>
          <w:lang w:val="tk-TM"/>
        </w:rPr>
      </w:pPr>
    </w:p>
    <w:p w14:paraId="1CD14D5E" w14:textId="25E3A734" w:rsidR="008C3FDF" w:rsidRPr="00A375EF" w:rsidRDefault="008C3FDF" w:rsidP="00506AC0">
      <w:pPr>
        <w:spacing w:after="0"/>
        <w:ind w:firstLine="720"/>
        <w:jc w:val="both"/>
        <w:rPr>
          <w:rFonts w:ascii="Times New Roman" w:hAnsi="Times New Roman" w:cs="Times New Roman"/>
          <w:sz w:val="30"/>
          <w:szCs w:val="30"/>
          <w:lang w:val="tk-TM"/>
        </w:rPr>
      </w:pPr>
      <w:r w:rsidRPr="00A375EF">
        <w:rPr>
          <w:rFonts w:ascii="Times New Roman" w:hAnsi="Times New Roman" w:cs="Times New Roman"/>
          <w:sz w:val="30"/>
          <w:szCs w:val="30"/>
          <w:lang w:val="tk-TM"/>
        </w:rPr>
        <w:t xml:space="preserve">Hatymyza goşundyda görkezilen sanawdaky </w:t>
      </w:r>
      <w:r w:rsidR="008516D1" w:rsidRPr="008516D1">
        <w:rPr>
          <w:rFonts w:ascii="Times New Roman" w:hAnsi="Times New Roman" w:cs="Times New Roman"/>
          <w:sz w:val="30"/>
          <w:szCs w:val="30"/>
          <w:lang w:val="tk-TM"/>
        </w:rPr>
        <w:t>{{ds.TotalPersonCount}} ({{ds.TotalPersonCountText}})</w:t>
      </w:r>
      <w:r w:rsidRPr="00A375EF">
        <w:rPr>
          <w:rFonts w:ascii="Times New Roman" w:hAnsi="Times New Roman" w:cs="Times New Roman"/>
          <w:sz w:val="30"/>
          <w:szCs w:val="30"/>
          <w:lang w:val="tk-TM"/>
        </w:rPr>
        <w:t xml:space="preserve"> sany daşary ýurt raýatynyň Türkmenistana gelendigi sebäpli hasaba almagyňyzy Sizden haýyş edýäris.</w:t>
      </w:r>
    </w:p>
    <w:p w14:paraId="53B05A0B" w14:textId="36DFE915" w:rsidR="008C3FDF" w:rsidRPr="00A375EF" w:rsidRDefault="008C3FDF" w:rsidP="00506AC0">
      <w:pPr>
        <w:spacing w:after="0"/>
        <w:ind w:firstLine="720"/>
        <w:jc w:val="both"/>
        <w:rPr>
          <w:rFonts w:ascii="Times New Roman" w:hAnsi="Times New Roman" w:cs="Times New Roman"/>
          <w:sz w:val="30"/>
          <w:szCs w:val="30"/>
          <w:lang w:val="tk-TM"/>
        </w:rPr>
      </w:pPr>
      <w:r w:rsidRPr="00A375EF">
        <w:rPr>
          <w:rFonts w:ascii="Times New Roman" w:hAnsi="Times New Roman" w:cs="Times New Roman"/>
          <w:sz w:val="30"/>
          <w:szCs w:val="30"/>
          <w:lang w:val="tk-TM"/>
        </w:rPr>
        <w:t>Daşary ýurt raýatynyň Türkmenistana gelmeginiň, onda bolmagynyň we ondan gitmeginiň düzgünlerini berjaý etmegine jogapkärçiligi kompaniýamyz öz üstüne alýar.</w:t>
      </w:r>
    </w:p>
    <w:p w14:paraId="0AE9294A" w14:textId="77777777" w:rsidR="008C3FDF" w:rsidRPr="00A375EF" w:rsidRDefault="008C3FDF" w:rsidP="00A375EF">
      <w:pPr>
        <w:spacing w:after="0"/>
        <w:rPr>
          <w:rFonts w:ascii="Times New Roman" w:hAnsi="Times New Roman" w:cs="Times New Roman"/>
          <w:sz w:val="30"/>
          <w:szCs w:val="30"/>
          <w:lang w:val="tk-TM"/>
        </w:rPr>
      </w:pPr>
    </w:p>
    <w:p w14:paraId="3FCB357A" w14:textId="29D1A5B2" w:rsidR="005E4718" w:rsidRDefault="005E4718" w:rsidP="00A375EF">
      <w:pPr>
        <w:spacing w:after="0"/>
        <w:rPr>
          <w:rFonts w:ascii="Times New Roman" w:hAnsi="Times New Roman" w:cs="Times New Roman"/>
          <w:b/>
          <w:bCs/>
          <w:sz w:val="30"/>
          <w:szCs w:val="30"/>
          <w:highlight w:val="yell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56"/>
        <w:gridCol w:w="4594"/>
      </w:tblGrid>
      <w:tr w:rsidR="005E4718" w:rsidRPr="005E4718" w14:paraId="2A413F8E" w14:textId="77777777" w:rsidTr="005E4718">
        <w:trPr>
          <w:trHeight w:val="989"/>
        </w:trPr>
        <w:tc>
          <w:tcPr>
            <w:tcW w:w="4756" w:type="dxa"/>
          </w:tcPr>
          <w:p w14:paraId="6AB6E3FB" w14:textId="279746C0" w:rsidR="005E4718" w:rsidRPr="005E4718" w:rsidRDefault="005E4718" w:rsidP="00A375EF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  <w:lang w:val="tk-TM"/>
              </w:rPr>
            </w:pPr>
            <w:r w:rsidRPr="005E471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{{</w:t>
            </w:r>
            <w:proofErr w:type="spellStart"/>
            <w:proofErr w:type="gramStart"/>
            <w:r w:rsidRPr="005E471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ds.Application</w:t>
            </w:r>
            <w:proofErr w:type="gramEnd"/>
            <w:r w:rsidRPr="005E471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_CompanyHead_PositionTm</w:t>
            </w:r>
            <w:proofErr w:type="spellEnd"/>
            <w:proofErr w:type="gramStart"/>
            <w:r w:rsidRPr="005E471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}}</w:t>
            </w:r>
            <w:r w:rsidRPr="005E4718">
              <w:rPr>
                <w:rFonts w:ascii="Times New Roman" w:hAnsi="Times New Roman" w:cs="Times New Roman"/>
                <w:b/>
                <w:bCs/>
                <w:sz w:val="30"/>
                <w:szCs w:val="30"/>
                <w:lang w:val="tk-TM"/>
              </w:rPr>
              <w:t xml:space="preserve">   </w:t>
            </w:r>
            <w:proofErr w:type="gramEnd"/>
            <w:r w:rsidRPr="005E4718">
              <w:rPr>
                <w:rFonts w:ascii="Times New Roman" w:hAnsi="Times New Roman" w:cs="Times New Roman"/>
                <w:b/>
                <w:bCs/>
                <w:sz w:val="30"/>
                <w:szCs w:val="30"/>
                <w:lang w:val="tk-TM"/>
              </w:rPr>
              <w:t xml:space="preserve">       </w:t>
            </w:r>
          </w:p>
        </w:tc>
        <w:tc>
          <w:tcPr>
            <w:tcW w:w="4594" w:type="dxa"/>
          </w:tcPr>
          <w:p w14:paraId="055508DA" w14:textId="6ACE7806" w:rsidR="005E4718" w:rsidRPr="005E4718" w:rsidRDefault="005E4718" w:rsidP="005E4718">
            <w:pPr>
              <w:jc w:val="right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tk-TM"/>
              </w:rPr>
            </w:pPr>
            <w:r w:rsidRPr="005E471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{{</w:t>
            </w:r>
            <w:proofErr w:type="spellStart"/>
            <w:proofErr w:type="gramStart"/>
            <w:r w:rsidRPr="005E471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ds.Application</w:t>
            </w:r>
            <w:proofErr w:type="gramEnd"/>
            <w:r w:rsidRPr="005E471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_CompanyHead_FullName</w:t>
            </w:r>
            <w:proofErr w:type="spellEnd"/>
            <w:r w:rsidRPr="005E471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}}</w:t>
            </w:r>
          </w:p>
        </w:tc>
      </w:tr>
    </w:tbl>
    <w:p w14:paraId="359D3A1A" w14:textId="7A3AE0B3" w:rsidR="008C3FDF" w:rsidRPr="005E4718" w:rsidRDefault="008C3FDF" w:rsidP="00A375EF">
      <w:pPr>
        <w:spacing w:after="0"/>
        <w:rPr>
          <w:rFonts w:ascii="Times New Roman" w:hAnsi="Times New Roman" w:cs="Times New Roman"/>
          <w:b/>
          <w:bCs/>
          <w:sz w:val="30"/>
          <w:szCs w:val="30"/>
          <w:lang w:val="tr-TR"/>
        </w:rPr>
      </w:pPr>
      <w:r w:rsidRPr="005E4718">
        <w:rPr>
          <w:rFonts w:ascii="Times New Roman" w:hAnsi="Times New Roman" w:cs="Times New Roman"/>
          <w:b/>
          <w:bCs/>
          <w:sz w:val="30"/>
          <w:szCs w:val="30"/>
          <w:lang w:val="tk-TM"/>
        </w:rPr>
        <w:tab/>
      </w:r>
      <w:r w:rsidR="00A375EF" w:rsidRPr="005E4718">
        <w:rPr>
          <w:rFonts w:ascii="Times New Roman" w:hAnsi="Times New Roman" w:cs="Times New Roman"/>
          <w:b/>
          <w:bCs/>
          <w:sz w:val="30"/>
          <w:szCs w:val="30"/>
          <w:lang w:val="tk-TM"/>
        </w:rPr>
        <w:tab/>
      </w:r>
      <w:r w:rsidR="00A375EF" w:rsidRPr="005E4718">
        <w:rPr>
          <w:rFonts w:ascii="Times New Roman" w:hAnsi="Times New Roman" w:cs="Times New Roman"/>
          <w:b/>
          <w:bCs/>
          <w:sz w:val="30"/>
          <w:szCs w:val="30"/>
          <w:lang w:val="tk-TM"/>
        </w:rPr>
        <w:tab/>
      </w:r>
      <w:r w:rsidRPr="005E4718">
        <w:rPr>
          <w:rFonts w:ascii="Times New Roman" w:hAnsi="Times New Roman" w:cs="Times New Roman"/>
          <w:b/>
          <w:bCs/>
          <w:sz w:val="30"/>
          <w:szCs w:val="30"/>
          <w:lang w:val="tk-TM"/>
        </w:rPr>
        <w:tab/>
      </w:r>
    </w:p>
    <w:p w14:paraId="4BFD85A8" w14:textId="77777777" w:rsidR="008C3FDF" w:rsidRPr="00A375EF" w:rsidRDefault="008C3FDF" w:rsidP="00403B7D">
      <w:pPr>
        <w:jc w:val="right"/>
        <w:rPr>
          <w:rFonts w:ascii="Times New Roman" w:hAnsi="Times New Roman" w:cs="Times New Roman"/>
          <w:sz w:val="30"/>
          <w:szCs w:val="30"/>
          <w:lang w:val="tk-TM"/>
        </w:rPr>
      </w:pPr>
    </w:p>
    <w:sectPr w:rsidR="008C3FDF" w:rsidRPr="00A375E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6B94B" w14:textId="77777777" w:rsidR="000D4431" w:rsidRDefault="000D4431" w:rsidP="008C3FDF">
      <w:pPr>
        <w:spacing w:after="0" w:line="240" w:lineRule="auto"/>
      </w:pPr>
      <w:r>
        <w:separator/>
      </w:r>
    </w:p>
  </w:endnote>
  <w:endnote w:type="continuationSeparator" w:id="0">
    <w:p w14:paraId="1BA8A6EE" w14:textId="77777777" w:rsidR="000D4431" w:rsidRDefault="000D4431" w:rsidP="008C3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653B3" w14:textId="77777777" w:rsidR="00571B14" w:rsidRDefault="00571B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D620C" w14:textId="77777777" w:rsidR="00571B14" w:rsidRDefault="00571B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0D56D" w14:textId="77777777" w:rsidR="00571B14" w:rsidRDefault="00571B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4ED6D" w14:textId="77777777" w:rsidR="000D4431" w:rsidRDefault="000D4431" w:rsidP="008C3FDF">
      <w:pPr>
        <w:spacing w:after="0" w:line="240" w:lineRule="auto"/>
      </w:pPr>
      <w:r>
        <w:separator/>
      </w:r>
    </w:p>
  </w:footnote>
  <w:footnote w:type="continuationSeparator" w:id="0">
    <w:p w14:paraId="1D32E183" w14:textId="77777777" w:rsidR="000D4431" w:rsidRDefault="000D4431" w:rsidP="008C3F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2E295" w14:textId="69076E02" w:rsidR="008C3FDF" w:rsidRDefault="00000000">
    <w:pPr>
      <w:pStyle w:val="Header"/>
    </w:pPr>
    <w:r>
      <w:rPr>
        <w:noProof/>
      </w:rPr>
      <w:pict w14:anchorId="5D1443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30563" o:spid="_x0000_s1029" type="#_x0000_t75" style="position:absolute;margin-left:0;margin-top:0;width:595pt;height:841.75pt;z-index:-251654144;mso-position-horizontal:center;mso-position-horizontal-relative:margin;mso-position-vertical:center;mso-position-vertical-relative:margin" o:allowincell="f">
          <v:imagedata r:id="rId1" o:title="background_CLK"/>
          <w10:wrap anchorx="margin" anchory="margin"/>
        </v:shape>
      </w:pict>
    </w:r>
    <w:r w:rsidR="008C3FDF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50CE07" wp14:editId="7C35909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5005" cy="352425"/>
              <wp:effectExtent l="0" t="0" r="10795" b="9525"/>
              <wp:wrapNone/>
              <wp:docPr id="757607166" name="Text Box 2" descr="Şirket İç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500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8847B5" w14:textId="6333AFE9" w:rsidR="008C3FDF" w:rsidRPr="008C3FDF" w:rsidRDefault="008C3FDF" w:rsidP="008C3FD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8C3FDF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Şirket İçi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50CE0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Şirket İçi" style="position:absolute;margin-left:0;margin-top:0;width:53.15pt;height:27.7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" filled="f" stroked="f">
              <v:textbox style="mso-fit-shape-to-text:t" inset="20pt,15pt,0,0">
                <w:txbxContent>
                  <w:p w14:paraId="0C8847B5" w14:textId="6333AFE9" w:rsidR="008C3FDF" w:rsidRPr="008C3FDF" w:rsidRDefault="008C3FDF" w:rsidP="008C3FD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8C3FDF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Şirket İçi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D2A51" w14:textId="0753D467" w:rsidR="008C3FDF" w:rsidRDefault="00000000">
    <w:pPr>
      <w:pStyle w:val="Header"/>
    </w:pPr>
    <w:r>
      <w:rPr>
        <w:noProof/>
      </w:rPr>
      <w:pict w14:anchorId="0B5F4B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30564" o:spid="_x0000_s1030" type="#_x0000_t75" style="position:absolute;margin-left:0;margin-top:0;width:595pt;height:841.75pt;z-index:-251653120;mso-position-horizontal:center;mso-position-horizontal-relative:margin;mso-position-vertical:center;mso-position-vertical-relative:margin" o:allowincell="f">
          <v:imagedata r:id="rId1" o:title="background_CLK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F96BF" w14:textId="63C2A4E6" w:rsidR="008C3FDF" w:rsidRDefault="00000000">
    <w:pPr>
      <w:pStyle w:val="Header"/>
    </w:pPr>
    <w:r>
      <w:rPr>
        <w:noProof/>
      </w:rPr>
      <w:pict w14:anchorId="3D3D057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30562" o:spid="_x0000_s1028" type="#_x0000_t75" style="position:absolute;margin-left:0;margin-top:0;width:595pt;height:841.75pt;z-index:-251655168;mso-position-horizontal:center;mso-position-horizontal-relative:margin;mso-position-vertical:center;mso-position-vertical-relative:margin" o:allowincell="f">
          <v:imagedata r:id="rId1" o:title="background_CLK"/>
          <w10:wrap anchorx="margin" anchory="margin"/>
        </v:shape>
      </w:pict>
    </w:r>
    <w:r w:rsidR="008C3FDF"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3793505" wp14:editId="2F028B3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5005" cy="352425"/>
              <wp:effectExtent l="0" t="0" r="10795" b="9525"/>
              <wp:wrapNone/>
              <wp:docPr id="744778729" name="Text Box 1" descr="Şirket İç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500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C9C2EA" w14:textId="3747715C" w:rsidR="008C3FDF" w:rsidRPr="008C3FDF" w:rsidRDefault="008C3FDF" w:rsidP="008C3FD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8C3FDF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Şirket İçi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79350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Şirket İçi" style="position:absolute;margin-left:0;margin-top:0;width:53.15pt;height:27.7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" filled="f" stroked="f">
              <v:textbox style="mso-fit-shape-to-text:t" inset="20pt,15pt,0,0">
                <w:txbxContent>
                  <w:p w14:paraId="60C9C2EA" w14:textId="3747715C" w:rsidR="008C3FDF" w:rsidRPr="008C3FDF" w:rsidRDefault="008C3FDF" w:rsidP="008C3FD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8C3FDF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Şirket İçi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hideSpellingErrors/>
  <w:hideGrammaticalError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C9B"/>
    <w:rsid w:val="000A6C9B"/>
    <w:rsid w:val="000C51C8"/>
    <w:rsid w:val="000D4431"/>
    <w:rsid w:val="0014422D"/>
    <w:rsid w:val="00403B7D"/>
    <w:rsid w:val="00506AC0"/>
    <w:rsid w:val="00571B14"/>
    <w:rsid w:val="005E4718"/>
    <w:rsid w:val="007A5D58"/>
    <w:rsid w:val="008516D1"/>
    <w:rsid w:val="008C3FDF"/>
    <w:rsid w:val="0091313B"/>
    <w:rsid w:val="009F0BD1"/>
    <w:rsid w:val="00A375EF"/>
    <w:rsid w:val="00B60247"/>
    <w:rsid w:val="00CF1AC7"/>
    <w:rsid w:val="00D44B92"/>
    <w:rsid w:val="00E16659"/>
    <w:rsid w:val="00FB1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B8E26E"/>
  <w15:chartTrackingRefBased/>
  <w15:docId w15:val="{94DD9C01-554D-4FC9-877F-69201DB6C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C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C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C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C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C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3F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3FDF"/>
  </w:style>
  <w:style w:type="paragraph" w:styleId="Footer">
    <w:name w:val="footer"/>
    <w:basedOn w:val="Normal"/>
    <w:link w:val="FooterChar"/>
    <w:uiPriority w:val="99"/>
    <w:unhideWhenUsed/>
    <w:rsid w:val="008C3F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3FDF"/>
  </w:style>
  <w:style w:type="character" w:styleId="HTMLCode">
    <w:name w:val="HTML Code"/>
    <w:basedOn w:val="DefaultParagraphFont"/>
    <w:uiPriority w:val="99"/>
    <w:semiHidden/>
    <w:unhideWhenUsed/>
    <w:rsid w:val="008516D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E47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Serdar Aşırow</dc:creator>
  <cp:keywords/>
  <dc:description/>
  <cp:lastModifiedBy>Serdar Aşırow</cp:lastModifiedBy>
  <cp:revision>10</cp:revision>
  <dcterms:created xsi:type="dcterms:W3CDTF">2026-05-19T15:25:00Z</dcterms:created>
  <dcterms:modified xsi:type="dcterms:W3CDTF">2026-06-02T17:20:00Z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2c646be9,2d282afe,6472c603</vt:lpwstr>
  </property>
  <property fmtid="{D5CDD505-2E9C-101B-9397-08002B2CF9AE}" pid="3" name="ClassificationContentMarkingHeaderFontProps">
    <vt:lpwstr>#ffff00,9,Aptos</vt:lpwstr>
  </property>
  <property fmtid="{D5CDD505-2E9C-101B-9397-08002B2CF9AE}" pid="4" name="ClassificationContentMarkingHeaderText">
    <vt:lpwstr>Şirket İçi</vt:lpwstr>
  </property>
  <property fmtid="{D5CDD505-2E9C-101B-9397-08002B2CF9AE}" pid="5" name="MSIP_Label_d0f36845-cf80-4a5e-8b6a-f715d67c2ae4_Enabled">
    <vt:lpwstr>true</vt:lpwstr>
  </property>
  <property fmtid="{D5CDD505-2E9C-101B-9397-08002B2CF9AE}" pid="6" name="MSIP_Label_d0f36845-cf80-4a5e-8b6a-f715d67c2ae4_SetDate">
    <vt:lpwstr>2026-05-19T15:35:15Z</vt:lpwstr>
  </property>
  <property fmtid="{D5CDD505-2E9C-101B-9397-08002B2CF9AE}" pid="7" name="MSIP_Label_d0f36845-cf80-4a5e-8b6a-f715d67c2ae4_Method">
    <vt:lpwstr>Standard</vt:lpwstr>
  </property>
  <property fmtid="{D5CDD505-2E9C-101B-9397-08002B2CF9AE}" pid="8" name="MSIP_Label_d0f36845-cf80-4a5e-8b6a-f715d67c2ae4_Name">
    <vt:lpwstr>Internal Use</vt:lpwstr>
  </property>
  <property fmtid="{D5CDD505-2E9C-101B-9397-08002B2CF9AE}" pid="9" name="MSIP_Label_d0f36845-cf80-4a5e-8b6a-f715d67c2ae4_SiteId">
    <vt:lpwstr>4dc19bc7-d8eb-435c-8321-6725774fe7ad</vt:lpwstr>
  </property>
  <property fmtid="{D5CDD505-2E9C-101B-9397-08002B2CF9AE}" pid="10" name="MSIP_Label_d0f36845-cf80-4a5e-8b6a-f715d67c2ae4_ActionId">
    <vt:lpwstr>4981fa09-abec-45bc-8930-4117c269e422</vt:lpwstr>
  </property>
  <property fmtid="{D5CDD505-2E9C-101B-9397-08002B2CF9AE}" pid="11" name="MSIP_Label_d0f36845-cf80-4a5e-8b6a-f715d67c2ae4_ContentBits">
    <vt:lpwstr>1</vt:lpwstr>
  </property>
  <property fmtid="{D5CDD505-2E9C-101B-9397-08002B2CF9AE}" pid="12" name="MSIP_Label_d0f36845-cf80-4a5e-8b6a-f715d67c2ae4_Tag">
    <vt:lpwstr>10, 3, 0, 1</vt:lpwstr>
  </property>
</Properties>
</file>