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a2f014362964be9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ýaşaýan salgysyny çalyşandygy sebäpli täze öý salgysyna hasaba almagyňyzy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