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D68C" w14:textId="77777777" w:rsidR="008D5591" w:rsidRDefault="008D5591" w:rsidP="008D5591">
      <w:pPr>
        <w:spacing w:after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C77C774" w14:textId="420E559F" w:rsidR="008D5591" w:rsidRPr="008D5591" w:rsidRDefault="00624E12" w:rsidP="008D5591">
      <w:pPr>
        <w:spacing w:after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№ </w:t>
      </w:r>
      <w:r w:rsidR="008D5591" w:rsidRPr="008D5591">
        <w:rPr>
          <w:rFonts w:ascii="Times New Roman" w:hAnsi="Times New Roman" w:cs="Times New Roman"/>
          <w:b/>
          <w:bCs/>
          <w:sz w:val="30"/>
          <w:szCs w:val="30"/>
        </w:rPr>
        <w:t>{{</w:t>
      </w:r>
      <w:proofErr w:type="spellStart"/>
      <w:r w:rsidR="008D5591" w:rsidRPr="008D5591">
        <w:rPr>
          <w:rFonts w:ascii="Times New Roman" w:hAnsi="Times New Roman" w:cs="Times New Roman"/>
          <w:b/>
          <w:bCs/>
          <w:sz w:val="30"/>
          <w:szCs w:val="30"/>
        </w:rPr>
        <w:t>ds.FullApplicationNumber</w:t>
      </w:r>
      <w:proofErr w:type="spellEnd"/>
      <w:r w:rsidR="008D5591" w:rsidRPr="008D5591">
        <w:rPr>
          <w:rFonts w:ascii="Times New Roman" w:hAnsi="Times New Roman" w:cs="Times New Roman"/>
          <w:b/>
          <w:bCs/>
          <w:sz w:val="30"/>
          <w:szCs w:val="30"/>
        </w:rPr>
        <w:t>}}</w:t>
      </w:r>
    </w:p>
    <w:p w14:paraId="276A79D7" w14:textId="6A905074" w:rsidR="003403D2" w:rsidRDefault="008D5591" w:rsidP="008D5591">
      <w:pPr>
        <w:spacing w:after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D5591">
        <w:rPr>
          <w:rFonts w:ascii="Times New Roman" w:hAnsi="Times New Roman" w:cs="Times New Roman"/>
          <w:b/>
          <w:bCs/>
          <w:sz w:val="30"/>
          <w:szCs w:val="30"/>
        </w:rPr>
        <w:t>{{</w:t>
      </w:r>
      <w:proofErr w:type="spellStart"/>
      <w:r w:rsidRPr="008D5591">
        <w:rPr>
          <w:rFonts w:ascii="Times New Roman" w:hAnsi="Times New Roman" w:cs="Times New Roman"/>
          <w:b/>
          <w:bCs/>
          <w:sz w:val="30"/>
          <w:szCs w:val="30"/>
        </w:rPr>
        <w:t>ds.ApplicationDateText</w:t>
      </w:r>
      <w:proofErr w:type="spellEnd"/>
      <w:r w:rsidRPr="008D5591">
        <w:rPr>
          <w:rFonts w:ascii="Times New Roman" w:hAnsi="Times New Roman" w:cs="Times New Roman"/>
          <w:b/>
          <w:bCs/>
          <w:sz w:val="30"/>
          <w:szCs w:val="30"/>
        </w:rPr>
        <w:t>}}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ý.</w:t>
      </w:r>
    </w:p>
    <w:p w14:paraId="7D4CA2E1" w14:textId="77777777" w:rsidR="003403D2" w:rsidRDefault="003403D2" w:rsidP="003403D2">
      <w:pPr>
        <w:ind w:left="4320"/>
        <w:rPr>
          <w:rFonts w:ascii="Times New Roman" w:hAnsi="Times New Roman" w:cs="Times New Roman"/>
          <w:b/>
          <w:bCs/>
          <w:sz w:val="30"/>
          <w:szCs w:val="30"/>
        </w:rPr>
      </w:pPr>
    </w:p>
    <w:p w14:paraId="4CA5E99B" w14:textId="77777777" w:rsidR="008D5591" w:rsidRDefault="008D5591" w:rsidP="003403D2">
      <w:pPr>
        <w:ind w:left="4320"/>
        <w:rPr>
          <w:rFonts w:ascii="Times New Roman" w:hAnsi="Times New Roman" w:cs="Times New Roman"/>
          <w:b/>
          <w:bCs/>
          <w:sz w:val="30"/>
          <w:szCs w:val="30"/>
        </w:rPr>
      </w:pPr>
    </w:p>
    <w:p w14:paraId="7A105336" w14:textId="77777777" w:rsidR="003403D2" w:rsidRDefault="003403D2" w:rsidP="003403D2">
      <w:pPr>
        <w:ind w:left="4320"/>
        <w:rPr>
          <w:rFonts w:ascii="Times New Roman" w:hAnsi="Times New Roman" w:cs="Times New Roman"/>
          <w:b/>
          <w:bCs/>
          <w:sz w:val="30"/>
          <w:szCs w:val="30"/>
        </w:rPr>
      </w:pPr>
    </w:p>
    <w:p w14:paraId="4B6F775B" w14:textId="01FDA0D9" w:rsidR="003403D2" w:rsidRPr="003403D2" w:rsidRDefault="003403D2" w:rsidP="00100C60">
      <w:pPr>
        <w:spacing w:after="0" w:line="240" w:lineRule="auto"/>
        <w:ind w:left="4320"/>
        <w:rPr>
          <w:rFonts w:ascii="Times New Roman" w:hAnsi="Times New Roman" w:cs="Times New Roman"/>
          <w:b/>
          <w:bCs/>
          <w:sz w:val="30"/>
          <w:szCs w:val="30"/>
          <w:lang w:val="tk-TM"/>
        </w:rPr>
      </w:pPr>
      <w:r w:rsidRPr="003403D2"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3403D2">
        <w:rPr>
          <w:rFonts w:ascii="Times New Roman" w:hAnsi="Times New Roman" w:cs="Times New Roman"/>
          <w:b/>
          <w:bCs/>
          <w:sz w:val="30"/>
          <w:szCs w:val="30"/>
          <w:lang w:val="tk-TM"/>
        </w:rPr>
        <w:t xml:space="preserve">ürkmenistanyň Döwlet migrasiýa </w:t>
      </w:r>
    </w:p>
    <w:p w14:paraId="056D03BC" w14:textId="0E91A191" w:rsidR="007631A6" w:rsidRDefault="003403D2" w:rsidP="00100C60">
      <w:pPr>
        <w:spacing w:after="0" w:line="240" w:lineRule="auto"/>
        <w:ind w:left="4320"/>
        <w:rPr>
          <w:rFonts w:ascii="Times New Roman" w:hAnsi="Times New Roman" w:cs="Times New Roman"/>
          <w:b/>
          <w:bCs/>
          <w:sz w:val="30"/>
          <w:szCs w:val="30"/>
          <w:lang w:val="tk-TM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tk-TM"/>
        </w:rPr>
        <w:t>g</w:t>
      </w:r>
      <w:r w:rsidRPr="003403D2">
        <w:rPr>
          <w:rFonts w:ascii="Times New Roman" w:hAnsi="Times New Roman" w:cs="Times New Roman"/>
          <w:b/>
          <w:bCs/>
          <w:sz w:val="30"/>
          <w:szCs w:val="30"/>
          <w:lang w:val="tk-TM"/>
        </w:rPr>
        <w:t>ullugynyň başlygyna</w:t>
      </w:r>
    </w:p>
    <w:p w14:paraId="40A9553F" w14:textId="77777777" w:rsidR="00100C60" w:rsidRDefault="00100C60" w:rsidP="00100C60">
      <w:pPr>
        <w:spacing w:after="0" w:line="240" w:lineRule="auto"/>
        <w:ind w:left="4320"/>
        <w:rPr>
          <w:rFonts w:ascii="Times New Roman" w:hAnsi="Times New Roman" w:cs="Times New Roman"/>
          <w:b/>
          <w:bCs/>
          <w:sz w:val="30"/>
          <w:szCs w:val="30"/>
          <w:lang w:val="tk-TM"/>
        </w:rPr>
      </w:pPr>
    </w:p>
    <w:p w14:paraId="75654B11" w14:textId="77777777" w:rsidR="00100C60" w:rsidRPr="003403D2" w:rsidRDefault="00100C60" w:rsidP="00100C60">
      <w:pPr>
        <w:spacing w:after="0" w:line="240" w:lineRule="auto"/>
        <w:ind w:left="4320"/>
        <w:rPr>
          <w:rFonts w:ascii="Times New Roman" w:hAnsi="Times New Roman" w:cs="Times New Roman"/>
          <w:b/>
          <w:bCs/>
          <w:sz w:val="30"/>
          <w:szCs w:val="30"/>
          <w:lang w:val="tk-TM"/>
        </w:rPr>
      </w:pPr>
    </w:p>
    <w:p w14:paraId="61FAE1A9" w14:textId="2541F333" w:rsidR="003403D2" w:rsidRPr="00655740" w:rsidRDefault="003403D2" w:rsidP="00655740">
      <w:pPr>
        <w:ind w:firstLine="720"/>
        <w:jc w:val="both"/>
        <w:rPr>
          <w:rFonts w:ascii="Times New Roman" w:hAnsi="Times New Roman" w:cs="Times New Roman"/>
          <w:sz w:val="30"/>
          <w:szCs w:val="30"/>
          <w:lang w:val="tk-TM"/>
        </w:rPr>
      </w:pPr>
      <w:r w:rsidRPr="003403D2">
        <w:rPr>
          <w:rFonts w:ascii="Times New Roman" w:hAnsi="Times New Roman" w:cs="Times New Roman"/>
          <w:sz w:val="30"/>
          <w:szCs w:val="30"/>
          <w:lang w:val="tk-TM"/>
        </w:rPr>
        <w:t xml:space="preserve">Hatymyzyň goşundysynda görkezilen sanawdaky </w:t>
      </w:r>
      <w:r w:rsidR="001A7427" w:rsidRPr="001A7427">
        <w:rPr>
          <w:rFonts w:ascii="Times New Roman" w:hAnsi="Times New Roman" w:cs="Times New Roman"/>
          <w:b/>
          <w:bCs/>
          <w:sz w:val="30"/>
          <w:szCs w:val="30"/>
          <w:lang w:val="tk-TM"/>
        </w:rPr>
        <w:t>{{ds.TotalPersonCount}}</w:t>
      </w:r>
      <w:r w:rsidRPr="003403D2">
        <w:rPr>
          <w:rFonts w:ascii="Times New Roman" w:hAnsi="Times New Roman" w:cs="Times New Roman"/>
          <w:b/>
          <w:bCs/>
          <w:sz w:val="30"/>
          <w:szCs w:val="30"/>
          <w:lang w:val="tk-TM"/>
        </w:rPr>
        <w:t xml:space="preserve"> </w:t>
      </w:r>
      <w:r w:rsidR="001A7427" w:rsidRPr="001A7427">
        <w:rPr>
          <w:rFonts w:ascii="Times New Roman" w:hAnsi="Times New Roman" w:cs="Times New Roman"/>
          <w:b/>
          <w:bCs/>
          <w:sz w:val="30"/>
          <w:szCs w:val="30"/>
          <w:lang w:val="tk-TM"/>
        </w:rPr>
        <w:t>({{ds.TotalPersonCountText}})</w:t>
      </w:r>
      <w:r w:rsidRPr="003403D2">
        <w:rPr>
          <w:rFonts w:ascii="Times New Roman" w:hAnsi="Times New Roman" w:cs="Times New Roman"/>
          <w:sz w:val="30"/>
          <w:szCs w:val="30"/>
          <w:lang w:val="tk-TM"/>
        </w:rPr>
        <w:t xml:space="preserve"> sany daşary ýurt raýatynyň </w:t>
      </w:r>
      <w:r w:rsidR="00655740" w:rsidRPr="00655740">
        <w:rPr>
          <w:rFonts w:ascii="Times New Roman" w:hAnsi="Times New Roman" w:cs="Times New Roman"/>
          <w:b/>
          <w:bCs/>
          <w:sz w:val="30"/>
          <w:szCs w:val="30"/>
          <w:lang w:val="tk-TM"/>
        </w:rPr>
        <w:t>{{ds.CancelVisaCount}}({{ds.CancelVisaCountText}})</w:t>
      </w:r>
      <w:r w:rsidR="00655740">
        <w:rPr>
          <w:rFonts w:ascii="Times New Roman" w:hAnsi="Times New Roman" w:cs="Times New Roman"/>
          <w:sz w:val="30"/>
          <w:szCs w:val="30"/>
          <w:lang w:val="tk-TM"/>
        </w:rPr>
        <w:t xml:space="preserve"> </w:t>
      </w:r>
      <w:r w:rsidRPr="003403D2">
        <w:rPr>
          <w:rFonts w:ascii="Times New Roman" w:hAnsi="Times New Roman" w:cs="Times New Roman"/>
          <w:sz w:val="30"/>
          <w:szCs w:val="30"/>
          <w:lang w:val="tk-TM"/>
        </w:rPr>
        <w:t>sany wizasyny ýatyrmagyňyzy Sizden haýyş edýäris.</w:t>
      </w:r>
    </w:p>
    <w:p w14:paraId="48D2FB2F" w14:textId="2B1043E4" w:rsidR="003403D2" w:rsidRPr="00C774AE" w:rsidRDefault="003403D2" w:rsidP="00C774AE">
      <w:pPr>
        <w:ind w:firstLine="720"/>
        <w:jc w:val="both"/>
        <w:rPr>
          <w:rFonts w:ascii="Times New Roman" w:hAnsi="Times New Roman" w:cs="Times New Roman"/>
          <w:sz w:val="30"/>
          <w:szCs w:val="30"/>
          <w:lang w:val="tk-TM"/>
        </w:rPr>
      </w:pPr>
      <w:r w:rsidRPr="003403D2">
        <w:rPr>
          <w:rFonts w:ascii="Times New Roman" w:hAnsi="Times New Roman" w:cs="Times New Roman"/>
          <w:sz w:val="30"/>
          <w:szCs w:val="30"/>
          <w:lang w:val="tk-TM"/>
        </w:rPr>
        <w:t>Daşary ýurt raýatlarynyň Türkmenistana gelmeginiň, onda bolmagynyň we ondan gitmeginiň düzgünlerini berjaý etmegine jogapkärçiligi kompaniýamyz öz üstüne alýar.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5"/>
        <w:gridCol w:w="4585"/>
      </w:tblGrid>
      <w:tr w:rsidR="00655740" w14:paraId="2B4A029C" w14:textId="77777777" w:rsidTr="00655740">
        <w:tc>
          <w:tcPr>
            <w:tcW w:w="4765" w:type="dxa"/>
          </w:tcPr>
          <w:p w14:paraId="36FF6163" w14:textId="77777777" w:rsidR="00655740" w:rsidRPr="00655740" w:rsidRDefault="00655740" w:rsidP="0065574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5574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{{</w:t>
            </w:r>
            <w:proofErr w:type="spellStart"/>
            <w:r w:rsidRPr="0065574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ds.Application_CompanyHead_PositionTm</w:t>
            </w:r>
            <w:proofErr w:type="spellEnd"/>
            <w:r w:rsidRPr="0065574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}}</w:t>
            </w:r>
          </w:p>
          <w:p w14:paraId="2C42F81B" w14:textId="77777777" w:rsidR="00655740" w:rsidRDefault="0065574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</w:pPr>
          </w:p>
        </w:tc>
        <w:tc>
          <w:tcPr>
            <w:tcW w:w="4585" w:type="dxa"/>
          </w:tcPr>
          <w:p w14:paraId="3F24146C" w14:textId="77777777" w:rsidR="00655740" w:rsidRPr="00655740" w:rsidRDefault="00655740" w:rsidP="00655740">
            <w:pPr>
              <w:jc w:val="right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5574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{{</w:t>
            </w:r>
            <w:proofErr w:type="spellStart"/>
            <w:r w:rsidRPr="0065574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ds.Application_CompanyHead_FullName</w:t>
            </w:r>
            <w:proofErr w:type="spellEnd"/>
            <w:r w:rsidRPr="0065574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}}</w:t>
            </w:r>
          </w:p>
          <w:p w14:paraId="2034F93B" w14:textId="77777777" w:rsidR="00655740" w:rsidRDefault="0065574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</w:pPr>
          </w:p>
        </w:tc>
      </w:tr>
    </w:tbl>
    <w:p w14:paraId="3958A55E" w14:textId="77777777" w:rsidR="00655740" w:rsidRPr="003403D2" w:rsidRDefault="00655740">
      <w:pPr>
        <w:rPr>
          <w:rFonts w:ascii="Times New Roman" w:hAnsi="Times New Roman" w:cs="Times New Roman"/>
          <w:b/>
          <w:bCs/>
          <w:sz w:val="30"/>
          <w:szCs w:val="30"/>
          <w:lang w:val="tk-TM"/>
        </w:rPr>
      </w:pPr>
    </w:p>
    <w:sectPr w:rsidR="00655740" w:rsidRPr="003403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B0D4" w14:textId="77777777" w:rsidR="003618D5" w:rsidRDefault="003618D5" w:rsidP="003403D2">
      <w:pPr>
        <w:spacing w:after="0" w:line="240" w:lineRule="auto"/>
      </w:pPr>
      <w:r>
        <w:separator/>
      </w:r>
    </w:p>
  </w:endnote>
  <w:endnote w:type="continuationSeparator" w:id="0">
    <w:p w14:paraId="38B27E9B" w14:textId="77777777" w:rsidR="003618D5" w:rsidRDefault="003618D5" w:rsidP="0034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1DFE" w14:textId="77777777" w:rsidR="00624E12" w:rsidRDefault="00624E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1FEF" w14:textId="77777777" w:rsidR="00624E12" w:rsidRDefault="00624E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E806B" w14:textId="77777777" w:rsidR="00624E12" w:rsidRDefault="00624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98CD3" w14:textId="77777777" w:rsidR="003618D5" w:rsidRDefault="003618D5" w:rsidP="003403D2">
      <w:pPr>
        <w:spacing w:after="0" w:line="240" w:lineRule="auto"/>
      </w:pPr>
      <w:r>
        <w:separator/>
      </w:r>
    </w:p>
  </w:footnote>
  <w:footnote w:type="continuationSeparator" w:id="0">
    <w:p w14:paraId="0C4DE271" w14:textId="77777777" w:rsidR="003618D5" w:rsidRDefault="003618D5" w:rsidP="00340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C042B" w14:textId="4C9474B6" w:rsidR="003403D2" w:rsidRDefault="00624E12">
    <w:pPr>
      <w:pStyle w:val="Header"/>
    </w:pPr>
    <w:r>
      <w:rPr>
        <w:noProof/>
      </w:rPr>
      <w:pict w14:anchorId="764E49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006047" o:spid="_x0000_s1026" type="#_x0000_t75" style="position:absolute;margin-left:0;margin-top:0;width:595pt;height:841.75pt;z-index:-251655168;mso-position-horizontal:center;mso-position-horizontal-relative:margin;mso-position-vertical:center;mso-position-vertical-relative:margin" o:allowincell="f">
          <v:imagedata r:id="rId1" o:title="background_CLK"/>
        </v:shape>
      </w:pict>
    </w:r>
    <w:r w:rsidR="003403D2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2494B5" wp14:editId="2EF382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547657698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5CC52" w14:textId="701C386F" w:rsidR="003403D2" w:rsidRPr="003403D2" w:rsidRDefault="003403D2" w:rsidP="003403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403D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494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1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725CC52" w14:textId="701C386F" w:rsidR="003403D2" w:rsidRPr="003403D2" w:rsidRDefault="003403D2" w:rsidP="003403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403D2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26EBD" w14:textId="3466961B" w:rsidR="00624E12" w:rsidRDefault="00624E12">
    <w:pPr>
      <w:pStyle w:val="Header"/>
    </w:pPr>
    <w:r>
      <w:rPr>
        <w:noProof/>
      </w:rPr>
      <w:pict w14:anchorId="5E9965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006048" o:spid="_x0000_s1027" type="#_x0000_t75" style="position:absolute;margin-left:0;margin-top:0;width:595pt;height:841.75pt;z-index:-251654144;mso-position-horizontal:center;mso-position-horizontal-relative:margin;mso-position-vertical:center;mso-position-vertical-relative:margin" o:allowincell="f">
          <v:imagedata r:id="rId1" o:title="background_CL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BD4D" w14:textId="01D4C220" w:rsidR="003403D2" w:rsidRDefault="00624E12">
    <w:pPr>
      <w:pStyle w:val="Header"/>
    </w:pPr>
    <w:r>
      <w:rPr>
        <w:noProof/>
      </w:rPr>
      <w:pict w14:anchorId="5A2806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006046" o:spid="_x0000_s1025" type="#_x0000_t75" style="position:absolute;margin-left:0;margin-top:0;width:595pt;height:841.75pt;z-index:-251656192;mso-position-horizontal:center;mso-position-horizontal-relative:margin;mso-position-vertical:center;mso-position-vertical-relative:margin" o:allowincell="f">
          <v:imagedata r:id="rId1" o:title="background_CLK"/>
        </v:shape>
      </w:pict>
    </w:r>
    <w:r w:rsidR="003403D2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1C852D" wp14:editId="4F1BD4B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1173234556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1FC660" w14:textId="6809FA9C" w:rsidR="003403D2" w:rsidRPr="003403D2" w:rsidRDefault="003403D2" w:rsidP="003403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403D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C85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Şirket İçi" style="position:absolute;margin-left:0;margin-top:0;width:53.1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21FC660" w14:textId="6809FA9C" w:rsidR="003403D2" w:rsidRPr="003403D2" w:rsidRDefault="003403D2" w:rsidP="003403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403D2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A6"/>
    <w:rsid w:val="00100C60"/>
    <w:rsid w:val="001A7427"/>
    <w:rsid w:val="00273483"/>
    <w:rsid w:val="003403D2"/>
    <w:rsid w:val="003618D5"/>
    <w:rsid w:val="00396489"/>
    <w:rsid w:val="00624E12"/>
    <w:rsid w:val="00655740"/>
    <w:rsid w:val="007631A6"/>
    <w:rsid w:val="008D5591"/>
    <w:rsid w:val="00B21518"/>
    <w:rsid w:val="00B3752E"/>
    <w:rsid w:val="00C774AE"/>
    <w:rsid w:val="00D3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35EF7"/>
  <w15:chartTrackingRefBased/>
  <w15:docId w15:val="{28AD0526-7C70-42D0-A88B-C4F661DF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3D2"/>
  </w:style>
  <w:style w:type="paragraph" w:styleId="Footer">
    <w:name w:val="footer"/>
    <w:basedOn w:val="Normal"/>
    <w:link w:val="FooterChar"/>
    <w:uiPriority w:val="99"/>
    <w:unhideWhenUsed/>
    <w:rsid w:val="00273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483"/>
  </w:style>
  <w:style w:type="table" w:styleId="TableGrid">
    <w:name w:val="Table Grid"/>
    <w:basedOn w:val="TableNormal"/>
    <w:uiPriority w:val="39"/>
    <w:rsid w:val="00655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9</cp:revision>
  <dcterms:created xsi:type="dcterms:W3CDTF">2026-05-29T07:50:00Z</dcterms:created>
  <dcterms:modified xsi:type="dcterms:W3CDTF">2026-05-29T08:10:00Z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45ee237c,20a497e2,503d4f65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2026-05-29T07:57:00Z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fe6905d7-ed64-4dc8-b2e6-96759fbe8d7c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