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6f732d1e37f4b66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raýatlarynyň wiza möhleti uzaldylandygy sebäpli hasaba alyş möhletini uzaltmagyňyzy Sizden haýyş edyäris.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