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1003" w:tblpY="1034"/>
        <w:tblW w:w="14609" w:type="dxa"/>
        <w:tblLook w:val="04A0" w:firstRow="1" w:lastRow="0" w:firstColumn="1" w:lastColumn="0" w:noHBand="0" w:noVBand="1"/>
      </w:tblPr>
      <w:tblGrid>
        <w:gridCol w:w="458"/>
        <w:gridCol w:w="1336"/>
        <w:gridCol w:w="643"/>
        <w:gridCol w:w="950"/>
        <w:gridCol w:w="803"/>
        <w:gridCol w:w="1256"/>
        <w:gridCol w:w="2043"/>
        <w:gridCol w:w="2043"/>
        <w:gridCol w:w="1403"/>
        <w:gridCol w:w="1670"/>
        <w:gridCol w:w="2190"/>
      </w:tblGrid>
      <w:tr w:rsidR="001E6B62" w:rsidRPr="001E6B62" w14:paraId="0698B2AB" w14:textId="6D5AF482" w:rsidTr="00C1741A">
        <w:trPr>
          <w:tblHeader/>
        </w:trPr>
        <w:tc>
          <w:tcPr>
            <w:tcW w:w="481" w:type="dxa"/>
          </w:tcPr>
          <w:p w14:paraId="7E55A201" w14:textId="06033CDD" w:rsidR="001E6B62" w:rsidRPr="001E6B62" w:rsidRDefault="001E6B62" w:rsidP="001E6B62">
            <w:pPr>
              <w:rPr>
                <w:rFonts w:ascii="Times New Roman" w:hAnsi="Times New Roman" w:cs="Times New Roman"/>
                <w:b/>
                <w:bCs/>
              </w:rPr>
            </w:pPr>
            <w:r w:rsidRPr="001E6B62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313" w:type="dxa"/>
          </w:tcPr>
          <w:p w14:paraId="3634EEBC" w14:textId="0C2ADAF0" w:rsidR="001E6B62" w:rsidRPr="001E6B62" w:rsidRDefault="001E6B62" w:rsidP="001E6B62">
            <w:pPr>
              <w:rPr>
                <w:rFonts w:ascii="Times New Roman" w:hAnsi="Times New Roman" w:cs="Times New Roman"/>
                <w:b/>
                <w:bCs/>
              </w:rPr>
            </w:pPr>
            <w:r w:rsidRPr="001E6B62">
              <w:rPr>
                <w:rFonts w:ascii="Times New Roman" w:hAnsi="Times New Roman" w:cs="Times New Roman"/>
                <w:b/>
                <w:bCs/>
              </w:rPr>
              <w:t>Familiýasy</w:t>
            </w:r>
          </w:p>
        </w:tc>
        <w:tc>
          <w:tcPr>
            <w:tcW w:w="601" w:type="dxa"/>
          </w:tcPr>
          <w:p w14:paraId="27B77997" w14:textId="12524222" w:rsidR="001E6B62" w:rsidRPr="001E6B62" w:rsidRDefault="001E6B62" w:rsidP="001E6B62">
            <w:pPr>
              <w:rPr>
                <w:rFonts w:ascii="Times New Roman" w:hAnsi="Times New Roman" w:cs="Times New Roman"/>
                <w:b/>
                <w:bCs/>
              </w:rPr>
            </w:pPr>
            <w:r w:rsidRPr="001E6B62">
              <w:rPr>
                <w:rFonts w:ascii="Times New Roman" w:hAnsi="Times New Roman" w:cs="Times New Roman"/>
                <w:b/>
                <w:bCs/>
              </w:rPr>
              <w:t>Ady</w:t>
            </w:r>
          </w:p>
        </w:tc>
        <w:tc>
          <w:tcPr>
            <w:tcW w:w="952" w:type="dxa"/>
          </w:tcPr>
          <w:p w14:paraId="44C060C9" w14:textId="357C2055" w:rsidR="001E6B62" w:rsidRPr="001E6B62" w:rsidRDefault="001E6B62" w:rsidP="001E6B62">
            <w:pPr>
              <w:rPr>
                <w:rFonts w:ascii="Times New Roman" w:hAnsi="Times New Roman" w:cs="Times New Roman"/>
                <w:b/>
                <w:bCs/>
              </w:rPr>
            </w:pPr>
            <w:r w:rsidRPr="001E6B62">
              <w:rPr>
                <w:rFonts w:ascii="Times New Roman" w:hAnsi="Times New Roman" w:cs="Times New Roman"/>
                <w:b/>
                <w:bCs/>
              </w:rPr>
              <w:t>Doglan senesi</w:t>
            </w:r>
          </w:p>
        </w:tc>
        <w:tc>
          <w:tcPr>
            <w:tcW w:w="762" w:type="dxa"/>
          </w:tcPr>
          <w:p w14:paraId="234DCB13" w14:textId="02EE9522" w:rsidR="001E6B62" w:rsidRPr="001E6B62" w:rsidRDefault="001E6B62" w:rsidP="001E6B62">
            <w:pPr>
              <w:rPr>
                <w:rFonts w:ascii="Times New Roman" w:hAnsi="Times New Roman" w:cs="Times New Roman"/>
                <w:b/>
                <w:bCs/>
              </w:rPr>
            </w:pPr>
            <w:r w:rsidRPr="001E6B62">
              <w:rPr>
                <w:rFonts w:ascii="Times New Roman" w:hAnsi="Times New Roman" w:cs="Times New Roman"/>
                <w:b/>
                <w:bCs/>
              </w:rPr>
              <w:t>Jynsy</w:t>
            </w:r>
          </w:p>
        </w:tc>
        <w:tc>
          <w:tcPr>
            <w:tcW w:w="1199" w:type="dxa"/>
          </w:tcPr>
          <w:p w14:paraId="7A745963" w14:textId="1FDB3B1B" w:rsidR="001E6B62" w:rsidRPr="001E6B62" w:rsidRDefault="001E6B62" w:rsidP="001E6B62">
            <w:pPr>
              <w:rPr>
                <w:rFonts w:ascii="Times New Roman" w:hAnsi="Times New Roman" w:cs="Times New Roman"/>
                <w:b/>
                <w:bCs/>
              </w:rPr>
            </w:pPr>
            <w:r w:rsidRPr="001E6B62">
              <w:rPr>
                <w:rFonts w:ascii="Times New Roman" w:hAnsi="Times New Roman" w:cs="Times New Roman"/>
                <w:b/>
                <w:bCs/>
              </w:rPr>
              <w:t>Raýatlygy</w:t>
            </w:r>
          </w:p>
        </w:tc>
        <w:tc>
          <w:tcPr>
            <w:tcW w:w="2062" w:type="dxa"/>
          </w:tcPr>
          <w:p w14:paraId="7513A7E4" w14:textId="77777777" w:rsidR="001E6B62" w:rsidRPr="001E6B62" w:rsidRDefault="001E6B62" w:rsidP="001E6B62">
            <w:pPr>
              <w:rPr>
                <w:rFonts w:ascii="Times New Roman" w:hAnsi="Times New Roman" w:cs="Times New Roman"/>
                <w:b/>
                <w:bCs/>
              </w:rPr>
            </w:pPr>
            <w:r w:rsidRPr="001E6B62">
              <w:rPr>
                <w:rFonts w:ascii="Times New Roman" w:hAnsi="Times New Roman" w:cs="Times New Roman"/>
                <w:b/>
                <w:bCs/>
              </w:rPr>
              <w:t xml:space="preserve">Pasportynyň </w:t>
            </w:r>
          </w:p>
          <w:p w14:paraId="5C9621BA" w14:textId="0E1CCCE4" w:rsidR="001E6B62" w:rsidRPr="001E6B62" w:rsidRDefault="001E6B62" w:rsidP="001E6B62">
            <w:pPr>
              <w:rPr>
                <w:rFonts w:ascii="Times New Roman" w:hAnsi="Times New Roman" w:cs="Times New Roman"/>
                <w:b/>
                <w:bCs/>
              </w:rPr>
            </w:pPr>
            <w:r w:rsidRPr="001E6B62">
              <w:rPr>
                <w:rFonts w:ascii="Times New Roman" w:hAnsi="Times New Roman" w:cs="Times New Roman"/>
                <w:b/>
                <w:bCs/>
              </w:rPr>
              <w:t>(şahsyýetini tassyklaýan resminamasynyň) belgisi</w:t>
            </w:r>
          </w:p>
        </w:tc>
        <w:tc>
          <w:tcPr>
            <w:tcW w:w="2062" w:type="dxa"/>
          </w:tcPr>
          <w:p w14:paraId="27CBEED8" w14:textId="77777777" w:rsidR="001E6B62" w:rsidRPr="001E6B62" w:rsidRDefault="001E6B62" w:rsidP="001E6B62">
            <w:pPr>
              <w:rPr>
                <w:rFonts w:ascii="Times New Roman" w:hAnsi="Times New Roman" w:cs="Times New Roman"/>
                <w:b/>
                <w:bCs/>
              </w:rPr>
            </w:pPr>
            <w:r w:rsidRPr="001E6B62">
              <w:rPr>
                <w:rFonts w:ascii="Times New Roman" w:hAnsi="Times New Roman" w:cs="Times New Roman"/>
                <w:b/>
                <w:bCs/>
              </w:rPr>
              <w:t xml:space="preserve">Pasportynyň </w:t>
            </w:r>
          </w:p>
          <w:p w14:paraId="55176567" w14:textId="55968A44" w:rsidR="001E6B62" w:rsidRPr="001E6B62" w:rsidRDefault="001E6B62" w:rsidP="001E6B62">
            <w:pPr>
              <w:rPr>
                <w:rFonts w:ascii="Times New Roman" w:hAnsi="Times New Roman" w:cs="Times New Roman"/>
                <w:b/>
                <w:bCs/>
              </w:rPr>
            </w:pPr>
            <w:r w:rsidRPr="001E6B62">
              <w:rPr>
                <w:rFonts w:ascii="Times New Roman" w:hAnsi="Times New Roman" w:cs="Times New Roman"/>
                <w:b/>
                <w:bCs/>
              </w:rPr>
              <w:t>(şahsyýetini tassyklaýan resminamasynyň) möhleti</w:t>
            </w:r>
          </w:p>
        </w:tc>
        <w:tc>
          <w:tcPr>
            <w:tcW w:w="1402" w:type="dxa"/>
          </w:tcPr>
          <w:p w14:paraId="1C2A8113" w14:textId="2522F2E0" w:rsidR="001E6B62" w:rsidRPr="001E6B62" w:rsidRDefault="001E6B62" w:rsidP="001E6B62">
            <w:pPr>
              <w:rPr>
                <w:rFonts w:ascii="Times New Roman" w:hAnsi="Times New Roman" w:cs="Times New Roman"/>
                <w:b/>
                <w:bCs/>
              </w:rPr>
            </w:pPr>
            <w:r w:rsidRPr="001E6B62">
              <w:rPr>
                <w:rFonts w:ascii="Times New Roman" w:hAnsi="Times New Roman" w:cs="Times New Roman"/>
                <w:b/>
                <w:bCs/>
              </w:rPr>
              <w:t>Gelmeginiň maksady</w:t>
            </w:r>
          </w:p>
        </w:tc>
        <w:tc>
          <w:tcPr>
            <w:tcW w:w="1650" w:type="dxa"/>
          </w:tcPr>
          <w:p w14:paraId="7445B473" w14:textId="2C5C881A" w:rsidR="001E6B62" w:rsidRPr="001E6B62" w:rsidRDefault="001E6B62" w:rsidP="001E6B62">
            <w:pPr>
              <w:rPr>
                <w:rFonts w:ascii="Times New Roman" w:hAnsi="Times New Roman" w:cs="Times New Roman"/>
                <w:b/>
                <w:bCs/>
              </w:rPr>
            </w:pPr>
            <w:r w:rsidRPr="001E6B62">
              <w:rPr>
                <w:rFonts w:ascii="Times New Roman" w:hAnsi="Times New Roman" w:cs="Times New Roman"/>
                <w:b/>
                <w:bCs/>
              </w:rPr>
              <w:t>Wiza maglumatlary</w:t>
            </w:r>
          </w:p>
        </w:tc>
        <w:tc>
          <w:tcPr>
            <w:tcW w:w="2125" w:type="dxa"/>
          </w:tcPr>
          <w:p w14:paraId="55630641" w14:textId="76D6AD85" w:rsidR="001E6B62" w:rsidRPr="001E6B62" w:rsidRDefault="001E6B62" w:rsidP="001E6B62">
            <w:pPr>
              <w:rPr>
                <w:rFonts w:ascii="Times New Roman" w:hAnsi="Times New Roman" w:cs="Times New Roman"/>
                <w:b/>
                <w:bCs/>
              </w:rPr>
            </w:pPr>
            <w:r w:rsidRPr="001E6B62">
              <w:rPr>
                <w:rFonts w:ascii="Times New Roman" w:hAnsi="Times New Roman" w:cs="Times New Roman"/>
                <w:b/>
                <w:bCs/>
              </w:rPr>
              <w:t>Türkmenistandaky salgysy</w:t>
            </w:r>
          </w:p>
        </w:tc>
      </w:tr>
      <w:tr w:rsidR="001E6B62" w:rsidRPr="001E6B62" w14:paraId="53B88AD2" w14:textId="52F3BC29" w:rsidTr="001E6B62">
        <w:tc>
          <w:tcPr>
            <w:tcW w:w="481" w:type="dxa"/>
          </w:tcPr>
          <w:p w14:paraId="25388F7A" w14:textId="77777777" w:rsidR="001E6B62" w:rsidRPr="001E6B62" w:rsidRDefault="001E6B62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3" w:type="dxa"/>
          </w:tcPr>
          <w:p w14:paraId="05E50667" w14:textId="77777777" w:rsidR="001E6B62" w:rsidRPr="001E6B62" w:rsidRDefault="001E6B62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</w:tcPr>
          <w:p w14:paraId="3E33510B" w14:textId="77777777" w:rsidR="001E6B62" w:rsidRPr="001E6B62" w:rsidRDefault="001E6B62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2" w:type="dxa"/>
          </w:tcPr>
          <w:p w14:paraId="51B8F29B" w14:textId="77777777" w:rsidR="001E6B62" w:rsidRPr="001E6B62" w:rsidRDefault="001E6B62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2" w:type="dxa"/>
          </w:tcPr>
          <w:p w14:paraId="3F3FF575" w14:textId="77777777" w:rsidR="001E6B62" w:rsidRPr="001E6B62" w:rsidRDefault="001E6B62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9" w:type="dxa"/>
          </w:tcPr>
          <w:p w14:paraId="13B8587B" w14:textId="77777777" w:rsidR="001E6B62" w:rsidRPr="001E6B62" w:rsidRDefault="001E6B62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2" w:type="dxa"/>
          </w:tcPr>
          <w:p w14:paraId="22272B65" w14:textId="77777777" w:rsidR="001E6B62" w:rsidRPr="001E6B62" w:rsidRDefault="001E6B62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2" w:type="dxa"/>
          </w:tcPr>
          <w:p w14:paraId="1792A29C" w14:textId="77777777" w:rsidR="001E6B62" w:rsidRPr="001E6B62" w:rsidRDefault="001E6B62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2" w:type="dxa"/>
          </w:tcPr>
          <w:p w14:paraId="7C030175" w14:textId="77777777" w:rsidR="001E6B62" w:rsidRPr="001E6B62" w:rsidRDefault="001E6B62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0" w:type="dxa"/>
          </w:tcPr>
          <w:p w14:paraId="7B6F15E1" w14:textId="77777777" w:rsidR="001E6B62" w:rsidRPr="001E6B62" w:rsidRDefault="001E6B62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5" w:type="dxa"/>
          </w:tcPr>
          <w:p w14:paraId="6B8654D9" w14:textId="7E531F10" w:rsidR="001E6B62" w:rsidRPr="001E6B62" w:rsidRDefault="00966C91" w:rsidP="001E6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D21F07" w:rsidRPr="001E6B62" w14:paraId="1D19B0E5" w14:textId="77777777" w:rsidTr="001E6B62">
        <w:tc>
          <w:tcPr>
            <w:tcW w:w="481" w:type="dxa"/>
          </w:tcPr>
          <w:p w14:paraId="0F421165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3" w:type="dxa"/>
          </w:tcPr>
          <w:p w14:paraId="74A1FD78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</w:tcPr>
          <w:p w14:paraId="0585E420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2" w:type="dxa"/>
          </w:tcPr>
          <w:p w14:paraId="7C8D5917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2" w:type="dxa"/>
          </w:tcPr>
          <w:p w14:paraId="559FD3C5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9" w:type="dxa"/>
          </w:tcPr>
          <w:p w14:paraId="6F8C15B0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2" w:type="dxa"/>
          </w:tcPr>
          <w:p w14:paraId="6C28FB11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2" w:type="dxa"/>
          </w:tcPr>
          <w:p w14:paraId="7B34BE5F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2" w:type="dxa"/>
          </w:tcPr>
          <w:p w14:paraId="317844D0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0" w:type="dxa"/>
          </w:tcPr>
          <w:p w14:paraId="6DF4B49B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5" w:type="dxa"/>
          </w:tcPr>
          <w:p w14:paraId="5FC17E5D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</w:tr>
      <w:tr w:rsidR="00D21F07" w:rsidRPr="001E6B62" w14:paraId="52A20FE6" w14:textId="77777777" w:rsidTr="001E6B62">
        <w:tc>
          <w:tcPr>
            <w:tcW w:w="481" w:type="dxa"/>
          </w:tcPr>
          <w:p w14:paraId="58E35372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3" w:type="dxa"/>
          </w:tcPr>
          <w:p w14:paraId="24051F52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1" w:type="dxa"/>
          </w:tcPr>
          <w:p w14:paraId="738F5DA2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2" w:type="dxa"/>
          </w:tcPr>
          <w:p w14:paraId="5E080FAD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2" w:type="dxa"/>
          </w:tcPr>
          <w:p w14:paraId="764E5B8D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9" w:type="dxa"/>
          </w:tcPr>
          <w:p w14:paraId="371B2C28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2" w:type="dxa"/>
          </w:tcPr>
          <w:p w14:paraId="2879BECB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62" w:type="dxa"/>
          </w:tcPr>
          <w:p w14:paraId="6199376D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2" w:type="dxa"/>
          </w:tcPr>
          <w:p w14:paraId="4DF04DF4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0" w:type="dxa"/>
          </w:tcPr>
          <w:p w14:paraId="16EB5F10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5" w:type="dxa"/>
          </w:tcPr>
          <w:p w14:paraId="5EAA9EFC" w14:textId="77777777" w:rsidR="00D21F07" w:rsidRPr="001E6B62" w:rsidRDefault="00D21F07" w:rsidP="001E6B62">
            <w:pPr>
              <w:rPr>
                <w:rFonts w:ascii="Times New Roman" w:hAnsi="Times New Roman" w:cs="Times New Roman"/>
              </w:rPr>
            </w:pPr>
          </w:p>
        </w:tc>
      </w:tr>
    </w:tbl>
    <w:p w14:paraId="7D514ABC" w14:textId="1E2563E6" w:rsidR="002D24D6" w:rsidRPr="001E6B62" w:rsidRDefault="001E6B62" w:rsidP="001E6B62">
      <w:pPr>
        <w:jc w:val="center"/>
        <w:rPr>
          <w:rFonts w:ascii="Times New Roman" w:hAnsi="Times New Roman" w:cs="Times New Roman"/>
          <w:b/>
          <w:bCs/>
        </w:rPr>
      </w:pPr>
      <w:r w:rsidRPr="001E6B62">
        <w:rPr>
          <w:rFonts w:ascii="Times New Roman" w:hAnsi="Times New Roman" w:cs="Times New Roman"/>
          <w:b/>
          <w:bCs/>
        </w:rPr>
        <w:t>Daşary ýurt raýatlarynyň sanawy</w:t>
      </w:r>
    </w:p>
    <w:sectPr w:rsidR="002D24D6" w:rsidRPr="001E6B62" w:rsidSect="005B2C0E">
      <w:headerReference w:type="even" r:id="rId6"/>
      <w:headerReference w:type="first" r:id="rId7"/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D4422" w14:textId="77777777" w:rsidR="00EF1D4A" w:rsidRDefault="00EF1D4A" w:rsidP="005B2C0E">
      <w:pPr>
        <w:spacing w:after="0" w:line="240" w:lineRule="auto"/>
      </w:pPr>
      <w:r>
        <w:separator/>
      </w:r>
    </w:p>
  </w:endnote>
  <w:endnote w:type="continuationSeparator" w:id="0">
    <w:p w14:paraId="3B2269E9" w14:textId="77777777" w:rsidR="00EF1D4A" w:rsidRDefault="00EF1D4A" w:rsidP="005B2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0B7C6" w14:textId="77777777" w:rsidR="00EF1D4A" w:rsidRDefault="00EF1D4A" w:rsidP="005B2C0E">
      <w:pPr>
        <w:spacing w:after="0" w:line="240" w:lineRule="auto"/>
      </w:pPr>
      <w:r>
        <w:separator/>
      </w:r>
    </w:p>
  </w:footnote>
  <w:footnote w:type="continuationSeparator" w:id="0">
    <w:p w14:paraId="5A709AA8" w14:textId="77777777" w:rsidR="00EF1D4A" w:rsidRDefault="00EF1D4A" w:rsidP="005B2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8EDC5" w14:textId="59A99591" w:rsidR="005B2C0E" w:rsidRDefault="005B2C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DBC6BF" wp14:editId="67F5444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1950796544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A2F5D0" w14:textId="29BD1A56" w:rsidR="005B2C0E" w:rsidRPr="005B2C0E" w:rsidRDefault="005B2C0E" w:rsidP="005B2C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5B2C0E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BC6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" style="position:absolute;margin-left:0;margin-top:0;width:53.3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" filled="f" stroked="f">
              <v:textbox style="mso-fit-shape-to-text:t" inset="20pt,15pt,0,0">
                <w:txbxContent>
                  <w:p w14:paraId="7FA2F5D0" w14:textId="29BD1A56" w:rsidR="005B2C0E" w:rsidRPr="005B2C0E" w:rsidRDefault="005B2C0E" w:rsidP="005B2C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5B2C0E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948F2" w14:textId="49E21CDF" w:rsidR="005B2C0E" w:rsidRDefault="005B2C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7A7FB1" wp14:editId="4202790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2425"/>
              <wp:effectExtent l="0" t="0" r="8255" b="9525"/>
              <wp:wrapNone/>
              <wp:docPr id="219347825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6FDF02" w14:textId="05CB321C" w:rsidR="005B2C0E" w:rsidRPr="005B2C0E" w:rsidRDefault="005B2C0E" w:rsidP="005B2C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5B2C0E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7A7F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Şirket İçi" style="position:absolute;margin-left:0;margin-top:0;width:53.3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" filled="f" stroked="f">
              <v:textbox style="mso-fit-shape-to-text:t" inset="20pt,15pt,0,0">
                <w:txbxContent>
                  <w:p w14:paraId="536FDF02" w14:textId="05CB321C" w:rsidR="005B2C0E" w:rsidRPr="005B2C0E" w:rsidRDefault="005B2C0E" w:rsidP="005B2C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5B2C0E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EC"/>
    <w:rsid w:val="00021615"/>
    <w:rsid w:val="00082239"/>
    <w:rsid w:val="00085F06"/>
    <w:rsid w:val="0019786C"/>
    <w:rsid w:val="001E6B62"/>
    <w:rsid w:val="002D24D6"/>
    <w:rsid w:val="003B05EA"/>
    <w:rsid w:val="0046080B"/>
    <w:rsid w:val="005B2C0E"/>
    <w:rsid w:val="005C03B0"/>
    <w:rsid w:val="00651549"/>
    <w:rsid w:val="007463A6"/>
    <w:rsid w:val="008A513A"/>
    <w:rsid w:val="00966C91"/>
    <w:rsid w:val="00AC33EC"/>
    <w:rsid w:val="00B51818"/>
    <w:rsid w:val="00C1741A"/>
    <w:rsid w:val="00C247F0"/>
    <w:rsid w:val="00C65359"/>
    <w:rsid w:val="00D21F07"/>
    <w:rsid w:val="00ED38E3"/>
    <w:rsid w:val="00EF1D4A"/>
    <w:rsid w:val="00FC4DAA"/>
    <w:rsid w:val="00FE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849BA0"/>
  <w15:chartTrackingRefBased/>
  <w15:docId w15:val="{04EB264A-6624-42CA-BDBB-A592E739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3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2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2C0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C0E"/>
  </w:style>
  <w:style w:type="paragraph" w:styleId="Footer">
    <w:name w:val="footer"/>
    <w:basedOn w:val="Normal"/>
    <w:link w:val="FooterChar"/>
    <w:uiPriority w:val="99"/>
    <w:unhideWhenUsed/>
    <w:rsid w:val="00D21F0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Aşırow</dc:creator>
  <cp:keywords/>
  <dc:description/>
  <cp:lastModifiedBy>Serdar Aşırow</cp:lastModifiedBy>
  <cp:revision>8</cp:revision>
  <dcterms:created xsi:type="dcterms:W3CDTF">2026-03-31T14:07:00Z</dcterms:created>
  <dcterms:modified xsi:type="dcterms:W3CDTF">2026-04-01T05:58:00Z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d12fb71,7446cb00,46630661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2026-03-31T14:07:41Z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2366e402-b388-46a6-8e5c-5e336a8ada99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