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49C8" w:rsidRDefault="00CE49C8" w:rsidP="00CE49C8">
      <w:pPr>
        <w:pStyle w:val="NormalWeb"/>
      </w:pPr>
      <w:r>
        <w:rPr>
          <w:rStyle w:val="Strong"/>
        </w:rPr>
        <w:t>Project Report: Travel Agency Website</w:t>
      </w:r>
      <w:r>
        <w:br/>
      </w:r>
      <w:r>
        <w:rPr>
          <w:rStyle w:val="Strong"/>
        </w:rPr>
        <w:t>Student Name:</w:t>
      </w:r>
      <w:r>
        <w:t xml:space="preserve"> </w:t>
      </w:r>
      <w:proofErr w:type="spellStart"/>
      <w:r>
        <w:t>Anchal</w:t>
      </w:r>
      <w:proofErr w:type="spellEnd"/>
      <w:r>
        <w:br/>
      </w:r>
      <w:r>
        <w:rPr>
          <w:rStyle w:val="Strong"/>
        </w:rPr>
        <w:t>Student ID:</w:t>
      </w:r>
      <w:r>
        <w:t xml:space="preserve"> S20242666</w:t>
      </w:r>
    </w:p>
    <w:p w:rsidR="00CE49C8" w:rsidRDefault="00CE49C8" w:rsidP="00CE49C8">
      <w:r>
        <w:pict>
          <v:rect id="_x0000_i1025" style="width:0;height:1.5pt" o:hralign="center" o:hrstd="t" o:hr="t" fillcolor="#a0a0a0" stroked="f"/>
        </w:pict>
      </w:r>
    </w:p>
    <w:p w:rsidR="00CE49C8" w:rsidRDefault="00CE49C8" w:rsidP="00CE49C8">
      <w:pPr>
        <w:pStyle w:val="Heading3"/>
      </w:pPr>
      <w:r>
        <w:t>Table of Contents</w:t>
      </w:r>
    </w:p>
    <w:p w:rsidR="00CE49C8" w:rsidRDefault="00CE49C8" w:rsidP="00CE49C8">
      <w:pPr>
        <w:numPr>
          <w:ilvl w:val="0"/>
          <w:numId w:val="21"/>
        </w:numPr>
        <w:spacing w:before="100" w:beforeAutospacing="1" w:after="100" w:afterAutospacing="1" w:line="240" w:lineRule="auto"/>
      </w:pPr>
      <w:r>
        <w:t>Executive Summary</w:t>
      </w:r>
    </w:p>
    <w:p w:rsidR="00CE49C8" w:rsidRDefault="00CE49C8" w:rsidP="00CE49C8">
      <w:pPr>
        <w:numPr>
          <w:ilvl w:val="0"/>
          <w:numId w:val="21"/>
        </w:numPr>
        <w:spacing w:before="100" w:beforeAutospacing="1" w:after="100" w:afterAutospacing="1" w:line="240" w:lineRule="auto"/>
      </w:pPr>
      <w:r>
        <w:t>Project Overview</w:t>
      </w:r>
    </w:p>
    <w:p w:rsidR="00CE49C8" w:rsidRDefault="00CE49C8" w:rsidP="00CE49C8">
      <w:pPr>
        <w:numPr>
          <w:ilvl w:val="0"/>
          <w:numId w:val="21"/>
        </w:numPr>
        <w:spacing w:before="100" w:beforeAutospacing="1" w:after="100" w:afterAutospacing="1" w:line="240" w:lineRule="auto"/>
      </w:pPr>
      <w:r>
        <w:t>Code Discussion</w:t>
      </w:r>
      <w:r>
        <w:br/>
        <w:t>3.1. HTML</w:t>
      </w:r>
      <w:r>
        <w:br/>
        <w:t>3.2. CSS</w:t>
      </w:r>
      <w:r>
        <w:br/>
        <w:t>3.3. JavaScript</w:t>
      </w:r>
    </w:p>
    <w:p w:rsidR="00CE49C8" w:rsidRDefault="00CE49C8" w:rsidP="00CE49C8">
      <w:pPr>
        <w:numPr>
          <w:ilvl w:val="0"/>
          <w:numId w:val="21"/>
        </w:numPr>
        <w:spacing w:before="100" w:beforeAutospacing="1" w:after="100" w:afterAutospacing="1" w:line="240" w:lineRule="auto"/>
      </w:pPr>
      <w:r>
        <w:t>Website Features and Hosting</w:t>
      </w:r>
      <w:r>
        <w:br/>
        <w:t>4.1. Navigation</w:t>
      </w:r>
      <w:r>
        <w:br/>
        <w:t>4.2. Calculator</w:t>
      </w:r>
      <w:r>
        <w:br/>
        <w:t>4.3. Contact Form</w:t>
      </w:r>
    </w:p>
    <w:p w:rsidR="00CE49C8" w:rsidRDefault="00CE49C8" w:rsidP="00CE49C8">
      <w:pPr>
        <w:numPr>
          <w:ilvl w:val="0"/>
          <w:numId w:val="21"/>
        </w:numPr>
        <w:spacing w:before="100" w:beforeAutospacing="1" w:after="100" w:afterAutospacing="1" w:line="240" w:lineRule="auto"/>
      </w:pPr>
      <w:r>
        <w:t>Recommendations for Future Enhancements</w:t>
      </w:r>
    </w:p>
    <w:p w:rsidR="00CE49C8" w:rsidRDefault="00CE49C8" w:rsidP="00CE49C8">
      <w:pPr>
        <w:numPr>
          <w:ilvl w:val="0"/>
          <w:numId w:val="21"/>
        </w:numPr>
        <w:spacing w:before="100" w:beforeAutospacing="1" w:after="100" w:afterAutospacing="1" w:line="240" w:lineRule="auto"/>
      </w:pPr>
      <w:r>
        <w:t>Reflection</w:t>
      </w:r>
    </w:p>
    <w:p w:rsidR="00CE49C8" w:rsidRDefault="00CE49C8" w:rsidP="00CE49C8">
      <w:pPr>
        <w:numPr>
          <w:ilvl w:val="0"/>
          <w:numId w:val="21"/>
        </w:numPr>
        <w:spacing w:before="100" w:beforeAutospacing="1" w:after="100" w:afterAutospacing="1" w:line="240" w:lineRule="auto"/>
      </w:pPr>
      <w:r>
        <w:t>References</w:t>
      </w:r>
    </w:p>
    <w:p w:rsidR="00CE49C8" w:rsidRDefault="00CE49C8" w:rsidP="00CE49C8">
      <w:pPr>
        <w:numPr>
          <w:ilvl w:val="0"/>
          <w:numId w:val="21"/>
        </w:numPr>
        <w:spacing w:before="100" w:beforeAutospacing="1" w:after="100" w:afterAutospacing="1" w:line="240" w:lineRule="auto"/>
      </w:pPr>
      <w:r>
        <w:t>Appendices</w:t>
      </w:r>
    </w:p>
    <w:p w:rsidR="00CE49C8" w:rsidRDefault="00CE49C8" w:rsidP="00CE49C8">
      <w:pPr>
        <w:spacing w:after="0"/>
      </w:pPr>
      <w:r>
        <w:pict>
          <v:rect id="_x0000_i1026" style="width:0;height:1.5pt" o:hralign="center" o:hrstd="t" o:hr="t" fillcolor="#a0a0a0" stroked="f"/>
        </w:pict>
      </w:r>
    </w:p>
    <w:p w:rsidR="00CE49C8" w:rsidRDefault="00CE49C8" w:rsidP="00CE49C8">
      <w:pPr>
        <w:pStyle w:val="Heading3"/>
      </w:pPr>
      <w:r>
        <w:t>1. Executive Summary (200 Words)</w:t>
      </w:r>
    </w:p>
    <w:p w:rsidR="00CE49C8" w:rsidRDefault="00CE49C8" w:rsidP="00CE49C8">
      <w:pPr>
        <w:pStyle w:val="NormalWeb"/>
      </w:pPr>
      <w:r>
        <w:t xml:space="preserve">This report details the development of a responsive, single-page website for a travel agency. Built using HTML, CSS, and JavaScript, the website includes essential features like a trip cost calculator, an interactive image gallery with hover effects, smooth scrolling animations, and a contact form. The primary goal is to provide users with an intuitive platform for exploring travel destinations, estimating costs, and contacting the agency directly. The chosen technologies, including CSS </w:t>
      </w:r>
      <w:proofErr w:type="spellStart"/>
      <w:r>
        <w:t>Flexbox</w:t>
      </w:r>
      <w:proofErr w:type="spellEnd"/>
      <w:r>
        <w:t xml:space="preserve">, media queries, and JavaScript, ensure responsiveness and interactivity across various devices. Hosting on </w:t>
      </w:r>
      <w:proofErr w:type="spellStart"/>
      <w:r>
        <w:t>GitHub</w:t>
      </w:r>
      <w:proofErr w:type="spellEnd"/>
      <w:r>
        <w:t xml:space="preserve"> Pages allowed for a straightforward deployment, making the website accessible to the public and allowing for easy updates. This report discusses the design approach, the structure of the code, key features, and areas for potential future enhancement. Overall, this project highlights the successful integration of usability and aesthetic appeal to meet both project and user needs, creating an informative and engaging resource for travelers. By meeting its objectives, the project serves as a practical example of effective web development, where functionality and design are combined to create a memorable and user-friendly online experience.</w:t>
      </w:r>
    </w:p>
    <w:p w:rsidR="00CE49C8" w:rsidRDefault="00CE49C8" w:rsidP="00CE49C8">
      <w:r>
        <w:pict>
          <v:rect id="_x0000_i1027" style="width:0;height:1.5pt" o:hralign="center" o:hrstd="t" o:hr="t" fillcolor="#a0a0a0" stroked="f"/>
        </w:pict>
      </w:r>
    </w:p>
    <w:p w:rsidR="00CE49C8" w:rsidRDefault="00CE49C8" w:rsidP="00CE49C8">
      <w:pPr>
        <w:pStyle w:val="Heading3"/>
      </w:pPr>
      <w:r>
        <w:lastRenderedPageBreak/>
        <w:t>2. Project Overview (300 Words)</w:t>
      </w:r>
    </w:p>
    <w:p w:rsidR="00CE49C8" w:rsidRDefault="00CE49C8" w:rsidP="00CE49C8">
      <w:pPr>
        <w:pStyle w:val="NormalWeb"/>
      </w:pPr>
      <w:r>
        <w:rPr>
          <w:rStyle w:val="Strong"/>
        </w:rPr>
        <w:t>Objective</w:t>
      </w:r>
      <w:proofErr w:type="gramStart"/>
      <w:r>
        <w:rPr>
          <w:rStyle w:val="Strong"/>
        </w:rPr>
        <w:t>:</w:t>
      </w:r>
      <w:proofErr w:type="gramEnd"/>
      <w:r>
        <w:br/>
        <w:t>The objective of this travel agency website project is to create a visually appealing, user-friendly online platform that simplifies trip planning for travelers. The website serves as a virtual space where users can explore travel destinations, calculate costs, and easily connect with the agency.</w:t>
      </w:r>
    </w:p>
    <w:p w:rsidR="00CE49C8" w:rsidRDefault="00CE49C8" w:rsidP="00CE49C8">
      <w:pPr>
        <w:pStyle w:val="NormalWeb"/>
      </w:pPr>
      <w:r>
        <w:rPr>
          <w:rStyle w:val="Strong"/>
        </w:rPr>
        <w:t>Audience</w:t>
      </w:r>
      <w:proofErr w:type="gramStart"/>
      <w:r>
        <w:rPr>
          <w:rStyle w:val="Strong"/>
        </w:rPr>
        <w:t>:</w:t>
      </w:r>
      <w:proofErr w:type="gramEnd"/>
      <w:r>
        <w:br/>
        <w:t>The website is targeted toward individuals and groups who are interested in travel and are looking for an easy way to obtain trip-related information. The audience seeks a digital tool that can assist them in planning and budgeting for trips, without the need to contact multiple agencies.</w:t>
      </w:r>
    </w:p>
    <w:p w:rsidR="00CE49C8" w:rsidRDefault="00CE49C8" w:rsidP="00CE49C8">
      <w:pPr>
        <w:pStyle w:val="NormalWeb"/>
      </w:pPr>
      <w:r>
        <w:rPr>
          <w:rStyle w:val="Strong"/>
        </w:rPr>
        <w:t>Features</w:t>
      </w:r>
      <w:proofErr w:type="gramStart"/>
      <w:r>
        <w:rPr>
          <w:rStyle w:val="Strong"/>
        </w:rPr>
        <w:t>:</w:t>
      </w:r>
      <w:proofErr w:type="gramEnd"/>
      <w:r>
        <w:br/>
        <w:t>The website offers several key features designed to enhance usability and functionality:</w:t>
      </w:r>
    </w:p>
    <w:p w:rsidR="00CE49C8" w:rsidRDefault="00CE49C8" w:rsidP="00CE49C8">
      <w:pPr>
        <w:numPr>
          <w:ilvl w:val="0"/>
          <w:numId w:val="22"/>
        </w:numPr>
        <w:spacing w:before="100" w:beforeAutospacing="1" w:after="100" w:afterAutospacing="1" w:line="240" w:lineRule="auto"/>
      </w:pPr>
      <w:r>
        <w:rPr>
          <w:rStyle w:val="Strong"/>
        </w:rPr>
        <w:t>Navigation Bar:</w:t>
      </w:r>
      <w:r>
        <w:t xml:space="preserve"> The navigation bar at the top of the page allows users to scroll smoothly between sections, making it easy to locate information.</w:t>
      </w:r>
    </w:p>
    <w:p w:rsidR="00CE49C8" w:rsidRDefault="00CE49C8" w:rsidP="00CE49C8">
      <w:pPr>
        <w:numPr>
          <w:ilvl w:val="0"/>
          <w:numId w:val="22"/>
        </w:numPr>
        <w:spacing w:before="100" w:beforeAutospacing="1" w:after="100" w:afterAutospacing="1" w:line="240" w:lineRule="auto"/>
      </w:pPr>
      <w:r>
        <w:rPr>
          <w:rStyle w:val="Strong"/>
        </w:rPr>
        <w:t>Trip Cost Calculator:</w:t>
      </w:r>
      <w:r>
        <w:t xml:space="preserve"> This feature allows users to select a destination, input trip duration, and enter the group size, with an estimated cost displayed immediately.</w:t>
      </w:r>
    </w:p>
    <w:p w:rsidR="00CE49C8" w:rsidRDefault="00CE49C8" w:rsidP="00CE49C8">
      <w:pPr>
        <w:numPr>
          <w:ilvl w:val="0"/>
          <w:numId w:val="22"/>
        </w:numPr>
        <w:spacing w:before="100" w:beforeAutospacing="1" w:after="100" w:afterAutospacing="1" w:line="240" w:lineRule="auto"/>
      </w:pPr>
      <w:r>
        <w:rPr>
          <w:rStyle w:val="Strong"/>
        </w:rPr>
        <w:t>Image Gallery with Hover Effects:</w:t>
      </w:r>
      <w:r>
        <w:t xml:space="preserve"> An interactive gallery showcases popular travel destinations, where images enlarge slightly when hovered over, adding a dynamic touch.</w:t>
      </w:r>
    </w:p>
    <w:p w:rsidR="00CE49C8" w:rsidRDefault="00CE49C8" w:rsidP="00CE49C8">
      <w:pPr>
        <w:numPr>
          <w:ilvl w:val="0"/>
          <w:numId w:val="22"/>
        </w:numPr>
        <w:spacing w:before="100" w:beforeAutospacing="1" w:after="100" w:afterAutospacing="1" w:line="240" w:lineRule="auto"/>
      </w:pPr>
      <w:r>
        <w:rPr>
          <w:rStyle w:val="Strong"/>
        </w:rPr>
        <w:t>Contact Form:</w:t>
      </w:r>
      <w:r>
        <w:t xml:space="preserve"> Users can submit their inquiries directly to the agency through the contact form, streamlining communication.</w:t>
      </w:r>
    </w:p>
    <w:p w:rsidR="00CE49C8" w:rsidRDefault="00CE49C8" w:rsidP="00CE49C8">
      <w:pPr>
        <w:numPr>
          <w:ilvl w:val="0"/>
          <w:numId w:val="22"/>
        </w:numPr>
        <w:spacing w:before="100" w:beforeAutospacing="1" w:after="100" w:afterAutospacing="1" w:line="240" w:lineRule="auto"/>
      </w:pPr>
      <w:r>
        <w:rPr>
          <w:rStyle w:val="Strong"/>
        </w:rPr>
        <w:t>Responsive Design:</w:t>
      </w:r>
      <w:r>
        <w:t xml:space="preserve"> The site is designed to work on different devices, including desktops, tablets, and mobile phones, ensuring accessibility and usability for all visitors.</w:t>
      </w:r>
    </w:p>
    <w:p w:rsidR="00CE49C8" w:rsidRDefault="00CE49C8" w:rsidP="00CE49C8">
      <w:pPr>
        <w:pStyle w:val="NormalWeb"/>
      </w:pPr>
      <w:r>
        <w:t>Each feature has been carefully selected to meet the needs of travelers, providing a practical and visually engaging experience that supports the main goal of the project.</w:t>
      </w:r>
    </w:p>
    <w:p w:rsidR="00CE49C8" w:rsidRDefault="00CE49C8" w:rsidP="00CE49C8">
      <w:pPr>
        <w:pStyle w:val="Heading3"/>
      </w:pPr>
      <w:r>
        <w:t>3. Code Discussion (500 Words)</w:t>
      </w:r>
    </w:p>
    <w:p w:rsidR="00CE49C8" w:rsidRDefault="00CE49C8" w:rsidP="00CE49C8">
      <w:pPr>
        <w:pStyle w:val="Heading4"/>
      </w:pPr>
      <w:r>
        <w:t>3.1. HTML</w:t>
      </w:r>
    </w:p>
    <w:p w:rsidR="00CE49C8" w:rsidRDefault="00CE49C8" w:rsidP="00CE49C8">
      <w:pPr>
        <w:pStyle w:val="NormalWeb"/>
      </w:pPr>
      <w:r>
        <w:t>The HTML structure for the travel agency website is designed to be clear, accessible, and organized, using semantic elements to improve readability and functionality. Key sections include:</w:t>
      </w:r>
    </w:p>
    <w:p w:rsidR="00CE49C8" w:rsidRDefault="00CE49C8" w:rsidP="00CE49C8">
      <w:pPr>
        <w:numPr>
          <w:ilvl w:val="0"/>
          <w:numId w:val="23"/>
        </w:numPr>
        <w:spacing w:before="100" w:beforeAutospacing="1" w:after="100" w:afterAutospacing="1" w:line="240" w:lineRule="auto"/>
      </w:pPr>
      <w:r>
        <w:rPr>
          <w:rStyle w:val="Strong"/>
        </w:rPr>
        <w:t>Header and Navigation:</w:t>
      </w:r>
      <w:r>
        <w:t xml:space="preserve"> The header contains the travel agency’s branding, providing a welcoming first impression. The navigation bar includes links to each major section—Home, Destinations, Calculator, and Contact—which allow users to scroll smoothly to each part of the page. This structure supports user navigation by enabling a clear path through the website.</w:t>
      </w:r>
    </w:p>
    <w:p w:rsidR="00CE49C8" w:rsidRDefault="00CE49C8" w:rsidP="00CE49C8">
      <w:pPr>
        <w:numPr>
          <w:ilvl w:val="0"/>
          <w:numId w:val="23"/>
        </w:numPr>
        <w:spacing w:before="100" w:beforeAutospacing="1" w:after="100" w:afterAutospacing="1" w:line="240" w:lineRule="auto"/>
      </w:pPr>
      <w:r>
        <w:rPr>
          <w:rStyle w:val="Strong"/>
        </w:rPr>
        <w:t>Home Section:</w:t>
      </w:r>
      <w:r>
        <w:t xml:space="preserve"> The Home section introduces users to the agency, with a brief description of the services offered. It creates a welcoming entry point to the website and gives visitors an immediate understanding of the agency’s mission.</w:t>
      </w:r>
    </w:p>
    <w:p w:rsidR="00CE49C8" w:rsidRDefault="00CE49C8" w:rsidP="00CE49C8">
      <w:pPr>
        <w:numPr>
          <w:ilvl w:val="0"/>
          <w:numId w:val="23"/>
        </w:numPr>
        <w:spacing w:before="100" w:beforeAutospacing="1" w:after="100" w:afterAutospacing="1" w:line="240" w:lineRule="auto"/>
      </w:pPr>
      <w:r>
        <w:rPr>
          <w:rStyle w:val="Strong"/>
        </w:rPr>
        <w:t>Destinations Section:</w:t>
      </w:r>
      <w:r>
        <w:t xml:space="preserve"> This section features an image gallery showcasing popular travel destinations. Images are displayed in a visually appealing grid, and each image includes a hover </w:t>
      </w:r>
      <w:r>
        <w:lastRenderedPageBreak/>
        <w:t>effect to engage users. The section’s design encourages exploration and adds visual depth to the website.</w:t>
      </w:r>
    </w:p>
    <w:p w:rsidR="00CE49C8" w:rsidRDefault="00CE49C8" w:rsidP="00CE49C8">
      <w:pPr>
        <w:numPr>
          <w:ilvl w:val="0"/>
          <w:numId w:val="23"/>
        </w:numPr>
        <w:spacing w:before="100" w:beforeAutospacing="1" w:after="100" w:afterAutospacing="1" w:line="240" w:lineRule="auto"/>
      </w:pPr>
      <w:r>
        <w:rPr>
          <w:rStyle w:val="Strong"/>
        </w:rPr>
        <w:t>Trip Cost Calculator:</w:t>
      </w:r>
      <w:r>
        <w:t xml:space="preserve"> Located after the destinations, the Trip Cost Calculator section provides users with an interactive tool to estimate travel expenses. It accepts inputs like destination, duration, and group size, making it practical and useful for users seeking to budget for their travels.</w:t>
      </w:r>
    </w:p>
    <w:p w:rsidR="00CE49C8" w:rsidRDefault="00CE49C8" w:rsidP="00CE49C8">
      <w:pPr>
        <w:numPr>
          <w:ilvl w:val="0"/>
          <w:numId w:val="23"/>
        </w:numPr>
        <w:spacing w:before="100" w:beforeAutospacing="1" w:after="100" w:afterAutospacing="1" w:line="240" w:lineRule="auto"/>
      </w:pPr>
      <w:r>
        <w:rPr>
          <w:rStyle w:val="Strong"/>
        </w:rPr>
        <w:t>Contact Form:</w:t>
      </w:r>
      <w:r>
        <w:t xml:space="preserve"> The Contact Form at the bottom of the page enables users to submit inquiries directly to the agency. It includes fields for name, email, and message, making it a straightforward way for users to connect with the agency.</w:t>
      </w:r>
    </w:p>
    <w:p w:rsidR="00CE49C8" w:rsidRDefault="00CE49C8" w:rsidP="00CE49C8">
      <w:pPr>
        <w:pStyle w:val="NormalWeb"/>
      </w:pPr>
      <w:r>
        <w:t>The HTML structure’s simplicity enhances navigation and usability, making it easy for users to interact with the content.</w:t>
      </w:r>
    </w:p>
    <w:p w:rsidR="00CE49C8" w:rsidRDefault="00CE49C8" w:rsidP="00CE49C8">
      <w:pPr>
        <w:pStyle w:val="Heading4"/>
      </w:pPr>
      <w:r>
        <w:t>3.2. CSS</w:t>
      </w:r>
    </w:p>
    <w:p w:rsidR="00CE49C8" w:rsidRDefault="00CE49C8" w:rsidP="00CE49C8">
      <w:pPr>
        <w:pStyle w:val="NormalWeb"/>
      </w:pPr>
      <w:r>
        <w:t xml:space="preserve">CSS provides the visual styling and responsive layout, helping the website adapt to various screen sizes. </w:t>
      </w:r>
      <w:proofErr w:type="spellStart"/>
      <w:r>
        <w:t>Flexbox</w:t>
      </w:r>
      <w:proofErr w:type="spellEnd"/>
      <w:r>
        <w:t xml:space="preserve"> and media queries are used extensively to create a flexible, mobile-friendly design. Key CSS styling elements include:</w:t>
      </w:r>
    </w:p>
    <w:p w:rsidR="00CE49C8" w:rsidRDefault="00CE49C8" w:rsidP="00CE49C8">
      <w:pPr>
        <w:numPr>
          <w:ilvl w:val="0"/>
          <w:numId w:val="24"/>
        </w:numPr>
        <w:spacing w:before="100" w:beforeAutospacing="1" w:after="100" w:afterAutospacing="1" w:line="240" w:lineRule="auto"/>
      </w:pPr>
      <w:r>
        <w:rPr>
          <w:rStyle w:val="Strong"/>
        </w:rPr>
        <w:t>General Styling:</w:t>
      </w:r>
      <w:r>
        <w:t xml:space="preserve"> The body and other main elements are styled with a cohesive color palette, background, and font choices. This establishes a professional look and sets a neutral backdrop that draws attention to the content.</w:t>
      </w:r>
    </w:p>
    <w:p w:rsidR="00CE49C8" w:rsidRDefault="00CE49C8" w:rsidP="00CE49C8">
      <w:pPr>
        <w:numPr>
          <w:ilvl w:val="0"/>
          <w:numId w:val="24"/>
        </w:numPr>
        <w:spacing w:before="100" w:beforeAutospacing="1" w:after="100" w:afterAutospacing="1" w:line="240" w:lineRule="auto"/>
      </w:pPr>
      <w:r>
        <w:rPr>
          <w:rStyle w:val="Strong"/>
        </w:rPr>
        <w:t>Responsive Layout:</w:t>
      </w:r>
      <w:r>
        <w:t xml:space="preserve"> CSS </w:t>
      </w:r>
      <w:proofErr w:type="spellStart"/>
      <w:r>
        <w:t>Flexbox</w:t>
      </w:r>
      <w:proofErr w:type="spellEnd"/>
      <w:r>
        <w:t xml:space="preserve"> and media queries allow the website to adapt to different screen sizes, maintaining a consistent layout on mobile devices, tablets, and desktops. </w:t>
      </w:r>
      <w:proofErr w:type="spellStart"/>
      <w:r>
        <w:t>Flexbox</w:t>
      </w:r>
      <w:proofErr w:type="spellEnd"/>
      <w:r>
        <w:t xml:space="preserve"> is used to align elements dynamically, while media queries adjust layouts, font sizes, and spacing based on screen dimensions.</w:t>
      </w:r>
    </w:p>
    <w:p w:rsidR="00CE49C8" w:rsidRDefault="00CE49C8" w:rsidP="00CE49C8">
      <w:pPr>
        <w:numPr>
          <w:ilvl w:val="0"/>
          <w:numId w:val="24"/>
        </w:numPr>
        <w:spacing w:before="100" w:beforeAutospacing="1" w:after="100" w:afterAutospacing="1" w:line="240" w:lineRule="auto"/>
      </w:pPr>
      <w:r>
        <w:rPr>
          <w:rStyle w:val="Strong"/>
        </w:rPr>
        <w:t>Hover Effects:</w:t>
      </w:r>
      <w:r>
        <w:t xml:space="preserve"> CSS animations are applied to gallery images in the Destinations section, creating subtle zoom effects on hover. This interactivity draws user interest to the destinations, providing a dynamic experience.</w:t>
      </w:r>
    </w:p>
    <w:p w:rsidR="00CE49C8" w:rsidRDefault="00CE49C8" w:rsidP="00CE49C8">
      <w:pPr>
        <w:numPr>
          <w:ilvl w:val="0"/>
          <w:numId w:val="24"/>
        </w:numPr>
        <w:spacing w:before="100" w:beforeAutospacing="1" w:after="100" w:afterAutospacing="1" w:line="240" w:lineRule="auto"/>
      </w:pPr>
      <w:r>
        <w:rPr>
          <w:rStyle w:val="Strong"/>
        </w:rPr>
        <w:t>Form Styling:</w:t>
      </w:r>
      <w:r>
        <w:t xml:space="preserve"> The Contact Form is styled with clear labels, inputs, and a submit button. Each element is styled for easy readability and accessibility, contributing to a positive user experience by ensuring form usability.</w:t>
      </w:r>
    </w:p>
    <w:p w:rsidR="00CE49C8" w:rsidRDefault="00CE49C8" w:rsidP="00CE49C8">
      <w:pPr>
        <w:pStyle w:val="NormalWeb"/>
      </w:pPr>
      <w:r>
        <w:t>CSS elevates the website's visual appeal and functionality, creating a polished and engaging platform for users.</w:t>
      </w:r>
    </w:p>
    <w:p w:rsidR="00CE49C8" w:rsidRDefault="00CE49C8" w:rsidP="00CE49C8">
      <w:pPr>
        <w:pStyle w:val="Heading4"/>
      </w:pPr>
      <w:r>
        <w:t>3.3. JavaScript</w:t>
      </w:r>
    </w:p>
    <w:p w:rsidR="00CE49C8" w:rsidRDefault="00CE49C8" w:rsidP="00CE49C8">
      <w:pPr>
        <w:pStyle w:val="NormalWeb"/>
      </w:pPr>
      <w:r>
        <w:t>JavaScript enhances the interactivity of the website by adding dynamic functionality to key features:</w:t>
      </w:r>
    </w:p>
    <w:p w:rsidR="00CE49C8" w:rsidRDefault="00CE49C8" w:rsidP="00CE49C8">
      <w:pPr>
        <w:numPr>
          <w:ilvl w:val="0"/>
          <w:numId w:val="25"/>
        </w:numPr>
        <w:spacing w:before="100" w:beforeAutospacing="1" w:after="100" w:afterAutospacing="1" w:line="240" w:lineRule="auto"/>
      </w:pPr>
      <w:r>
        <w:rPr>
          <w:rStyle w:val="Strong"/>
        </w:rPr>
        <w:t>Scroll Animations:</w:t>
      </w:r>
      <w:r>
        <w:t xml:space="preserve"> JavaScript enables smooth fade-in animations as users scroll, especially for images in the Destinations section. This animation makes content appear as users scroll, enhancing the visual flow.</w:t>
      </w:r>
    </w:p>
    <w:p w:rsidR="00CE49C8" w:rsidRDefault="00CE49C8" w:rsidP="00CE49C8">
      <w:pPr>
        <w:numPr>
          <w:ilvl w:val="0"/>
          <w:numId w:val="25"/>
        </w:numPr>
        <w:spacing w:before="100" w:beforeAutospacing="1" w:after="100" w:afterAutospacing="1" w:line="240" w:lineRule="auto"/>
      </w:pPr>
      <w:r>
        <w:rPr>
          <w:rStyle w:val="Strong"/>
        </w:rPr>
        <w:t>Trip Cost Calculator:</w:t>
      </w:r>
      <w:r>
        <w:t xml:space="preserve"> The calculator uses JavaScript to compute travel costs based on user inputs, displaying the results instantly. This feature adds practical functionality to the site, helping users budget for their trips.</w:t>
      </w:r>
    </w:p>
    <w:p w:rsidR="00CE49C8" w:rsidRDefault="00CE49C8" w:rsidP="00CE49C8">
      <w:pPr>
        <w:numPr>
          <w:ilvl w:val="0"/>
          <w:numId w:val="25"/>
        </w:numPr>
        <w:spacing w:before="100" w:beforeAutospacing="1" w:after="100" w:afterAutospacing="1" w:line="240" w:lineRule="auto"/>
      </w:pPr>
      <w:r>
        <w:rPr>
          <w:rStyle w:val="Strong"/>
        </w:rPr>
        <w:lastRenderedPageBreak/>
        <w:t>Form Validation:</w:t>
      </w:r>
      <w:r>
        <w:t xml:space="preserve"> JavaScript validates the Contact Form, ensuring correct data entry. For instance, email input is checked for proper formatting, providing users with immediate feedback if any fields are incomplete or incorrect.</w:t>
      </w:r>
    </w:p>
    <w:p w:rsidR="00CE49C8" w:rsidRDefault="00CE49C8" w:rsidP="00CE49C8">
      <w:pPr>
        <w:pStyle w:val="NormalWeb"/>
      </w:pPr>
      <w:r>
        <w:t>By integrating HTML, CSS, and JavaScript, this project achieves an intuitive, responsive, and visually engaging design that aligns with the project’s goals and enhances the user experience.</w:t>
      </w:r>
    </w:p>
    <w:p w:rsidR="00CE49C8" w:rsidRDefault="00CE49C8" w:rsidP="00CE49C8">
      <w:pPr>
        <w:pStyle w:val="Heading3"/>
      </w:pPr>
      <w:r>
        <w:t>4. Website Features and Hosting (400 Words)</w:t>
      </w:r>
    </w:p>
    <w:p w:rsidR="00CE49C8" w:rsidRDefault="00CE49C8" w:rsidP="00CE49C8">
      <w:pPr>
        <w:pStyle w:val="NormalWeb"/>
      </w:pPr>
      <w:r>
        <w:rPr>
          <w:rStyle w:val="Strong"/>
        </w:rPr>
        <w:t>Hosting and Deployment</w:t>
      </w:r>
      <w:proofErr w:type="gramStart"/>
      <w:r>
        <w:rPr>
          <w:rStyle w:val="Strong"/>
        </w:rPr>
        <w:t>:</w:t>
      </w:r>
      <w:proofErr w:type="gramEnd"/>
      <w:r>
        <w:br/>
        <w:t xml:space="preserve">The travel agency website is hosted on </w:t>
      </w:r>
      <w:proofErr w:type="spellStart"/>
      <w:r>
        <w:t>GitHub</w:t>
      </w:r>
      <w:proofErr w:type="spellEnd"/>
      <w:r>
        <w:t xml:space="preserve"> Pages, which provides a reliable platform for deploying static websites created with HTML, CSS, and JavaScript. </w:t>
      </w:r>
      <w:proofErr w:type="spellStart"/>
      <w:r>
        <w:t>GitHub</w:t>
      </w:r>
      <w:proofErr w:type="spellEnd"/>
      <w:r>
        <w:t xml:space="preserve"> Pages was chosen for its simplicity and accessibility; by linking the repository, it makes the site easily accessible online. This platform enables quick updates and allows public access to the website, meeting the objective of an accessible, user-friendly travel planning tool.</w:t>
      </w:r>
    </w:p>
    <w:p w:rsidR="00CE49C8" w:rsidRDefault="00CE49C8" w:rsidP="00CE49C8">
      <w:pPr>
        <w:numPr>
          <w:ilvl w:val="0"/>
          <w:numId w:val="26"/>
        </w:numPr>
        <w:spacing w:before="100" w:beforeAutospacing="1" w:after="100" w:afterAutospacing="1" w:line="240" w:lineRule="auto"/>
      </w:pPr>
      <w:r>
        <w:rPr>
          <w:rStyle w:val="Strong"/>
        </w:rPr>
        <w:t>Hosting Link:</w:t>
      </w:r>
      <w:r>
        <w:t xml:space="preserve"> [</w:t>
      </w:r>
      <w:proofErr w:type="spellStart"/>
      <w:r>
        <w:t>GitHub</w:t>
      </w:r>
      <w:proofErr w:type="spellEnd"/>
      <w:r>
        <w:t xml:space="preserve"> Repository and Live Website Link] (Insert </w:t>
      </w:r>
      <w:proofErr w:type="spellStart"/>
      <w:r>
        <w:t>GitHub</w:t>
      </w:r>
      <w:proofErr w:type="spellEnd"/>
      <w:r>
        <w:t xml:space="preserve"> URL)</w:t>
      </w:r>
    </w:p>
    <w:p w:rsidR="00CE49C8" w:rsidRDefault="00CE49C8" w:rsidP="00CE49C8">
      <w:pPr>
        <w:pStyle w:val="Heading4"/>
      </w:pPr>
      <w:r>
        <w:t>4.1. Navigation</w:t>
      </w:r>
    </w:p>
    <w:p w:rsidR="00CE49C8" w:rsidRDefault="00CE49C8" w:rsidP="00CE49C8">
      <w:pPr>
        <w:pStyle w:val="NormalWeb"/>
      </w:pPr>
      <w:r>
        <w:t>The navigation bar is an essential feature, allowing users to quickly access any section—Home, Destinations, Calculator, or Contact—without extensive scrolling. It is fixed at the top of the page to stay visible as users scroll, promoting a smooth browsing experience. Each link in the navigation bar smoothly scrolls to the respective section, enhancing usability and providing a seamless experience.</w:t>
      </w:r>
    </w:p>
    <w:p w:rsidR="00CE49C8" w:rsidRDefault="00CE49C8" w:rsidP="00CE49C8">
      <w:pPr>
        <w:numPr>
          <w:ilvl w:val="0"/>
          <w:numId w:val="27"/>
        </w:numPr>
        <w:spacing w:before="100" w:beforeAutospacing="1" w:after="100" w:afterAutospacing="1" w:line="240" w:lineRule="auto"/>
      </w:pPr>
      <w:r>
        <w:rPr>
          <w:rStyle w:val="Strong"/>
        </w:rPr>
        <w:t>Screenshot:</w:t>
      </w:r>
      <w:r>
        <w:t xml:space="preserve"> (Insert screenshot of the navigation bar)</w:t>
      </w:r>
    </w:p>
    <w:p w:rsidR="00CE49C8" w:rsidRDefault="00CE49C8" w:rsidP="00CE49C8">
      <w:pPr>
        <w:pStyle w:val="Heading4"/>
      </w:pPr>
      <w:r>
        <w:t>4.2. Calculator</w:t>
      </w:r>
    </w:p>
    <w:p w:rsidR="00CE49C8" w:rsidRDefault="00CE49C8" w:rsidP="00CE49C8">
      <w:pPr>
        <w:pStyle w:val="NormalWeb"/>
      </w:pPr>
      <w:r>
        <w:t xml:space="preserve">The Trip Cost Calculator provides users with a practical tool to estimate travel expenses based on their trip details. Users can select a destination, enter the number of nights, and input the group size. Upon submission, JavaScript calculates the estimated cost, displaying it immediately to the user. This feature is highly functional, as it assists users in planning and </w:t>
      </w:r>
      <w:proofErr w:type="gramStart"/>
      <w:r>
        <w:t>budgeting</w:t>
      </w:r>
      <w:proofErr w:type="gramEnd"/>
      <w:r>
        <w:t xml:space="preserve"> their trips conveniently. The calculator simplifies travel planning, adding significant value to the site.</w:t>
      </w:r>
    </w:p>
    <w:p w:rsidR="00CE49C8" w:rsidRDefault="00CE49C8" w:rsidP="00CE49C8">
      <w:pPr>
        <w:numPr>
          <w:ilvl w:val="0"/>
          <w:numId w:val="28"/>
        </w:numPr>
        <w:spacing w:before="100" w:beforeAutospacing="1" w:after="100" w:afterAutospacing="1" w:line="240" w:lineRule="auto"/>
      </w:pPr>
      <w:r>
        <w:rPr>
          <w:rStyle w:val="Strong"/>
        </w:rPr>
        <w:t>Screenshot:</w:t>
      </w:r>
      <w:r>
        <w:t xml:space="preserve"> (Insert screenshot of the calculator)</w:t>
      </w:r>
    </w:p>
    <w:p w:rsidR="00CE49C8" w:rsidRDefault="00CE49C8" w:rsidP="00CE49C8">
      <w:pPr>
        <w:pStyle w:val="Heading4"/>
      </w:pPr>
      <w:r>
        <w:t>4.3. Contact Form</w:t>
      </w:r>
    </w:p>
    <w:p w:rsidR="00CE49C8" w:rsidRDefault="00CE49C8" w:rsidP="00CE49C8">
      <w:pPr>
        <w:pStyle w:val="NormalWeb"/>
      </w:pPr>
      <w:r>
        <w:t>The Contact Form at the bottom of the website allows users to send inquiries directly to the agency. It includes fields for entering a name, email, and message, enabling users to contact the agency with questions or requests. JavaScript validation ensures users enter correct information, such as a properly formatted email, before submission. This feature makes it easy for users to communicate with the agency without needing to leave the site, enhancing user convenience and engagement.</w:t>
      </w:r>
    </w:p>
    <w:p w:rsidR="00CE49C8" w:rsidRDefault="00CE49C8" w:rsidP="00CE49C8">
      <w:pPr>
        <w:numPr>
          <w:ilvl w:val="0"/>
          <w:numId w:val="29"/>
        </w:numPr>
        <w:spacing w:before="100" w:beforeAutospacing="1" w:after="100" w:afterAutospacing="1" w:line="240" w:lineRule="auto"/>
      </w:pPr>
      <w:r>
        <w:rPr>
          <w:rStyle w:val="Strong"/>
        </w:rPr>
        <w:lastRenderedPageBreak/>
        <w:t>Screenshot:</w:t>
      </w:r>
      <w:r>
        <w:t xml:space="preserve"> (Insert screenshot of the contact form)</w:t>
      </w:r>
    </w:p>
    <w:p w:rsidR="00CE49C8" w:rsidRDefault="00CE49C8" w:rsidP="00CE49C8">
      <w:pPr>
        <w:pStyle w:val="NormalWeb"/>
      </w:pPr>
      <w:r>
        <w:t xml:space="preserve">The combined features of navigation, calculator, and contact form create a complete user experience, ensuring the website is not only visually engaging but also highly functional. Each feature was thoughtfully selected to address users’ needs in a travel planning context, ensuring that prospective travelers can access information, plan budgets, and contact the agency effortlessly. The hosting on </w:t>
      </w:r>
      <w:proofErr w:type="spellStart"/>
      <w:r>
        <w:t>GitHub</w:t>
      </w:r>
      <w:proofErr w:type="spellEnd"/>
      <w:r>
        <w:t xml:space="preserve"> Pages also guarantees consistent performance and easy updates, making the website a valuable and accessible tool for all users.</w:t>
      </w:r>
    </w:p>
    <w:p w:rsidR="00CE49C8" w:rsidRDefault="00CE49C8" w:rsidP="00CE49C8">
      <w:pPr>
        <w:pStyle w:val="Heading3"/>
      </w:pPr>
      <w:r>
        <w:t>5. Recommendations for Future Enhancements (200 Words)</w:t>
      </w:r>
    </w:p>
    <w:p w:rsidR="00CE49C8" w:rsidRDefault="00CE49C8" w:rsidP="00CE49C8">
      <w:pPr>
        <w:pStyle w:val="NormalWeb"/>
      </w:pPr>
      <w:r>
        <w:t>To enhance the website’s functionality and appeal, several updates could be implemented:</w:t>
      </w:r>
    </w:p>
    <w:p w:rsidR="00CE49C8" w:rsidRDefault="00CE49C8" w:rsidP="00CE49C8">
      <w:pPr>
        <w:pStyle w:val="NormalWeb"/>
        <w:numPr>
          <w:ilvl w:val="0"/>
          <w:numId w:val="30"/>
        </w:numPr>
      </w:pPr>
      <w:r>
        <w:rPr>
          <w:rStyle w:val="Strong"/>
        </w:rPr>
        <w:t>Expanded Destinations:</w:t>
      </w:r>
      <w:r>
        <w:t xml:space="preserve"> Adding more destinations to the gallery would give users a broader range of options, increasing engagement by showcasing a wider variety of travel opportunities.</w:t>
      </w:r>
    </w:p>
    <w:p w:rsidR="00CE49C8" w:rsidRDefault="00CE49C8" w:rsidP="00CE49C8">
      <w:pPr>
        <w:pStyle w:val="NormalWeb"/>
        <w:numPr>
          <w:ilvl w:val="0"/>
          <w:numId w:val="30"/>
        </w:numPr>
      </w:pPr>
      <w:r>
        <w:rPr>
          <w:rStyle w:val="Strong"/>
        </w:rPr>
        <w:t>Accessibility Improvements:</w:t>
      </w:r>
      <w:r>
        <w:t xml:space="preserve"> Enhancing accessibility features, such as color contrast adjustments, keyboard navigation, and descriptive error messages, would make the website more inclusive for users with disabilities.</w:t>
      </w:r>
    </w:p>
    <w:p w:rsidR="00CE49C8" w:rsidRDefault="00CE49C8" w:rsidP="00CE49C8">
      <w:pPr>
        <w:pStyle w:val="NormalWeb"/>
        <w:numPr>
          <w:ilvl w:val="0"/>
          <w:numId w:val="30"/>
        </w:numPr>
      </w:pPr>
      <w:r>
        <w:rPr>
          <w:rStyle w:val="Strong"/>
        </w:rPr>
        <w:t>Advanced Animations:</w:t>
      </w:r>
      <w:r>
        <w:t xml:space="preserve"> Implementing parallax scrolling, interactive </w:t>
      </w:r>
      <w:proofErr w:type="gramStart"/>
      <w:r>
        <w:t>maps,</w:t>
      </w:r>
      <w:proofErr w:type="gramEnd"/>
      <w:r>
        <w:t xml:space="preserve"> or additional transition effects could further engage users, creating a more immersive experience that enhances the visual appeal of the site.</w:t>
      </w:r>
    </w:p>
    <w:p w:rsidR="00CE49C8" w:rsidRDefault="00CE49C8" w:rsidP="00CE49C8">
      <w:pPr>
        <w:pStyle w:val="NormalWeb"/>
        <w:numPr>
          <w:ilvl w:val="0"/>
          <w:numId w:val="30"/>
        </w:numPr>
      </w:pPr>
      <w:r>
        <w:rPr>
          <w:rStyle w:val="Strong"/>
        </w:rPr>
        <w:t>Multilingual Support:</w:t>
      </w:r>
      <w:r>
        <w:t xml:space="preserve"> Providing language options would allow the website to reach a more diverse audience. With options for multiple languages, the site could cater to users from different regions, making it accessible to international travelers.</w:t>
      </w:r>
    </w:p>
    <w:p w:rsidR="00CE49C8" w:rsidRDefault="00CE49C8" w:rsidP="00CE49C8">
      <w:pPr>
        <w:pStyle w:val="NormalWeb"/>
        <w:numPr>
          <w:ilvl w:val="0"/>
          <w:numId w:val="30"/>
        </w:numPr>
      </w:pPr>
      <w:r>
        <w:rPr>
          <w:rStyle w:val="Strong"/>
        </w:rPr>
        <w:t>User Testimonials and Reviews:</w:t>
      </w:r>
      <w:r>
        <w:t xml:space="preserve"> Adding a section for user feedback and travel reviews would create a community feel, building trust and credibility with prospective travelers.</w:t>
      </w:r>
    </w:p>
    <w:p w:rsidR="00CE49C8" w:rsidRDefault="00CE49C8" w:rsidP="00CE49C8">
      <w:pPr>
        <w:pStyle w:val="NormalWeb"/>
      </w:pPr>
      <w:r>
        <w:t>These enhancements would contribute to a more dynamic, accessible, and user-centered experience, broadening the website’s appeal and making it a more valuable resource for travelers.</w:t>
      </w:r>
    </w:p>
    <w:p w:rsidR="00CE49C8" w:rsidRDefault="00CE49C8" w:rsidP="00CE49C8">
      <w:pPr>
        <w:pStyle w:val="Heading3"/>
      </w:pPr>
      <w:r>
        <w:t>6. Reflection (400 Words)</w:t>
      </w:r>
    </w:p>
    <w:p w:rsidR="00CE49C8" w:rsidRDefault="00CE49C8" w:rsidP="00CE49C8">
      <w:pPr>
        <w:pStyle w:val="NormalWeb"/>
      </w:pPr>
      <w:r>
        <w:rPr>
          <w:rStyle w:val="Strong"/>
        </w:rPr>
        <w:t>Project Challenges</w:t>
      </w:r>
      <w:proofErr w:type="gramStart"/>
      <w:r>
        <w:rPr>
          <w:rStyle w:val="Strong"/>
        </w:rPr>
        <w:t>:</w:t>
      </w:r>
      <w:proofErr w:type="gramEnd"/>
      <w:r>
        <w:br/>
        <w:t xml:space="preserve">One of the primary challenges in developing the travel agency website was ensuring a fully responsive design that maintained layout consistency across various devices. Achieving a flexible design required careful use of CSS </w:t>
      </w:r>
      <w:proofErr w:type="spellStart"/>
      <w:r>
        <w:t>Flexbox</w:t>
      </w:r>
      <w:proofErr w:type="spellEnd"/>
      <w:r>
        <w:t xml:space="preserve"> and media queries, which allowed the elements to adjust based on screen size while preserving functionality and aesthetics. Another challenge was implementing animations smoothly, as performance optimizations were needed to avoid any lag or stuttering, especially on lower-end devices. Testing different devices and screen sizes helped ensure the website functioned consistently.</w:t>
      </w:r>
    </w:p>
    <w:p w:rsidR="00CE49C8" w:rsidRDefault="00CE49C8" w:rsidP="00CE49C8">
      <w:pPr>
        <w:pStyle w:val="NormalWeb"/>
      </w:pPr>
      <w:r>
        <w:rPr>
          <w:rStyle w:val="Strong"/>
        </w:rPr>
        <w:t>Skills Learned</w:t>
      </w:r>
      <w:proofErr w:type="gramStart"/>
      <w:r>
        <w:rPr>
          <w:rStyle w:val="Strong"/>
        </w:rPr>
        <w:t>:</w:t>
      </w:r>
      <w:proofErr w:type="gramEnd"/>
      <w:r>
        <w:br/>
        <w:t xml:space="preserve">Throughout this project, I gained hands-on experience with several important web development skills. I improved my knowledge of HTML structure by organizing the content using semantic </w:t>
      </w:r>
      <w:r>
        <w:lastRenderedPageBreak/>
        <w:t xml:space="preserve">tags, which not only enhances readability but also aids accessibility. CSS provided insights into responsive design, particularly with </w:t>
      </w:r>
      <w:proofErr w:type="spellStart"/>
      <w:r>
        <w:t>Flexbox</w:t>
      </w:r>
      <w:proofErr w:type="spellEnd"/>
      <w:r>
        <w:t xml:space="preserve"> and media queries, which helped in building a website that adapts seamlessly to different devices. Additionally, I learned to use JavaScript to add dynamic elements, including a cost calculator, scroll animations, and form validation. Hosting on </w:t>
      </w:r>
      <w:proofErr w:type="spellStart"/>
      <w:r>
        <w:t>GitHub</w:t>
      </w:r>
      <w:proofErr w:type="spellEnd"/>
      <w:r>
        <w:t xml:space="preserve"> Pages introduced me to the deployment process, an essential skill for making websites publicly accessible and easily updated.</w:t>
      </w:r>
    </w:p>
    <w:p w:rsidR="00CE49C8" w:rsidRDefault="00CE49C8" w:rsidP="00CE49C8">
      <w:pPr>
        <w:pStyle w:val="NormalWeb"/>
      </w:pPr>
      <w:r>
        <w:rPr>
          <w:rStyle w:val="Strong"/>
        </w:rPr>
        <w:t>Project Outcome</w:t>
      </w:r>
      <w:proofErr w:type="gramStart"/>
      <w:r>
        <w:rPr>
          <w:rStyle w:val="Strong"/>
        </w:rPr>
        <w:t>:</w:t>
      </w:r>
      <w:proofErr w:type="gramEnd"/>
      <w:r>
        <w:br/>
        <w:t>The travel agency website met its objectives by offering an intuitive, visually engaging platform where users can explore travel destinations, estimate trip costs, and communicate directly with the agency. Each section of the website was carefully designed to align with user needs, ensuring a smooth navigation experience and providing the tools necessary for effective trip planning. The completed project demonstrates a successful application of web development skills, combining functionality with aesthetic appeal to create a user-friendly site that achieves the primary project goals.</w:t>
      </w:r>
    </w:p>
    <w:p w:rsidR="00CE49C8" w:rsidRDefault="00CE49C8" w:rsidP="00CE49C8">
      <w:pPr>
        <w:pStyle w:val="NormalWeb"/>
      </w:pPr>
      <w:r>
        <w:t>Reflecting on the project as a whole, this experience emphasized the importance of responsive design and user engagement in web development. The ability to integrate usability with visually appealing elements makes for a better user experience and adds value to the final product. In future projects, I plan to prioritize accessibility even more, implementing features like keyboard navigation and improved color contrast for inclusivity. Overall, this project showcased the benefits of a well-structured, interactive website and provided valuable lessons that I can apply in future web development endeavors.</w:t>
      </w:r>
    </w:p>
    <w:p w:rsidR="00CE49C8" w:rsidRDefault="00CE49C8" w:rsidP="00CE49C8">
      <w:pPr>
        <w:pStyle w:val="Heading3"/>
      </w:pPr>
      <w:r>
        <w:t xml:space="preserve">&amp;. References </w:t>
      </w:r>
    </w:p>
    <w:p w:rsidR="003A053B" w:rsidRPr="00CE49C8" w:rsidRDefault="003A053B" w:rsidP="00CE49C8"/>
    <w:sectPr w:rsidR="003A053B" w:rsidRPr="00CE49C8" w:rsidSect="003A053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520A5"/>
    <w:multiLevelType w:val="multilevel"/>
    <w:tmpl w:val="066E2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C803E3"/>
    <w:multiLevelType w:val="multilevel"/>
    <w:tmpl w:val="A24A7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3D762F"/>
    <w:multiLevelType w:val="multilevel"/>
    <w:tmpl w:val="717E8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024CDA"/>
    <w:multiLevelType w:val="multilevel"/>
    <w:tmpl w:val="2CA87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861DBC"/>
    <w:multiLevelType w:val="multilevel"/>
    <w:tmpl w:val="B2D63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C963B6"/>
    <w:multiLevelType w:val="multilevel"/>
    <w:tmpl w:val="EDEAA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BB84BF3"/>
    <w:multiLevelType w:val="multilevel"/>
    <w:tmpl w:val="DB9A2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C2D47B7"/>
    <w:multiLevelType w:val="multilevel"/>
    <w:tmpl w:val="F5041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37C3443"/>
    <w:multiLevelType w:val="multilevel"/>
    <w:tmpl w:val="35264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0D71E0"/>
    <w:multiLevelType w:val="multilevel"/>
    <w:tmpl w:val="EB12C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053BD8"/>
    <w:multiLevelType w:val="multilevel"/>
    <w:tmpl w:val="183C2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BC6994"/>
    <w:multiLevelType w:val="multilevel"/>
    <w:tmpl w:val="30B02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14D06FC"/>
    <w:multiLevelType w:val="multilevel"/>
    <w:tmpl w:val="2FB80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708713F"/>
    <w:multiLevelType w:val="multilevel"/>
    <w:tmpl w:val="BCC2D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9C7BEB"/>
    <w:multiLevelType w:val="multilevel"/>
    <w:tmpl w:val="7A22C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023A8B"/>
    <w:multiLevelType w:val="multilevel"/>
    <w:tmpl w:val="57249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D953D9F"/>
    <w:multiLevelType w:val="multilevel"/>
    <w:tmpl w:val="82B25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59E7443"/>
    <w:multiLevelType w:val="multilevel"/>
    <w:tmpl w:val="06D09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B221FBF"/>
    <w:multiLevelType w:val="multilevel"/>
    <w:tmpl w:val="0E8A2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5C7557"/>
    <w:multiLevelType w:val="multilevel"/>
    <w:tmpl w:val="9486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44F19EC"/>
    <w:multiLevelType w:val="multilevel"/>
    <w:tmpl w:val="45E84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C6B3C52"/>
    <w:multiLevelType w:val="multilevel"/>
    <w:tmpl w:val="D1FA1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D6C5096"/>
    <w:multiLevelType w:val="multilevel"/>
    <w:tmpl w:val="8038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D302088"/>
    <w:multiLevelType w:val="multilevel"/>
    <w:tmpl w:val="58FC3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E8D5BA2"/>
    <w:multiLevelType w:val="multilevel"/>
    <w:tmpl w:val="43A6A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0413C5F"/>
    <w:multiLevelType w:val="multilevel"/>
    <w:tmpl w:val="AE14C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303092D"/>
    <w:multiLevelType w:val="multilevel"/>
    <w:tmpl w:val="60D8B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5E92F4B"/>
    <w:multiLevelType w:val="multilevel"/>
    <w:tmpl w:val="22382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82F7146"/>
    <w:multiLevelType w:val="multilevel"/>
    <w:tmpl w:val="BEA44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D9C1BCA"/>
    <w:multiLevelType w:val="multilevel"/>
    <w:tmpl w:val="A42CC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2"/>
  </w:num>
  <w:num w:numId="3">
    <w:abstractNumId w:val="1"/>
  </w:num>
  <w:num w:numId="4">
    <w:abstractNumId w:val="11"/>
  </w:num>
  <w:num w:numId="5">
    <w:abstractNumId w:val="0"/>
  </w:num>
  <w:num w:numId="6">
    <w:abstractNumId w:val="27"/>
  </w:num>
  <w:num w:numId="7">
    <w:abstractNumId w:val="26"/>
  </w:num>
  <w:num w:numId="8">
    <w:abstractNumId w:val="19"/>
  </w:num>
  <w:num w:numId="9">
    <w:abstractNumId w:val="21"/>
  </w:num>
  <w:num w:numId="10">
    <w:abstractNumId w:val="18"/>
  </w:num>
  <w:num w:numId="11">
    <w:abstractNumId w:val="13"/>
  </w:num>
  <w:num w:numId="12">
    <w:abstractNumId w:val="8"/>
  </w:num>
  <w:num w:numId="13">
    <w:abstractNumId w:val="9"/>
  </w:num>
  <w:num w:numId="14">
    <w:abstractNumId w:val="10"/>
  </w:num>
  <w:num w:numId="15">
    <w:abstractNumId w:val="16"/>
  </w:num>
  <w:num w:numId="16">
    <w:abstractNumId w:val="24"/>
  </w:num>
  <w:num w:numId="17">
    <w:abstractNumId w:val="4"/>
  </w:num>
  <w:num w:numId="18">
    <w:abstractNumId w:val="15"/>
  </w:num>
  <w:num w:numId="19">
    <w:abstractNumId w:val="14"/>
  </w:num>
  <w:num w:numId="20">
    <w:abstractNumId w:val="23"/>
  </w:num>
  <w:num w:numId="21">
    <w:abstractNumId w:val="25"/>
  </w:num>
  <w:num w:numId="22">
    <w:abstractNumId w:val="7"/>
  </w:num>
  <w:num w:numId="23">
    <w:abstractNumId w:val="20"/>
  </w:num>
  <w:num w:numId="24">
    <w:abstractNumId w:val="2"/>
  </w:num>
  <w:num w:numId="25">
    <w:abstractNumId w:val="12"/>
  </w:num>
  <w:num w:numId="26">
    <w:abstractNumId w:val="29"/>
  </w:num>
  <w:num w:numId="27">
    <w:abstractNumId w:val="3"/>
  </w:num>
  <w:num w:numId="28">
    <w:abstractNumId w:val="17"/>
  </w:num>
  <w:num w:numId="29">
    <w:abstractNumId w:val="28"/>
  </w:num>
  <w:num w:numId="3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B2136C"/>
    <w:rsid w:val="003A053B"/>
    <w:rsid w:val="00B2136C"/>
    <w:rsid w:val="00CE49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053B"/>
  </w:style>
  <w:style w:type="paragraph" w:styleId="Heading3">
    <w:name w:val="heading 3"/>
    <w:basedOn w:val="Normal"/>
    <w:next w:val="Normal"/>
    <w:link w:val="Heading3Char"/>
    <w:uiPriority w:val="9"/>
    <w:semiHidden/>
    <w:unhideWhenUsed/>
    <w:qFormat/>
    <w:rsid w:val="00B2136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B2136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2136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2136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2136C"/>
    <w:rPr>
      <w:rFonts w:ascii="Courier New" w:eastAsia="Times New Roman" w:hAnsi="Courier New" w:cs="Courier New"/>
      <w:sz w:val="20"/>
      <w:szCs w:val="20"/>
    </w:rPr>
  </w:style>
  <w:style w:type="character" w:styleId="Strong">
    <w:name w:val="Strong"/>
    <w:basedOn w:val="DefaultParagraphFont"/>
    <w:uiPriority w:val="22"/>
    <w:qFormat/>
    <w:rsid w:val="00B2136C"/>
    <w:rPr>
      <w:b/>
      <w:bCs/>
    </w:rPr>
  </w:style>
  <w:style w:type="character" w:customStyle="1" w:styleId="Heading3Char">
    <w:name w:val="Heading 3 Char"/>
    <w:basedOn w:val="DefaultParagraphFont"/>
    <w:link w:val="Heading3"/>
    <w:uiPriority w:val="9"/>
    <w:semiHidden/>
    <w:rsid w:val="00B2136C"/>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23755395">
      <w:bodyDiv w:val="1"/>
      <w:marLeft w:val="0"/>
      <w:marRight w:val="0"/>
      <w:marTop w:val="0"/>
      <w:marBottom w:val="0"/>
      <w:divBdr>
        <w:top w:val="none" w:sz="0" w:space="0" w:color="auto"/>
        <w:left w:val="none" w:sz="0" w:space="0" w:color="auto"/>
        <w:bottom w:val="none" w:sz="0" w:space="0" w:color="auto"/>
        <w:right w:val="none" w:sz="0" w:space="0" w:color="auto"/>
      </w:divBdr>
    </w:div>
    <w:div w:id="321272475">
      <w:bodyDiv w:val="1"/>
      <w:marLeft w:val="0"/>
      <w:marRight w:val="0"/>
      <w:marTop w:val="0"/>
      <w:marBottom w:val="0"/>
      <w:divBdr>
        <w:top w:val="none" w:sz="0" w:space="0" w:color="auto"/>
        <w:left w:val="none" w:sz="0" w:space="0" w:color="auto"/>
        <w:bottom w:val="none" w:sz="0" w:space="0" w:color="auto"/>
        <w:right w:val="none" w:sz="0" w:space="0" w:color="auto"/>
      </w:divBdr>
    </w:div>
    <w:div w:id="511147655">
      <w:bodyDiv w:val="1"/>
      <w:marLeft w:val="0"/>
      <w:marRight w:val="0"/>
      <w:marTop w:val="0"/>
      <w:marBottom w:val="0"/>
      <w:divBdr>
        <w:top w:val="none" w:sz="0" w:space="0" w:color="auto"/>
        <w:left w:val="none" w:sz="0" w:space="0" w:color="auto"/>
        <w:bottom w:val="none" w:sz="0" w:space="0" w:color="auto"/>
        <w:right w:val="none" w:sz="0" w:space="0" w:color="auto"/>
      </w:divBdr>
    </w:div>
    <w:div w:id="1150557144">
      <w:bodyDiv w:val="1"/>
      <w:marLeft w:val="0"/>
      <w:marRight w:val="0"/>
      <w:marTop w:val="0"/>
      <w:marBottom w:val="0"/>
      <w:divBdr>
        <w:top w:val="none" w:sz="0" w:space="0" w:color="auto"/>
        <w:left w:val="none" w:sz="0" w:space="0" w:color="auto"/>
        <w:bottom w:val="none" w:sz="0" w:space="0" w:color="auto"/>
        <w:right w:val="none" w:sz="0" w:space="0" w:color="auto"/>
      </w:divBdr>
    </w:div>
    <w:div w:id="1210000408">
      <w:bodyDiv w:val="1"/>
      <w:marLeft w:val="0"/>
      <w:marRight w:val="0"/>
      <w:marTop w:val="0"/>
      <w:marBottom w:val="0"/>
      <w:divBdr>
        <w:top w:val="none" w:sz="0" w:space="0" w:color="auto"/>
        <w:left w:val="none" w:sz="0" w:space="0" w:color="auto"/>
        <w:bottom w:val="none" w:sz="0" w:space="0" w:color="auto"/>
        <w:right w:val="none" w:sz="0" w:space="0" w:color="auto"/>
      </w:divBdr>
    </w:div>
    <w:div w:id="1368719372">
      <w:bodyDiv w:val="1"/>
      <w:marLeft w:val="0"/>
      <w:marRight w:val="0"/>
      <w:marTop w:val="0"/>
      <w:marBottom w:val="0"/>
      <w:divBdr>
        <w:top w:val="none" w:sz="0" w:space="0" w:color="auto"/>
        <w:left w:val="none" w:sz="0" w:space="0" w:color="auto"/>
        <w:bottom w:val="none" w:sz="0" w:space="0" w:color="auto"/>
        <w:right w:val="none" w:sz="0" w:space="0" w:color="auto"/>
      </w:divBdr>
    </w:div>
    <w:div w:id="1471315909">
      <w:bodyDiv w:val="1"/>
      <w:marLeft w:val="0"/>
      <w:marRight w:val="0"/>
      <w:marTop w:val="0"/>
      <w:marBottom w:val="0"/>
      <w:divBdr>
        <w:top w:val="none" w:sz="0" w:space="0" w:color="auto"/>
        <w:left w:val="none" w:sz="0" w:space="0" w:color="auto"/>
        <w:bottom w:val="none" w:sz="0" w:space="0" w:color="auto"/>
        <w:right w:val="none" w:sz="0" w:space="0" w:color="auto"/>
      </w:divBdr>
    </w:div>
    <w:div w:id="1473716887">
      <w:bodyDiv w:val="1"/>
      <w:marLeft w:val="0"/>
      <w:marRight w:val="0"/>
      <w:marTop w:val="0"/>
      <w:marBottom w:val="0"/>
      <w:divBdr>
        <w:top w:val="none" w:sz="0" w:space="0" w:color="auto"/>
        <w:left w:val="none" w:sz="0" w:space="0" w:color="auto"/>
        <w:bottom w:val="none" w:sz="0" w:space="0" w:color="auto"/>
        <w:right w:val="none" w:sz="0" w:space="0" w:color="auto"/>
      </w:divBdr>
    </w:div>
    <w:div w:id="1752196025">
      <w:bodyDiv w:val="1"/>
      <w:marLeft w:val="0"/>
      <w:marRight w:val="0"/>
      <w:marTop w:val="0"/>
      <w:marBottom w:val="0"/>
      <w:divBdr>
        <w:top w:val="none" w:sz="0" w:space="0" w:color="auto"/>
        <w:left w:val="none" w:sz="0" w:space="0" w:color="auto"/>
        <w:bottom w:val="none" w:sz="0" w:space="0" w:color="auto"/>
        <w:right w:val="none" w:sz="0" w:space="0" w:color="auto"/>
      </w:divBdr>
    </w:div>
    <w:div w:id="1868329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6</Pages>
  <Words>2103</Words>
  <Characters>11990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anas ansari</dc:creator>
  <cp:lastModifiedBy>anas ansari</cp:lastModifiedBy>
  <cp:revision>1</cp:revision>
  <dcterms:created xsi:type="dcterms:W3CDTF">2024-11-08T12:36:00Z</dcterms:created>
  <dcterms:modified xsi:type="dcterms:W3CDTF">2024-11-08T13:00:00Z</dcterms:modified>
</cp:coreProperties>
</file>