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5: TỔNG KẾT VÀ ĐÁNH GIÁ</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KIẾN THỨC ĐẠT ĐƯỢC</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gian thực hiện khóa luận tốt nghiệp, chúng em đã nghiên cứu và học tập được nhiều điều và kiến thức mới:</w:t>
      </w:r>
    </w:p>
    <w:p w:rsidR="00000000" w:rsidDel="00000000" w:rsidP="00000000" w:rsidRDefault="00000000" w:rsidRPr="00000000" w14:paraId="00000004">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tổng quan về việc nhận dạng khuôn mặt người trong hình ảnh.</w:t>
      </w:r>
    </w:p>
    <w:p w:rsidR="00000000" w:rsidDel="00000000" w:rsidP="00000000" w:rsidRDefault="00000000" w:rsidRPr="00000000" w14:paraId="00000005">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tổng quan về việc làm cho máy tính tạo ra các hình ảnh mới từ các hình ảnh khuôn mặt đã có.</w:t>
      </w:r>
    </w:p>
    <w:p w:rsidR="00000000" w:rsidDel="00000000" w:rsidP="00000000" w:rsidRDefault="00000000" w:rsidRPr="00000000" w14:paraId="00000006">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và luồng xử lý của quy trình huấn luyện máy học, cũng như áp dụng cho các hình ảnh thực tế của mô hình.</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thức về các mẫu thiết kế cần thiết để áp dụng vào việc xây dựng ứng dụng, điều này giúp cho việc bảo trì, tối ưu, cũng như mở rộng ứng dụng dễ dàng và khoa học hơn.</w:t>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hệ thống hóa các kiến thức áp dụng cho việc viết luận văn.</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triển khai dự án phần mềm hiệu quả nhờ vào Git, Github và Docker.</w:t>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pháp làm việc của quy trình phát triển phần mềm Kanban.</w:t>
      </w:r>
    </w:p>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Kỹ năng ước lượng, lên kế hoạch và hoàn thành công việc trong một khoảng thời gian có hạn.</w:t>
      </w:r>
    </w:p>
    <w:p w:rsidR="00000000" w:rsidDel="00000000" w:rsidP="00000000" w:rsidRDefault="00000000" w:rsidRPr="00000000" w14:paraId="0000000C">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pháp đọc hiểu, điều chỉnh mã nguồn và khả năng khắc phục các lỗi khi gặp phải trong quá trình nghiên cứu và phát triển ứng dụng.</w:t>
      </w:r>
    </w:p>
    <w:p w:rsidR="00000000" w:rsidDel="00000000" w:rsidP="00000000" w:rsidRDefault="00000000" w:rsidRPr="00000000" w14:paraId="0000000D">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Kỹ năng tìm kiếm và đọc hiểu các tài liệu, sách báo liên quan. </w:t>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Kỹ năng biên tập, tổng hợp lại các kiến thức từ các tài liệu trên cũng trích dẫn các tài liệu, ý tưởng của người khác đầy đủ, đúng yêu  cầu.</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KẾT QUẢ HỆ THỐNG</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5.2.1 Môi trường phát triển</w:t>
      </w:r>
    </w:p>
    <w:p w:rsidR="00000000" w:rsidDel="00000000" w:rsidP="00000000" w:rsidRDefault="00000000" w:rsidRPr="00000000" w14:paraId="00000012">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Ubuntu 18.04.5 LTS.</w:t>
      </w:r>
    </w:p>
    <w:p w:rsidR="00000000" w:rsidDel="00000000" w:rsidP="00000000" w:rsidRDefault="00000000" w:rsidRPr="00000000" w14:paraId="00000013">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phân tích thiết kế: PlantUML.</w:t>
      </w:r>
    </w:p>
    <w:p w:rsidR="00000000" w:rsidDel="00000000" w:rsidP="00000000" w:rsidRDefault="00000000" w:rsidRPr="00000000" w14:paraId="00000014">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xây dựng hệ thống: Google Colab, Pycharm.</w:t>
      </w:r>
    </w:p>
    <w:p w:rsidR="00000000" w:rsidDel="00000000" w:rsidP="00000000" w:rsidRDefault="00000000" w:rsidRPr="00000000" w14:paraId="00000015">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kiểm thử API: Postman.</w:t>
      </w:r>
    </w:p>
    <w:p w:rsidR="00000000" w:rsidDel="00000000" w:rsidP="00000000" w:rsidRDefault="00000000" w:rsidRPr="00000000" w14:paraId="00000016">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và nền tảng (Framework) sử dụng:</w:t>
      </w:r>
    </w:p>
    <w:p w:rsidR="00000000" w:rsidDel="00000000" w:rsidP="00000000" w:rsidRDefault="00000000" w:rsidRPr="00000000" w14:paraId="00000017">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Flask 1.1.2</w:t>
      </w:r>
    </w:p>
    <w:p w:rsidR="00000000" w:rsidDel="00000000" w:rsidP="00000000" w:rsidRDefault="00000000" w:rsidRPr="00000000" w14:paraId="00000018">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3.6.9</w:t>
      </w:r>
    </w:p>
    <w:p w:rsidR="00000000" w:rsidDel="00000000" w:rsidP="00000000" w:rsidRDefault="00000000" w:rsidRPr="00000000" w14:paraId="00000019">
      <w:pPr>
        <w:numPr>
          <w:ilvl w:val="1"/>
          <w:numId w:val="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Pytorch 1.7.0+cu101</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5.2.2 Môi trường triển khai</w:t>
      </w:r>
    </w:p>
    <w:p w:rsidR="00000000" w:rsidDel="00000000" w:rsidP="00000000" w:rsidRDefault="00000000" w:rsidRPr="00000000" w14:paraId="0000001B">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đám mây Heroku.</w:t>
      </w:r>
    </w:p>
    <w:p w:rsidR="00000000" w:rsidDel="00000000" w:rsidP="00000000" w:rsidRDefault="00000000" w:rsidRPr="00000000" w14:paraId="0000001C">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đám mây Google Cloud (dự phòng).</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5.2.3 Chức năng đã cài đặt</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 nhận vào một hình ảnh khuôn mặt của một người và trả về kết quả là hình ảnh khuôn mặt ấy sau khi được biến đổi bằng các hiệu ứng:</w:t>
      </w:r>
    </w:p>
    <w:p w:rsidR="00000000" w:rsidDel="00000000" w:rsidP="00000000" w:rsidRDefault="00000000" w:rsidRPr="00000000" w14:paraId="0000001F">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trẻ thành già.</w:t>
      </w:r>
    </w:p>
    <w:p w:rsidR="00000000" w:rsidDel="00000000" w:rsidP="00000000" w:rsidRDefault="00000000" w:rsidRPr="00000000" w14:paraId="00000020">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nam thành nữ (chỉ áp dụng cho khuôn mặt nam).</w:t>
      </w:r>
    </w:p>
    <w:p w:rsidR="00000000" w:rsidDel="00000000" w:rsidP="00000000" w:rsidRDefault="00000000" w:rsidRPr="00000000" w14:paraId="00000021">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nữ thành nam (chỉ áp dụng cho khuôn mặt nữ).</w:t>
      </w:r>
    </w:p>
    <w:p w:rsidR="00000000" w:rsidDel="00000000" w:rsidP="00000000" w:rsidRDefault="00000000" w:rsidRPr="00000000" w14:paraId="00000022">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không có râu thành có râu.</w:t>
      </w:r>
    </w:p>
    <w:p w:rsidR="00000000" w:rsidDel="00000000" w:rsidP="00000000" w:rsidRDefault="00000000" w:rsidRPr="00000000" w14:paraId="00000023">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có tóc thành không có tóc. </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5.2.4 Chức năng chưa cài đặt</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không có mắt kính thành có đeo mắt kính.</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Giữ lại ảnh nền phía sau của khuôn mặt sau khi biến đổi.</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đổi khuôn mặt từ không cười thành mặt cười.</w:t>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KẾT QUẢ ỨNG DỤNG</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5.3.1 Môi trường phát triển</w:t>
      </w:r>
    </w:p>
    <w:p w:rsidR="00000000" w:rsidDel="00000000" w:rsidP="00000000" w:rsidRDefault="00000000" w:rsidRPr="00000000" w14:paraId="0000002A">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Ubuntu 20.04, Windows 10</w:t>
      </w:r>
    </w:p>
    <w:p w:rsidR="00000000" w:rsidDel="00000000" w:rsidP="00000000" w:rsidRDefault="00000000" w:rsidRPr="00000000" w14:paraId="0000002B">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phát triển phần mềm: Android Studio 4.1.</w:t>
      </w:r>
    </w:p>
    <w:p w:rsidR="00000000" w:rsidDel="00000000" w:rsidP="00000000" w:rsidRDefault="00000000" w:rsidRPr="00000000" w14:paraId="0000002C">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 của Android SDK: 30.0.2</w:t>
      </w:r>
    </w:p>
    <w:p w:rsidR="00000000" w:rsidDel="00000000" w:rsidP="00000000" w:rsidRDefault="00000000" w:rsidRPr="00000000" w14:paraId="0000002D">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 viện / nền tảng sử dụng:</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06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1"/>
        <w:gridCol w:w="4031"/>
        <w:tblGridChange w:id="0">
          <w:tblGrid>
            <w:gridCol w:w="4031"/>
            <w:gridCol w:w="4031"/>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thư viện / nền tảng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chức năng</w:t>
            </w:r>
          </w:p>
        </w:tc>
      </w:tr>
      <w:tr>
        <w:trPr>
          <w:trHeight w:val="4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API lập trình Android.</w:t>
            </w:r>
          </w:p>
        </w:tc>
      </w:tr>
      <w:tr>
        <w:trPr>
          <w:trHeight w:val="4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cơ bản mới nhất của Android Support Library</w:t>
            </w:r>
          </w:p>
        </w:tc>
      </w:tr>
      <w:tr>
        <w:trPr>
          <w:trHeight w:val="4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giúp tối ưu việc tải ảnh, nạp ảnh.</w:t>
            </w:r>
          </w:p>
        </w:tc>
      </w:tr>
      <w:tr>
        <w:trPr>
          <w:trHeight w:val="1091.9238281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Coroutine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giúp cho viết mã nguồn bất đồng bộ nhưng được trình bày dưới dạng đồng bộ</w:t>
            </w:r>
          </w:p>
        </w:tc>
      </w:tr>
      <w:tr>
        <w:trPr>
          <w:trHeight w:val="4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CameraView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giúp cung cấp các API sử dụng máy ảnh trên Android một cách dễ dàng</w:t>
            </w:r>
          </w:p>
        </w:tc>
      </w:tr>
      <w:tr>
        <w:trPr>
          <w:trHeight w:val="4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Retrofit2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giúp tạo và gửi các HTTP Request đến máy chủ</w:t>
            </w:r>
          </w:p>
        </w:tc>
      </w:tr>
    </w:tbl>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5.3.2 Môi trường triển khai</w:t>
      </w:r>
    </w:p>
    <w:p w:rsidR="00000000" w:rsidDel="00000000" w:rsidP="00000000" w:rsidRDefault="00000000" w:rsidRPr="00000000" w14:paraId="0000003F">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 thông minh hệ điều hành từ Android 5.0 trở lên.</w:t>
      </w:r>
    </w:p>
    <w:p w:rsidR="00000000" w:rsidDel="00000000" w:rsidP="00000000" w:rsidRDefault="00000000" w:rsidRPr="00000000" w14:paraId="00000040">
      <w:pPr>
        <w:numPr>
          <w:ilvl w:val="0"/>
          <w:numId w:val="1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API có thể truy cập trực tiếp. </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5.3.3 Chức năng đã cài đặt</w:t>
      </w:r>
    </w:p>
    <w:p w:rsidR="00000000" w:rsidDel="00000000" w:rsidP="00000000" w:rsidRDefault="00000000" w:rsidRPr="00000000" w14:paraId="00000042">
      <w:pPr>
        <w:numPr>
          <w:ilvl w:val="0"/>
          <w:numId w:val="1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ảnh từ máy ảnh trên điện thoại</w:t>
      </w:r>
    </w:p>
    <w:p w:rsidR="00000000" w:rsidDel="00000000" w:rsidP="00000000" w:rsidRDefault="00000000" w:rsidRPr="00000000" w14:paraId="00000043">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thông minh dựa trên giới tính của người dùng.</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già hóa</w:t>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hoán đổi giới tính</w:t>
      </w:r>
    </w:p>
    <w:p w:rsidR="00000000" w:rsidDel="00000000" w:rsidP="00000000" w:rsidRDefault="00000000" w:rsidRPr="00000000" w14:paraId="0000004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đầu trọc</w:t>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mọc râu, ria mép</w:t>
      </w:r>
    </w:p>
    <w:p w:rsidR="00000000" w:rsidDel="00000000" w:rsidP="00000000" w:rsidRDefault="00000000" w:rsidRPr="00000000" w14:paraId="0000004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ảnh trước và sau khi áp hiệu ứng.</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lưu ảnh trên phiên bản hệ điều hành mới nhất.</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ảnh lên các mạng xã hội.</w:t>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5.3.4. So sánh với ứng dụng chụp ảnh giải trí trên thị trường</w:t>
      </w:r>
    </w:p>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W w:w="878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6.4"/>
        <w:gridCol w:w="1756.4"/>
        <w:gridCol w:w="1756.4"/>
        <w:gridCol w:w="1756.4"/>
        <w:gridCol w:w="1756.4"/>
        <w:tblGridChange w:id="0">
          <w:tblGrid>
            <w:gridCol w:w="1756.4"/>
            <w:gridCol w:w="1756.4"/>
            <w:gridCol w:w="1756.4"/>
            <w:gridCol w:w="1756.4"/>
            <w:gridCol w:w="1756.4"/>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chức năng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Aging Booth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Fantastic 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Face App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của chúng em</w:t>
            </w:r>
          </w:p>
          <w:p w:rsidR="00000000" w:rsidDel="00000000" w:rsidP="00000000" w:rsidRDefault="00000000" w:rsidRPr="00000000" w14:paraId="00000052">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(Fantasy Face)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Chụp ảnh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ảnh có sẵn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và chia sẻ ảnh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già hóa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(Kèm quảng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hoán đổi giới tính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mọc râu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ứng trọc đầu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t>
            </w:r>
          </w:p>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phí)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offline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7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5.4: So sánh chức năng giữa các ứng dụng</w:t>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5.3.5 Đánh giá lợi ích của sản phẩm khi áp dụng vào môi trường thực tế.</w:t>
      </w:r>
    </w:p>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bên cạnh các hiệu ứng lọc màu, chỉnh sửa ảnh truyền thống thì một bộ phận không nhỏ các hiệu ứng nâng cao như ghép phụ kiện lên khuôn mặt, biến đổi tóc, mắt, mũi,... trên khuôn mặt được các công ty công nghệ áp dụng rất nhiều vào các ứng dụng chụp ảnh. So với các hiệu ứng cơ bản thì các hiệu ứng nâng cao đem lại kết quả đáng kinh ngạc, tạo sự hứng thú cho người dùng. Điều này dẫn đến người dùng luôn mong muốn có được các hiệu ứng mới, thú vị mang tính giải trí cao hơn nữa.</w:t>
      </w:r>
    </w:p>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việc áp dụng công nghệ trí tuệ nhân tạo, ứng dụng chụp ảnh giải trí của chúng em cung cấp các hiệu ứng chỉnh sửa ảnh chân thật, đem đến cho người dùng những trải nghiệm bất ngờ, mới lạ và cũng không kém phần giải trí thư giãn.</w:t>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ĐỊNH HƯỚNG PHÁT TRIỂN VÀ NGHIÊN CỨU TRONG TƯƠNG LAI</w:t>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5.4.1 Công nghệ</w:t>
      </w:r>
    </w:p>
    <w:p w:rsidR="00000000" w:rsidDel="00000000" w:rsidP="00000000" w:rsidRDefault="00000000" w:rsidRPr="00000000" w14:paraId="00000084">
      <w:pPr>
        <w:numPr>
          <w:ilvl w:val="0"/>
          <w:numId w:val="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Nhằm giúp cho hệ thống hoạt động ổn định, nhóm đã và đang nghiên cứu phương thức triển khai hệ thống lên trên Google Cloud Run. </w:t>
      </w:r>
    </w:p>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5.4.2 Ý tưởng hệ thống</w:t>
      </w:r>
    </w:p>
    <w:p w:rsidR="00000000" w:rsidDel="00000000" w:rsidP="00000000" w:rsidRDefault="00000000" w:rsidRPr="00000000" w14:paraId="00000086">
      <w:pPr>
        <w:numPr>
          <w:ilvl w:val="0"/>
          <w:numId w:val="1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hệ thống cho phép nhiều người dùng cùng sử dụng đồng thời.</w:t>
      </w:r>
    </w:p>
    <w:p w:rsidR="00000000" w:rsidDel="00000000" w:rsidP="00000000" w:rsidRDefault="00000000" w:rsidRPr="00000000" w14:paraId="00000087">
      <w:pPr>
        <w:numPr>
          <w:ilvl w:val="0"/>
          <w:numId w:val="1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nhiều khuôn mặt trong một bức ảnh.</w:t>
      </w:r>
    </w:p>
    <w:p w:rsidR="00000000" w:rsidDel="00000000" w:rsidP="00000000" w:rsidRDefault="00000000" w:rsidRPr="00000000" w14:paraId="00000088">
      <w:pPr>
        <w:numPr>
          <w:ilvl w:val="0"/>
          <w:numId w:val="1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được tốc độ phản hồi trong thời gian thực.</w:t>
      </w:r>
    </w:p>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 LỜI KẾT</w:t>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Luận văn, hệ thống cung cấp dịch vụ và ứng dụng được xây dựng là sản phẩm kết tinh của một quá trình nghiên cứu, làm việc và học tập nghiêm túc của nhóm sinh viên. Mặc dù còn nhiều hạn chế về hệ thống và khả năng xử lý của hệ thống, song việc phát triển và cài đặt ứng dụng chụp ảnh giải trí sử dụng mô hình GAN đã đem lại cho bản thân nhóm sinh viên được nhiều kiến thức cũng như phương hướng để triển khai dự án khởi nghiệp trong tương lai. Các mô hình tạo sinh đối nghịch đang là những chủ đề nổi bật trên thế giới hiện nay vì những trải nghiệm mới lạ mà chúng đem lại cho người dùng. Thông qua một quá trình học tập và nghiên cứu lâu dài, nhóm sinh viên sẽ sử dụng những kiến thức đã tích lũy được để tiếp tục nghiên cứu và phát triển sự nghiệp của bản thân.</w:t>
      </w:r>
    </w:p>
    <w:p w:rsidR="00000000" w:rsidDel="00000000" w:rsidP="00000000" w:rsidRDefault="00000000" w:rsidRPr="00000000" w14:paraId="0000008B">
      <w:pPr>
        <w:spacing w:line="360" w:lineRule="auto"/>
        <w:rPr>
          <w:rFonts w:ascii="Times New Roman" w:cs="Times New Roman" w:eastAsia="Times New Roman" w:hAnsi="Times New Roman"/>
          <w:sz w:val="26"/>
          <w:szCs w:val="26"/>
        </w:rPr>
      </w:pPr>
      <w:r w:rsidDel="00000000" w:rsidR="00000000" w:rsidRPr="00000000">
        <w:rPr>
          <w:rtl w:val="0"/>
        </w:rPr>
      </w:r>
    </w:p>
    <w:sectPr>
      <w:pgSz w:h="16838" w:w="11906" w:orient="portrait"/>
      <w:pgMar w:bottom="1987.1999999999998" w:top="1699.1999999999998" w:left="1987.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