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400" w:after="360" w:line="276" w:lineRule="auto"/>
        <w:jc w:val="center"/>
      </w:pPr>
      <w:r>
        <w:rPr>
          <w:rFonts w:ascii="Leelawadee UI" w:hAnsi="Leelawadee UI" w:eastAsia="Leelawadee UI" w:cs="Leelawadee UI"/>
          <w:b/>
          <w:i w:val="0"/>
          <w:color w:val="5C46D7"/>
          <w:sz w:val="24"/>
        </w:rPr>
        <w:t>ตัวอย่างนวัตกรรม</w:t>
      </w:r>
    </w:p>
    <w:p>
      <w:pPr>
        <w:keepNext w:val="0"/>
        <w:spacing w:before="0" w:after="360" w:line="276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1417320" cy="1417320"/>
            <wp:docPr id="1" name="Picture 1" descr="โลโก้แอปคำไทยผจญภัย อักษร ก สีขาวบนพื้นม่วง" title="โลโก้แอปคำไทยผจญภัย อักษร ก สีขาวบนพื้นม่วง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novation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1417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100" w:line="276" w:lineRule="auto"/>
        <w:jc w:val="center"/>
      </w:pPr>
      <w:r>
        <w:rPr>
          <w:rFonts w:ascii="Leelawadee UI" w:hAnsi="Leelawadee UI" w:eastAsia="Leelawadee UI" w:cs="Leelawadee UI"/>
          <w:b/>
          <w:i w:val="0"/>
          <w:color w:val="19254A"/>
          <w:sz w:val="62"/>
        </w:rPr>
        <w:t>คำไทยผจญภัย</w:t>
      </w:r>
    </w:p>
    <w:p>
      <w:pPr>
        <w:keepNext w:val="0"/>
        <w:spacing w:before="0" w:after="160" w:line="276" w:lineRule="auto"/>
        <w:jc w:val="center"/>
      </w:pPr>
      <w:r>
        <w:rPr>
          <w:rFonts w:ascii="Leelawadee UI" w:hAnsi="Leelawadee UI" w:eastAsia="Leelawadee UI" w:cs="Leelawadee UI"/>
          <w:b/>
          <w:i w:val="0"/>
          <w:color w:val="5C46D7"/>
          <w:sz w:val="30"/>
        </w:rPr>
        <w:t>Web Application เกมมิฟิเคชันเพื่อการเรียนรู้มาตราตัวสะกด</w:t>
      </w:r>
    </w:p>
    <w:p>
      <w:pPr>
        <w:keepNext w:val="0"/>
        <w:spacing w:before="0" w:after="720" w:line="276" w:lineRule="auto"/>
        <w:jc w:val="center"/>
      </w:pPr>
      <w:r>
        <w:rPr>
          <w:rFonts w:ascii="Leelawadee UI" w:hAnsi="Leelawadee UI" w:eastAsia="Leelawadee UI" w:cs="Leelawadee UI"/>
          <w:b w:val="0"/>
          <w:i w:val="0"/>
          <w:color w:val="667085"/>
          <w:sz w:val="22"/>
        </w:rPr>
        <w:t>กลุ่มสาระการเรียนรู้ภาษาไทย  •  ชั้นประถมศึกษาปีที่ 2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7560"/>
      </w:tblGrid>
      <w:tr>
        <w:trPr>
          <w:cantSplit/>
        </w:trPr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4F3FF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20"/>
              </w:rPr>
              <w:t>ผู้พัฒนา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202A44"/>
                <w:sz w:val="22"/>
              </w:rPr>
              <w:t>ครูไพรัช อินควรชุม</w:t>
            </w:r>
          </w:p>
        </w:tc>
      </w:tr>
      <w:tr>
        <w:trPr>
          <w:cantSplit/>
        </w:trPr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4F3FF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20"/>
              </w:rPr>
              <w:t>สถานศึกษา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22"/>
              </w:rPr>
              <w:t>โรงเรียนเทศบาล ๑ (ถนนนครนอก)</w:t>
            </w:r>
          </w:p>
        </w:tc>
      </w:tr>
      <w:tr>
        <w:trPr>
          <w:cantSplit/>
        </w:trPr>
        <w:tc>
          <w:tcPr>
            <w:tcW w:type="dxa" w:w="252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4F3FF"/>
          </w:tcPr>
          <w:p>
            <w:pPr>
              <w:jc w:val="right"/>
            </w:pPr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20"/>
              </w:rPr>
              <w:t>ปีการศึกษา</w:t>
            </w:r>
          </w:p>
        </w:tc>
        <w:tc>
          <w:tcPr>
            <w:tcW w:type="dxa" w:w="75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22"/>
              </w:rPr>
              <w:t>2569</w:t>
            </w:r>
          </w:p>
        </w:tc>
      </w:tr>
    </w:tbl>
    <w:p>
      <w:pPr>
        <w:keepNext w:val="0"/>
        <w:spacing w:before="600" w:after="80" w:line="276" w:lineRule="auto"/>
        <w:jc w:val="center"/>
      </w:pPr>
      <w:r>
        <w:rPr>
          <w:rFonts w:ascii="Leelawadee UI" w:hAnsi="Leelawadee UI" w:eastAsia="Leelawadee UI" w:cs="Leelawadee UI"/>
          <w:b w:val="0"/>
          <w:i w:val="0"/>
          <w:color w:val="667085"/>
          <w:sz w:val="21"/>
        </w:rPr>
        <w:t>สื่อหลักสำหรับประกอบแผนการจัดการเรียนรู้ 8 แผน เวลา 8 ชั่วโมง</w:t>
      </w:r>
    </w:p>
    <w:p>
      <w:pPr>
        <w:keepNext w:val="0"/>
        <w:spacing w:before="0" w:after="0" w:line="276" w:lineRule="auto"/>
        <w:jc w:val="center"/>
      </w:pPr>
      <w:r>
        <w:rPr>
          <w:rFonts w:ascii="Leelawadee UI" w:hAnsi="Leelawadee UI" w:eastAsia="Leelawadee UI" w:cs="Leelawadee UI"/>
          <w:b w:val="0"/>
          <w:i w:val="0"/>
          <w:color w:val="667085"/>
          <w:sz w:val="20"/>
        </w:rPr>
        <w:t>ประกอบด้วยภารกิจ คะแนน เหรียญรางวัล กระดานคะแนน ผลป้อนกลับทันที และ Teacher Dashboard</w:t>
      </w:r>
    </w:p>
    <w:p>
      <w:r>
        <w:br w:type="page"/>
      </w:r>
    </w:p>
    <w:p>
      <w:pPr>
        <w:pStyle w:val="Heading1"/>
      </w:pPr>
      <w:r>
        <w:t>1. ภาพรวมนวัตกรรม</w:t>
      </w:r>
    </w:p>
    <w:p>
      <w:pPr>
        <w:keepNext w:val="0"/>
        <w:spacing w:before="0" w:after="200" w:line="276" w:lineRule="auto"/>
      </w:pPr>
      <w:r>
        <w:rPr>
          <w:rFonts w:ascii="Leelawadee UI" w:hAnsi="Leelawadee UI" w:eastAsia="Leelawadee UI" w:cs="Leelawadee UI"/>
          <w:b w:val="0"/>
          <w:i w:val="0"/>
          <w:color w:val="202A44"/>
          <w:sz w:val="21"/>
        </w:rPr>
        <w:t>คำไทยผจญภัยเป็น Web Application เกมมิฟิเคชันที่ออกแบบให้ครูควบคุมลำดับการสอนจาก Teacher Dashboard และให้นักเรียนมีส่วนร่วมผ่านอุปกรณ์ของตนเอง โดยใช้ข้อมูล ภารกิจ และผลป้อนกลับที่สอดคล้องกับแผนการจัดการเรียนรู้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7380"/>
      </w:tblGrid>
      <w:tr>
        <w:trPr>
          <w:cantSplit/>
        </w:trP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4F3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9"/>
              </w:rPr>
              <w:t>กลุ่มเป้าหมาย</w:t>
            </w:r>
          </w:p>
        </w:tc>
        <w:tc>
          <w:tcPr>
            <w:tcW w:type="dxa" w:w="73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9"/>
              </w:rPr>
              <w:t>นักเรียนชั้นประถมศึกษาปีที่ 2</w:t>
            </w:r>
          </w:p>
        </w:tc>
      </w:tr>
      <w:tr>
        <w:trPr>
          <w:cantSplit/>
        </w:trP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4F3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9"/>
              </w:rPr>
              <w:t>สาระการเรียนรู้</w:t>
            </w:r>
          </w:p>
        </w:tc>
        <w:tc>
          <w:tcPr>
            <w:tcW w:type="dxa" w:w="73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9"/>
              </w:rPr>
              <w:t>หน่วยการเรียนรู้ที่ 3 เรื่องมาตราตัวสะกด เวลา 8 ชั่วโมง</w:t>
            </w:r>
          </w:p>
        </w:tc>
      </w:tr>
      <w:tr>
        <w:trPr>
          <w:cantSplit/>
        </w:trP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4F3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9"/>
              </w:rPr>
              <w:t>จุดมุ่งหมาย</w:t>
            </w:r>
          </w:p>
        </w:tc>
        <w:tc>
          <w:tcPr>
            <w:tcW w:type="dxa" w:w="73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9"/>
              </w:rPr>
              <w:t>ส่งเสริมความรู้ (K) ทักษะการอ่าน–จำแนก–เรียงคำ (P) และการมีส่วนร่วมอย่างกระตือรือร้น (A)</w:t>
            </w:r>
          </w:p>
        </w:tc>
      </w:tr>
      <w:tr>
        <w:trPr>
          <w:cantSplit/>
        </w:trP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4F3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9"/>
              </w:rPr>
              <w:t>รูปแบบการใช้งาน</w:t>
            </w:r>
          </w:p>
        </w:tc>
        <w:tc>
          <w:tcPr>
            <w:tcW w:type="dxa" w:w="73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9"/>
              </w:rPr>
              <w:t>ครูสร้างห้อง ควบคุมสื่อและเกม นักเรียนเข้าร่วมด้วยรหัสห้อง ระบบตอบกลับและสรุปผลทันที</w:t>
            </w:r>
          </w:p>
        </w:tc>
      </w:tr>
    </w:tbl>
    <w:p>
      <w:pPr>
        <w:pStyle w:val="Heading2"/>
      </w:pPr>
      <w:r>
        <w:t>วงจรการเรียนรู้แบบเกมมิฟิเคชัน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16"/>
        <w:gridCol w:w="2016"/>
        <w:gridCol w:w="2016"/>
        <w:gridCol w:w="2016"/>
        <w:gridCol w:w="2016"/>
      </w:tblGrid>
      <w:tr>
        <w:trPr>
          <w:cantSplit/>
        </w:trPr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5C46D7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6"/>
              </w:rPr>
              <w:t>1  รับภารกิจ</w:t>
            </w:r>
          </w:p>
        </w:tc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5C46D7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6"/>
              </w:rPr>
              <w:t>2  ลงมือเล่น</w:t>
            </w:r>
          </w:p>
        </w:tc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5C46D7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6"/>
              </w:rPr>
              <w:t>3  รับผลทันที</w:t>
            </w:r>
          </w:p>
        </w:tc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5C46D7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6"/>
              </w:rPr>
              <w:t>4  สะสมรางวัล</w:t>
            </w:r>
          </w:p>
        </w:tc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5C46D7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6"/>
              </w:rPr>
              <w:t>5  สะท้อนผล</w:t>
            </w:r>
          </w:p>
        </w:tc>
      </w:tr>
      <w:tr>
        <w:trPr>
          <w:cantSplit/>
        </w:trPr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4F3FF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6"/>
              </w:rPr>
              <w:t>ครูเปิดสื่อหรือเกม</w:t>
            </w:r>
          </w:p>
        </w:tc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EEF7FF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6"/>
              </w:rPr>
              <w:t>นักเรียนตอบ/ลาก/เรียง</w:t>
            </w:r>
          </w:p>
        </w:tc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EEFBF7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6"/>
              </w:rPr>
              <w:t>ถูก–ผิดและคำเฉลย</w:t>
            </w:r>
          </w:p>
        </w:tc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7E8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6"/>
              </w:rPr>
              <w:t>คะแนน ดาว และอันดับ</w:t>
            </w:r>
          </w:p>
        </w:tc>
        <w:tc>
          <w:tcPr>
            <w:tcW w:type="dxa" w:w="2016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7F1FF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6"/>
              </w:rPr>
              <w:t>ครูสรุปและทบทวน</w:t>
            </w:r>
          </w:p>
        </w:tc>
      </w:tr>
    </w:tbl>
    <w:p>
      <w:pPr>
        <w:pStyle w:val="Heading2"/>
      </w:pPr>
      <w:r>
        <w:t>องค์ประกอบหลักของระบบ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19254A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8"/>
              </w:rPr>
              <w:t>Teacher Dashboard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19254A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8"/>
              </w:rPr>
              <w:t>Student Game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19254A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8"/>
              </w:rPr>
              <w:t>Realtime Display</w:t>
            </w:r>
          </w:p>
        </w:tc>
      </w:tr>
      <w:tr>
        <w:trPr>
          <w:cantSplit/>
        </w:trPr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8F9FD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7"/>
              </w:rPr>
              <w:t>สร้างห้อง อนุมัตินักเรียน เลือกแผน ควบคุมเวลาและลำดับการสอน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8F9FD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7"/>
              </w:rPr>
              <w:t>เล่นภารกิจบนอุปกรณ์ รับผลป้อนกลับ คะแนน และดาวทันที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8F9FD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7"/>
              </w:rPr>
              <w:t>แสดงสื่อ จอโปรเจกเตอร์ สถานะผู้เล่น และประกาศผลการแข่งขัน</w:t>
            </w:r>
          </w:p>
        </w:tc>
      </w:tr>
    </w:tbl>
    <w:p>
      <w:r>
        <w:br w:type="page"/>
      </w:r>
    </w:p>
    <w:p>
      <w:pPr>
        <w:keepNext/>
        <w:spacing w:before="0" w:after="60" w:line="276" w:lineRule="auto"/>
      </w:pPr>
      <w:r>
        <w:rPr>
          <w:rFonts w:ascii="Leelawadee UI" w:hAnsi="Leelawadee UI" w:eastAsia="Leelawadee UI" w:cs="Leelawadee UI"/>
          <w:b/>
          <w:i w:val="0"/>
          <w:color w:val="FFFFFF"/>
          <w:sz w:val="26"/>
          <w:shd w:fill="5C46D7"/>
        </w:rPr>
        <w:t xml:space="preserve">S01  </w:t>
      </w:r>
      <w:r>
        <w:rPr>
          <w:rFonts w:ascii="Leelawadee UI" w:hAnsi="Leelawadee UI" w:eastAsia="Leelawadee UI" w:cs="Leelawadee UI"/>
          <w:b/>
          <w:i w:val="0"/>
          <w:color w:val="19254A"/>
          <w:sz w:val="36"/>
        </w:rPr>
        <w:t>เพลงมาตราแม่ ก กา</w:t>
      </w:r>
    </w:p>
    <w:p>
      <w:pPr>
        <w:keepNext/>
        <w:spacing w:before="0" w:after="160" w:line="276" w:lineRule="auto"/>
      </w:pPr>
      <w:r>
        <w:rPr>
          <w:rFonts w:ascii="Leelawadee UI" w:hAnsi="Leelawadee UI" w:eastAsia="Leelawadee UI" w:cs="Leelawadee UI"/>
          <w:b w:val="0"/>
          <w:i w:val="0"/>
          <w:color w:val="667085"/>
          <w:sz w:val="20"/>
        </w:rPr>
        <w:t>ร้องตามจังหวะ สังเกตคำที่ไม่มีตัวสะกด และตอบภารกิจระหว่างเพลง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7680"/>
      </w:tblGrid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4F3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8"/>
              </w:rPr>
              <w:t>บทบาทครู</w:t>
            </w:r>
          </w:p>
        </w:tc>
        <w:tc>
          <w:tcPr>
            <w:tcW w:type="dxa" w:w="76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8"/>
              </w:rPr>
              <w:t>เลือกกิจกรรม ควบคุมเวลา เปลี่ยนลำดับ และติดตามผลจากจอครู</w:t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4F3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8"/>
              </w:rPr>
              <w:t>พฤติกรรมนักเรียน</w:t>
            </w:r>
          </w:p>
        </w:tc>
        <w:tc>
          <w:tcPr>
            <w:tcW w:type="dxa" w:w="76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8"/>
              </w:rPr>
              <w:t>ร้องตามจังหวะ สังเกตคำที่ไม่มีตัวสะกด และตอบภารกิจระหว่างเพลง</w:t>
            </w:r>
          </w:p>
        </w:tc>
      </w:tr>
    </w:tbl>
    <w:p>
      <w:pPr>
        <w:keepNext/>
        <w:spacing w:before="140" w:after="80" w:line="276" w:lineRule="auto"/>
      </w:pPr>
      <w:r>
        <w:rPr>
          <w:rFonts w:ascii="Leelawadee UI" w:hAnsi="Leelawadee UI" w:eastAsia="Leelawadee UI" w:cs="Leelawadee UI"/>
          <w:b/>
          <w:i w:val="0"/>
          <w:color w:val="5C46D7"/>
          <w:sz w:val="21"/>
        </w:rPr>
        <w:t>ภาพจำลองการทำงานแบบสองจอ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19254A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8"/>
              </w:rPr>
              <w:t>จอครู • Teacher Dashboard</w:t>
            </w:r>
          </w:p>
        </w:tc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5C46D7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8"/>
              </w:rPr>
              <w:t>จอนักเรียน • Student Game</w:t>
            </w:r>
          </w:p>
        </w:tc>
      </w:tr>
      <w:tr>
        <w:trPr>
          <w:cantSplit/>
        </w:trPr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2311400"/>
                  <wp:docPr id="2" name="Picture 2" descr="S01 เพลงมาตราแม่ ก กา - หน้าจอครู" title="S01 เพลงมาตราแม่ ก กา - หน้าจอครู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1_teacher_prepared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2311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2311400"/>
                  <wp:docPr id="3" name="Picture 3" descr="S01 เพลงมาตราแม่ ก กา - หน้าจอนักเรียน" title="S01 เพลงมาตราแม่ ก กา - หน้าจอนักเรียน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1_student_prepared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2311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19254A"/>
                <w:sz w:val="17"/>
              </w:rPr>
              <w:t>รหัสหน้าจอ S01 — จอครู</w:t>
            </w:r>
          </w:p>
        </w:tc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7"/>
              </w:rPr>
              <w:t>รหัสหน้าจอ S01 — จอนักเรียน</w:t>
            </w:r>
          </w:p>
        </w:tc>
      </w:tr>
    </w:tbl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EEFBF7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159FA8"/>
                <w:sz w:val="18"/>
              </w:rPr>
              <w:t xml:space="preserve">องค์ประกอบเกมมิฟิเคชัน  </w:t>
            </w:r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8"/>
              </w:rPr>
              <w:t>ภารกิจตามจังหวะ · คะแนน · ดาว · ผลป้อนกลับทันที</w:t>
            </w:r>
          </w:p>
        </w:tc>
      </w:tr>
    </w:tbl>
    <w:p>
      <w:pPr>
        <w:keepNext w:val="0"/>
        <w:spacing w:before="120" w:after="0" w:line="276" w:lineRule="auto"/>
      </w:pPr>
      <w:r>
        <w:rPr>
          <w:rFonts w:ascii="Leelawadee UI" w:hAnsi="Leelawadee UI" w:eastAsia="Leelawadee UI" w:cs="Leelawadee UI"/>
          <w:b w:val="0"/>
          <w:i w:val="0"/>
          <w:color w:val="667085"/>
          <w:sz w:val="18"/>
        </w:rPr>
        <w:t>ผลที่คาดหวัง: นักเรียนได้รับคำสั่งที่ชัดเจน มีส่วนร่วมตลอดกิจกรรม และรับรู้ผลการทำงานของตนเองทันที ขณะที่ครูยังเป็นผู้ควบคุมลำดับทั้งหมด</w:t>
      </w:r>
    </w:p>
    <w:p>
      <w:r>
        <w:br w:type="page"/>
      </w:r>
    </w:p>
    <w:p>
      <w:pPr>
        <w:keepNext/>
        <w:spacing w:before="0" w:after="60" w:line="276" w:lineRule="auto"/>
      </w:pPr>
      <w:r>
        <w:rPr>
          <w:rFonts w:ascii="Leelawadee UI" w:hAnsi="Leelawadee UI" w:eastAsia="Leelawadee UI" w:cs="Leelawadee UI"/>
          <w:b/>
          <w:i w:val="0"/>
          <w:color w:val="FFFFFF"/>
          <w:sz w:val="26"/>
          <w:shd w:fill="5C46D7"/>
        </w:rPr>
        <w:t xml:space="preserve">S02  </w:t>
      </w:r>
      <w:r>
        <w:rPr>
          <w:rFonts w:ascii="Leelawadee UI" w:hAnsi="Leelawadee UI" w:eastAsia="Leelawadee UI" w:cs="Leelawadee UI"/>
          <w:b/>
          <w:i w:val="0"/>
          <w:color w:val="19254A"/>
          <w:sz w:val="36"/>
        </w:rPr>
        <w:t>วงล้อเสี่ยงทาย</w:t>
      </w:r>
    </w:p>
    <w:p>
      <w:pPr>
        <w:keepNext/>
        <w:spacing w:before="0" w:after="160" w:line="276" w:lineRule="auto"/>
      </w:pPr>
      <w:r>
        <w:rPr>
          <w:rFonts w:ascii="Leelawadee UI" w:hAnsi="Leelawadee UI" w:eastAsia="Leelawadee UI" w:cs="Leelawadee UI"/>
          <w:b w:val="0"/>
          <w:i w:val="0"/>
          <w:color w:val="667085"/>
          <w:sz w:val="20"/>
        </w:rPr>
        <w:t>หมุนวงล้อ สังเกตคำ แล้วจำแนกว่าเป็นคำที่มีหรือไม่มีตัวสะกด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7680"/>
      </w:tblGrid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4F3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8"/>
              </w:rPr>
              <w:t>บทบาทครู</w:t>
            </w:r>
          </w:p>
        </w:tc>
        <w:tc>
          <w:tcPr>
            <w:tcW w:type="dxa" w:w="76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8"/>
              </w:rPr>
              <w:t>เลือกกิจกรรม ควบคุมเวลา เปลี่ยนลำดับ และติดตามผลจากจอครู</w:t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4F3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8"/>
              </w:rPr>
              <w:t>พฤติกรรมนักเรียน</w:t>
            </w:r>
          </w:p>
        </w:tc>
        <w:tc>
          <w:tcPr>
            <w:tcW w:type="dxa" w:w="76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8"/>
              </w:rPr>
              <w:t>หมุนวงล้อ สังเกตคำ แล้วจำแนกว่าเป็นคำที่มีหรือไม่มีตัวสะกด</w:t>
            </w:r>
          </w:p>
        </w:tc>
      </w:tr>
    </w:tbl>
    <w:p>
      <w:pPr>
        <w:keepNext/>
        <w:spacing w:before="140" w:after="80" w:line="276" w:lineRule="auto"/>
      </w:pPr>
      <w:r>
        <w:rPr>
          <w:rFonts w:ascii="Leelawadee UI" w:hAnsi="Leelawadee UI" w:eastAsia="Leelawadee UI" w:cs="Leelawadee UI"/>
          <w:b/>
          <w:i w:val="0"/>
          <w:color w:val="5C46D7"/>
          <w:sz w:val="21"/>
        </w:rPr>
        <w:t>ภาพจำลองการทำงานแบบสองจอ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19254A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8"/>
              </w:rPr>
              <w:t>จอครู • Teacher Dashboard</w:t>
            </w:r>
          </w:p>
        </w:tc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5C46D7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8"/>
              </w:rPr>
              <w:t>จอนักเรียน • Student Game</w:t>
            </w:r>
          </w:p>
        </w:tc>
      </w:tr>
      <w:tr>
        <w:trPr>
          <w:cantSplit/>
        </w:trPr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2311400"/>
                  <wp:docPr id="4" name="Picture 4" descr="S02 วงล้อเสี่ยงทาย - หน้าจอครู" title="S02 วงล้อเสี่ยงทาย - หน้าจอครู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1_teacher_prepared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2311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2311400"/>
                  <wp:docPr id="5" name="Picture 5" descr="S02 วงล้อเสี่ยงทาย - หน้าจอนักเรียน" title="S02 วงล้อเสี่ยงทาย - หน้าจอนักเรียน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2_student_prepared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2311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19254A"/>
                <w:sz w:val="17"/>
              </w:rPr>
              <w:t>รหัสหน้าจอ S02 — จอครู</w:t>
            </w:r>
          </w:p>
        </w:tc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7"/>
              </w:rPr>
              <w:t>รหัสหน้าจอ S02 — จอนักเรียน</w:t>
            </w:r>
          </w:p>
        </w:tc>
      </w:tr>
    </w:tbl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EEFBF7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159FA8"/>
                <w:sz w:val="18"/>
              </w:rPr>
              <w:t xml:space="preserve">องค์ประกอบเกมมิฟิเคชัน  </w:t>
            </w:r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8"/>
              </w:rPr>
              <w:t>การสุ่ม · ความตื่นเต้น · คะแนน · ความก้าวหน้า</w:t>
            </w:r>
          </w:p>
        </w:tc>
      </w:tr>
    </w:tbl>
    <w:p>
      <w:pPr>
        <w:keepNext w:val="0"/>
        <w:spacing w:before="120" w:after="0" w:line="276" w:lineRule="auto"/>
      </w:pPr>
      <w:r>
        <w:rPr>
          <w:rFonts w:ascii="Leelawadee UI" w:hAnsi="Leelawadee UI" w:eastAsia="Leelawadee UI" w:cs="Leelawadee UI"/>
          <w:b w:val="0"/>
          <w:i w:val="0"/>
          <w:color w:val="667085"/>
          <w:sz w:val="18"/>
        </w:rPr>
        <w:t>ผลที่คาดหวัง: นักเรียนได้รับคำสั่งที่ชัดเจน มีส่วนร่วมตลอดกิจกรรม และรับรู้ผลการทำงานของตนเองทันที ขณะที่ครูยังเป็นผู้ควบคุมลำดับทั้งหมด</w:t>
      </w:r>
    </w:p>
    <w:p>
      <w:r>
        <w:br w:type="page"/>
      </w:r>
    </w:p>
    <w:p>
      <w:pPr>
        <w:keepNext/>
        <w:spacing w:before="0" w:after="60" w:line="276" w:lineRule="auto"/>
      </w:pPr>
      <w:r>
        <w:rPr>
          <w:rFonts w:ascii="Leelawadee UI" w:hAnsi="Leelawadee UI" w:eastAsia="Leelawadee UI" w:cs="Leelawadee UI"/>
          <w:b/>
          <w:i w:val="0"/>
          <w:color w:val="FFFFFF"/>
          <w:sz w:val="26"/>
          <w:shd w:fill="5C46D7"/>
        </w:rPr>
        <w:t xml:space="preserve">S03  </w:t>
      </w:r>
      <w:r>
        <w:rPr>
          <w:rFonts w:ascii="Leelawadee UI" w:hAnsi="Leelawadee UI" w:eastAsia="Leelawadee UI" w:cs="Leelawadee UI"/>
          <w:b/>
          <w:i w:val="0"/>
          <w:color w:val="19254A"/>
          <w:sz w:val="36"/>
        </w:rPr>
        <w:t>นักสืบเสียงท้ายคำ</w:t>
      </w:r>
    </w:p>
    <w:p>
      <w:pPr>
        <w:keepNext/>
        <w:spacing w:before="0" w:after="160" w:line="276" w:lineRule="auto"/>
      </w:pPr>
      <w:r>
        <w:rPr>
          <w:rFonts w:ascii="Leelawadee UI" w:hAnsi="Leelawadee UI" w:eastAsia="Leelawadee UI" w:cs="Leelawadee UI"/>
          <w:b w:val="0"/>
          <w:i w:val="0"/>
          <w:color w:val="667085"/>
          <w:sz w:val="20"/>
        </w:rPr>
        <w:t>ฟังเสียงภาษาไทยและใช้ภาพประกอบเพื่อสืบหาว่าคำมีเสียงพยัญชนะท้ายหรือไม่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7680"/>
      </w:tblGrid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4F3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8"/>
              </w:rPr>
              <w:t>บทบาทครู</w:t>
            </w:r>
          </w:p>
        </w:tc>
        <w:tc>
          <w:tcPr>
            <w:tcW w:type="dxa" w:w="76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8"/>
              </w:rPr>
              <w:t>เลือกกิจกรรม ควบคุมเวลา เปลี่ยนลำดับ และติดตามผลจากจอครู</w:t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4F3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8"/>
              </w:rPr>
              <w:t>พฤติกรรมนักเรียน</w:t>
            </w:r>
          </w:p>
        </w:tc>
        <w:tc>
          <w:tcPr>
            <w:tcW w:type="dxa" w:w="76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8"/>
              </w:rPr>
              <w:t>ฟังเสียงภาษาไทยและใช้ภาพประกอบเพื่อสืบหาว่าคำมีเสียงพยัญชนะท้ายหรือไม่</w:t>
            </w:r>
          </w:p>
        </w:tc>
      </w:tr>
    </w:tbl>
    <w:p>
      <w:pPr>
        <w:keepNext/>
        <w:spacing w:before="140" w:after="80" w:line="276" w:lineRule="auto"/>
      </w:pPr>
      <w:r>
        <w:rPr>
          <w:rFonts w:ascii="Leelawadee UI" w:hAnsi="Leelawadee UI" w:eastAsia="Leelawadee UI" w:cs="Leelawadee UI"/>
          <w:b/>
          <w:i w:val="0"/>
          <w:color w:val="5C46D7"/>
          <w:sz w:val="21"/>
        </w:rPr>
        <w:t>ภาพจำลองการทำงานแบบสองจอ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19254A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8"/>
              </w:rPr>
              <w:t>จอครู • Teacher Dashboard</w:t>
            </w:r>
          </w:p>
        </w:tc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5C46D7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8"/>
              </w:rPr>
              <w:t>จอนักเรียน • Student Game</w:t>
            </w:r>
          </w:p>
        </w:tc>
      </w:tr>
      <w:tr>
        <w:trPr>
          <w:cantSplit/>
        </w:trPr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2311400"/>
                  <wp:docPr id="6" name="Picture 6" descr="S03 นักสืบเสียงท้ายคำ - หน้าจอครู" title="S03 นักสืบเสียงท้ายคำ - หน้าจอครู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1_teacher_prepared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2311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2311400"/>
                  <wp:docPr id="7" name="Picture 7" descr="S03 นักสืบเสียงท้ายคำ - หน้าจอนักเรียน" title="S03 นักสืบเสียงท้ายคำ - หน้าจอนักเรียน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3_student_prepared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2311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19254A"/>
                <w:sz w:val="17"/>
              </w:rPr>
              <w:t>รหัสหน้าจอ S03 — จอครู</w:t>
            </w:r>
          </w:p>
        </w:tc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7"/>
              </w:rPr>
              <w:t>รหัสหน้าจอ S03 — จอนักเรียน</w:t>
            </w:r>
          </w:p>
        </w:tc>
      </w:tr>
    </w:tbl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EEFBF7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159FA8"/>
                <w:sz w:val="18"/>
              </w:rPr>
              <w:t xml:space="preserve">องค์ประกอบเกมมิฟิเคชัน  </w:t>
            </w:r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8"/>
              </w:rPr>
              <w:t>ภารกิจนักสืบ · เสียง/ภาพ · คะแนน · คำเฉลยทันที</w:t>
            </w:r>
          </w:p>
        </w:tc>
      </w:tr>
    </w:tbl>
    <w:p>
      <w:pPr>
        <w:keepNext w:val="0"/>
        <w:spacing w:before="120" w:after="0" w:line="276" w:lineRule="auto"/>
      </w:pPr>
      <w:r>
        <w:rPr>
          <w:rFonts w:ascii="Leelawadee UI" w:hAnsi="Leelawadee UI" w:eastAsia="Leelawadee UI" w:cs="Leelawadee UI"/>
          <w:b w:val="0"/>
          <w:i w:val="0"/>
          <w:color w:val="667085"/>
          <w:sz w:val="18"/>
        </w:rPr>
        <w:t>ผลที่คาดหวัง: นักเรียนได้รับคำสั่งที่ชัดเจน มีส่วนร่วมตลอดกิจกรรม และรับรู้ผลการทำงานของตนเองทันที ขณะที่ครูยังเป็นผู้ควบคุมลำดับทั้งหมด</w:t>
      </w:r>
    </w:p>
    <w:p>
      <w:r>
        <w:br w:type="page"/>
      </w:r>
    </w:p>
    <w:p>
      <w:pPr>
        <w:keepNext/>
        <w:spacing w:before="0" w:after="60" w:line="276" w:lineRule="auto"/>
      </w:pPr>
      <w:r>
        <w:rPr>
          <w:rFonts w:ascii="Leelawadee UI" w:hAnsi="Leelawadee UI" w:eastAsia="Leelawadee UI" w:cs="Leelawadee UI"/>
          <w:b/>
          <w:i w:val="0"/>
          <w:color w:val="FFFFFF"/>
          <w:sz w:val="26"/>
          <w:shd w:fill="5C46D7"/>
        </w:rPr>
        <w:t xml:space="preserve">S04  </w:t>
      </w:r>
      <w:r>
        <w:rPr>
          <w:rFonts w:ascii="Leelawadee UI" w:hAnsi="Leelawadee UI" w:eastAsia="Leelawadee UI" w:cs="Leelawadee UI"/>
          <w:b/>
          <w:i w:val="0"/>
          <w:color w:val="19254A"/>
          <w:sz w:val="36"/>
        </w:rPr>
        <w:t>จัดบ้านให้คำ</w:t>
      </w:r>
    </w:p>
    <w:p>
      <w:pPr>
        <w:keepNext/>
        <w:spacing w:before="0" w:after="160" w:line="276" w:lineRule="auto"/>
      </w:pPr>
      <w:r>
        <w:rPr>
          <w:rFonts w:ascii="Leelawadee UI" w:hAnsi="Leelawadee UI" w:eastAsia="Leelawadee UI" w:cs="Leelawadee UI"/>
          <w:b w:val="0"/>
          <w:i w:val="0"/>
          <w:color w:val="667085"/>
          <w:sz w:val="20"/>
        </w:rPr>
        <w:t>ลากหรือเลือกคำเข้าสู่บ้านแม่ ก กา และบ้านคำที่มีตัวสะกดให้ถูกต้อง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7680"/>
      </w:tblGrid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4F3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8"/>
              </w:rPr>
              <w:t>บทบาทครู</w:t>
            </w:r>
          </w:p>
        </w:tc>
        <w:tc>
          <w:tcPr>
            <w:tcW w:type="dxa" w:w="76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8"/>
              </w:rPr>
              <w:t>เลือกกิจกรรม ควบคุมเวลา เปลี่ยนลำดับ และติดตามผลจากจอครู</w:t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4F3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8"/>
              </w:rPr>
              <w:t>พฤติกรรมนักเรียน</w:t>
            </w:r>
          </w:p>
        </w:tc>
        <w:tc>
          <w:tcPr>
            <w:tcW w:type="dxa" w:w="76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8"/>
              </w:rPr>
              <w:t>ลากหรือเลือกคำเข้าสู่บ้านแม่ ก กา และบ้านคำที่มีตัวสะกดให้ถูกต้อง</w:t>
            </w:r>
          </w:p>
        </w:tc>
      </w:tr>
    </w:tbl>
    <w:p>
      <w:pPr>
        <w:keepNext/>
        <w:spacing w:before="140" w:after="80" w:line="276" w:lineRule="auto"/>
      </w:pPr>
      <w:r>
        <w:rPr>
          <w:rFonts w:ascii="Leelawadee UI" w:hAnsi="Leelawadee UI" w:eastAsia="Leelawadee UI" w:cs="Leelawadee UI"/>
          <w:b/>
          <w:i w:val="0"/>
          <w:color w:val="5C46D7"/>
          <w:sz w:val="21"/>
        </w:rPr>
        <w:t>ภาพจำลองการทำงานแบบสองจอ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19254A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8"/>
              </w:rPr>
              <w:t>จอครู • Teacher Dashboard</w:t>
            </w:r>
          </w:p>
        </w:tc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5C46D7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8"/>
              </w:rPr>
              <w:t>จอนักเรียน • Student Game</w:t>
            </w:r>
          </w:p>
        </w:tc>
      </w:tr>
      <w:tr>
        <w:trPr>
          <w:cantSplit/>
        </w:trPr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2311400"/>
                  <wp:docPr id="8" name="Picture 8" descr="S04 จัดบ้านให้คำ - หน้าจอครู" title="S04 จัดบ้านให้คำ - หน้าจอครู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1_teacher_prepared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2311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2311400"/>
                  <wp:docPr id="9" name="Picture 9" descr="S04 จัดบ้านให้คำ - หน้าจอนักเรียน" title="S04 จัดบ้านให้คำ - หน้าจอนักเรียน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4_student_prepared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2311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19254A"/>
                <w:sz w:val="17"/>
              </w:rPr>
              <w:t>รหัสหน้าจอ S04 — จอครู</w:t>
            </w:r>
          </w:p>
        </w:tc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7"/>
              </w:rPr>
              <w:t>รหัสหน้าจอ S04 — จอนักเรียน</w:t>
            </w:r>
          </w:p>
        </w:tc>
      </w:tr>
    </w:tbl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EEFBF7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159FA8"/>
                <w:sz w:val="18"/>
              </w:rPr>
              <w:t xml:space="preserve">องค์ประกอบเกมมิฟิเคชัน  </w:t>
            </w:r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8"/>
              </w:rPr>
              <w:t>การจำแนก · คะแนน · แถบความก้าวหน้า · ลองใหม่</w:t>
            </w:r>
          </w:p>
        </w:tc>
      </w:tr>
    </w:tbl>
    <w:p>
      <w:pPr>
        <w:keepNext w:val="0"/>
        <w:spacing w:before="120" w:after="0" w:line="276" w:lineRule="auto"/>
      </w:pPr>
      <w:r>
        <w:rPr>
          <w:rFonts w:ascii="Leelawadee UI" w:hAnsi="Leelawadee UI" w:eastAsia="Leelawadee UI" w:cs="Leelawadee UI"/>
          <w:b w:val="0"/>
          <w:i w:val="0"/>
          <w:color w:val="667085"/>
          <w:sz w:val="18"/>
        </w:rPr>
        <w:t>ผลที่คาดหวัง: นักเรียนได้รับคำสั่งที่ชัดเจน มีส่วนร่วมตลอดกิจกรรม และรับรู้ผลการทำงานของตนเองทันที ขณะที่ครูยังเป็นผู้ควบคุมลำดับทั้งหมด</w:t>
      </w:r>
    </w:p>
    <w:p>
      <w:r>
        <w:br w:type="page"/>
      </w:r>
    </w:p>
    <w:p>
      <w:pPr>
        <w:keepNext/>
        <w:spacing w:before="0" w:after="60" w:line="276" w:lineRule="auto"/>
      </w:pPr>
      <w:r>
        <w:rPr>
          <w:rFonts w:ascii="Leelawadee UI" w:hAnsi="Leelawadee UI" w:eastAsia="Leelawadee UI" w:cs="Leelawadee UI"/>
          <w:b/>
          <w:i w:val="0"/>
          <w:color w:val="FFFFFF"/>
          <w:sz w:val="26"/>
          <w:shd w:fill="5C46D7"/>
        </w:rPr>
        <w:t xml:space="preserve">S05  </w:t>
      </w:r>
      <w:r>
        <w:rPr>
          <w:rFonts w:ascii="Leelawadee UI" w:hAnsi="Leelawadee UI" w:eastAsia="Leelawadee UI" w:cs="Leelawadee UI"/>
          <w:b/>
          <w:i w:val="0"/>
          <w:color w:val="19254A"/>
          <w:sz w:val="36"/>
        </w:rPr>
        <w:t>รถไฟประโยคแม่ ก กา</w:t>
      </w:r>
    </w:p>
    <w:p>
      <w:pPr>
        <w:keepNext/>
        <w:spacing w:before="0" w:after="160" w:line="276" w:lineRule="auto"/>
      </w:pPr>
      <w:r>
        <w:rPr>
          <w:rFonts w:ascii="Leelawadee UI" w:hAnsi="Leelawadee UI" w:eastAsia="Leelawadee UI" w:cs="Leelawadee UI"/>
          <w:b w:val="0"/>
          <w:i w:val="0"/>
          <w:color w:val="667085"/>
          <w:sz w:val="20"/>
        </w:rPr>
        <w:t>เรียงคำให้เป็นประโยคที่ถูกต้องและมีความหมายตามเกณฑ์คำตอบ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7680"/>
      </w:tblGrid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4F3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8"/>
              </w:rPr>
              <w:t>บทบาทครู</w:t>
            </w:r>
          </w:p>
        </w:tc>
        <w:tc>
          <w:tcPr>
            <w:tcW w:type="dxa" w:w="76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8"/>
              </w:rPr>
              <w:t>เลือกกิจกรรม ควบคุมเวลา เปลี่ยนลำดับ และติดตามผลจากจอครู</w:t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4F3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8"/>
              </w:rPr>
              <w:t>พฤติกรรมนักเรียน</w:t>
            </w:r>
          </w:p>
        </w:tc>
        <w:tc>
          <w:tcPr>
            <w:tcW w:type="dxa" w:w="76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8"/>
              </w:rPr>
              <w:t>เรียงคำให้เป็นประโยคที่ถูกต้องและมีความหมายตามเกณฑ์คำตอบ</w:t>
            </w:r>
          </w:p>
        </w:tc>
      </w:tr>
    </w:tbl>
    <w:p>
      <w:pPr>
        <w:keepNext/>
        <w:spacing w:before="140" w:after="80" w:line="276" w:lineRule="auto"/>
      </w:pPr>
      <w:r>
        <w:rPr>
          <w:rFonts w:ascii="Leelawadee UI" w:hAnsi="Leelawadee UI" w:eastAsia="Leelawadee UI" w:cs="Leelawadee UI"/>
          <w:b/>
          <w:i w:val="0"/>
          <w:color w:val="5C46D7"/>
          <w:sz w:val="21"/>
        </w:rPr>
        <w:t>ภาพจำลองการทำงานแบบสองจอ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19254A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8"/>
              </w:rPr>
              <w:t>จอครู • Teacher Dashboard</w:t>
            </w:r>
          </w:p>
        </w:tc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5C46D7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8"/>
              </w:rPr>
              <w:t>จอนักเรียน • Student Game</w:t>
            </w:r>
          </w:p>
        </w:tc>
      </w:tr>
      <w:tr>
        <w:trPr>
          <w:cantSplit/>
        </w:trPr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2311400"/>
                  <wp:docPr id="10" name="Picture 10" descr="S05 รถไฟประโยคแม่ ก กา - หน้าจอครู" title="S05 รถไฟประโยคแม่ ก กา - หน้าจอครู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1_teacher_prepared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2311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2311400"/>
                  <wp:docPr id="11" name="Picture 11" descr="S05 รถไฟประโยคแม่ ก กา - หน้าจอนักเรียน" title="S05 รถไฟประโยคแม่ ก กา - หน้าจอนักเรียน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5_student_prepared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2311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19254A"/>
                <w:sz w:val="17"/>
              </w:rPr>
              <w:t>รหัสหน้าจอ S05 — จอครู</w:t>
            </w:r>
          </w:p>
        </w:tc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7"/>
              </w:rPr>
              <w:t>รหัสหน้าจอ S05 — จอนักเรียน</w:t>
            </w:r>
          </w:p>
        </w:tc>
      </w:tr>
    </w:tbl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EEFBF7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159FA8"/>
                <w:sz w:val="18"/>
              </w:rPr>
              <w:t xml:space="preserve">องค์ประกอบเกมมิฟิเคชัน  </w:t>
            </w:r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8"/>
              </w:rPr>
              <w:t>ภารกิจเรียงคำ · ตรวจคำตอบ · คะแนน · เครื่องหมายถูก/ผิด</w:t>
            </w:r>
          </w:p>
        </w:tc>
      </w:tr>
    </w:tbl>
    <w:p>
      <w:pPr>
        <w:keepNext w:val="0"/>
        <w:spacing w:before="120" w:after="0" w:line="276" w:lineRule="auto"/>
      </w:pPr>
      <w:r>
        <w:rPr>
          <w:rFonts w:ascii="Leelawadee UI" w:hAnsi="Leelawadee UI" w:eastAsia="Leelawadee UI" w:cs="Leelawadee UI"/>
          <w:b w:val="0"/>
          <w:i w:val="0"/>
          <w:color w:val="667085"/>
          <w:sz w:val="18"/>
        </w:rPr>
        <w:t>ผลที่คาดหวัง: นักเรียนได้รับคำสั่งที่ชัดเจน มีส่วนร่วมตลอดกิจกรรม และรับรู้ผลการทำงานของตนเองทันที ขณะที่ครูยังเป็นผู้ควบคุมลำดับทั้งหมด</w:t>
      </w:r>
    </w:p>
    <w:p>
      <w:r>
        <w:br w:type="page"/>
      </w:r>
    </w:p>
    <w:p>
      <w:pPr>
        <w:keepNext/>
        <w:spacing w:before="0" w:after="60" w:line="276" w:lineRule="auto"/>
      </w:pPr>
      <w:r>
        <w:rPr>
          <w:rFonts w:ascii="Leelawadee UI" w:hAnsi="Leelawadee UI" w:eastAsia="Leelawadee UI" w:cs="Leelawadee UI"/>
          <w:b/>
          <w:i w:val="0"/>
          <w:color w:val="FFFFFF"/>
          <w:sz w:val="26"/>
          <w:shd w:fill="5C46D7"/>
        </w:rPr>
        <w:t xml:space="preserve">S06  </w:t>
      </w:r>
      <w:r>
        <w:rPr>
          <w:rFonts w:ascii="Leelawadee UI" w:hAnsi="Leelawadee UI" w:eastAsia="Leelawadee UI" w:cs="Leelawadee UI"/>
          <w:b/>
          <w:i w:val="0"/>
          <w:color w:val="19254A"/>
          <w:sz w:val="36"/>
        </w:rPr>
        <w:t>บอร์ดโหวตประโยคฮิต</w:t>
      </w:r>
    </w:p>
    <w:p>
      <w:pPr>
        <w:keepNext/>
        <w:spacing w:before="0" w:after="160" w:line="276" w:lineRule="auto"/>
      </w:pPr>
      <w:r>
        <w:rPr>
          <w:rFonts w:ascii="Leelawadee UI" w:hAnsi="Leelawadee UI" w:eastAsia="Leelawadee UI" w:cs="Leelawadee UI"/>
          <w:b w:val="0"/>
          <w:i w:val="0"/>
          <w:color w:val="667085"/>
          <w:sz w:val="20"/>
        </w:rPr>
        <w:t>สร้างประโยคจากคลังคำ ส่งขึ้นบอร์ด และมีส่วนร่วมกับผลงานของเพื่อน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7680"/>
      </w:tblGrid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4F3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8"/>
              </w:rPr>
              <w:t>บทบาทครู</w:t>
            </w:r>
          </w:p>
        </w:tc>
        <w:tc>
          <w:tcPr>
            <w:tcW w:type="dxa" w:w="76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8"/>
              </w:rPr>
              <w:t>เลือกกิจกรรม ควบคุมเวลา เปลี่ยนลำดับ และติดตามผลจากจอครู</w:t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4F3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8"/>
              </w:rPr>
              <w:t>พฤติกรรมนักเรียน</w:t>
            </w:r>
          </w:p>
        </w:tc>
        <w:tc>
          <w:tcPr>
            <w:tcW w:type="dxa" w:w="76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8"/>
              </w:rPr>
              <w:t>สร้างประโยคจากคลังคำ ส่งขึ้นบอร์ด และมีส่วนร่วมกับผลงานของเพื่อน</w:t>
            </w:r>
          </w:p>
        </w:tc>
      </w:tr>
    </w:tbl>
    <w:p>
      <w:pPr>
        <w:keepNext/>
        <w:spacing w:before="140" w:after="80" w:line="276" w:lineRule="auto"/>
      </w:pPr>
      <w:r>
        <w:rPr>
          <w:rFonts w:ascii="Leelawadee UI" w:hAnsi="Leelawadee UI" w:eastAsia="Leelawadee UI" w:cs="Leelawadee UI"/>
          <w:b/>
          <w:i w:val="0"/>
          <w:color w:val="5C46D7"/>
          <w:sz w:val="21"/>
        </w:rPr>
        <w:t>ภาพจำลองการทำงานแบบสองจอ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19254A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8"/>
              </w:rPr>
              <w:t>จอครู • Teacher Dashboard</w:t>
            </w:r>
          </w:p>
        </w:tc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5C46D7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8"/>
              </w:rPr>
              <w:t>จอนักเรียน • Student Game</w:t>
            </w:r>
          </w:p>
        </w:tc>
      </w:tr>
      <w:tr>
        <w:trPr>
          <w:cantSplit/>
        </w:trPr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2311400"/>
                  <wp:docPr id="12" name="Picture 12" descr="S06 บอร์ดโหวตประโยคฮิต - หน้าจอครู" title="S06 บอร์ดโหวตประโยคฮิต - หน้าจอครู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1_teacher_prepared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2311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2311400"/>
                  <wp:docPr id="13" name="Picture 13" descr="S06 บอร์ดโหวตประโยคฮิต - หน้าจอนักเรียน" title="S06 บอร์ดโหวตประโยคฮิต - หน้าจอนักเรียน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6_student_prepared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2311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19254A"/>
                <w:sz w:val="17"/>
              </w:rPr>
              <w:t>รหัสหน้าจอ S06 — จอครู</w:t>
            </w:r>
          </w:p>
        </w:tc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7"/>
              </w:rPr>
              <w:t>รหัสหน้าจอ S06 — จอนักเรียน</w:t>
            </w:r>
          </w:p>
        </w:tc>
      </w:tr>
    </w:tbl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EEFBF7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159FA8"/>
                <w:sz w:val="18"/>
              </w:rPr>
              <w:t xml:space="preserve">องค์ประกอบเกมมิฟิเคชัน  </w:t>
            </w:r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8"/>
              </w:rPr>
              <w:t>ผลงานผู้เรียน · การมีส่วนร่วม · การโหวต · กระดานรวม</w:t>
            </w:r>
          </w:p>
        </w:tc>
      </w:tr>
    </w:tbl>
    <w:p>
      <w:pPr>
        <w:keepNext w:val="0"/>
        <w:spacing w:before="120" w:after="0" w:line="276" w:lineRule="auto"/>
      </w:pPr>
      <w:r>
        <w:rPr>
          <w:rFonts w:ascii="Leelawadee UI" w:hAnsi="Leelawadee UI" w:eastAsia="Leelawadee UI" w:cs="Leelawadee UI"/>
          <w:b w:val="0"/>
          <w:i w:val="0"/>
          <w:color w:val="667085"/>
          <w:sz w:val="18"/>
        </w:rPr>
        <w:t>ผลที่คาดหวัง: นักเรียนได้รับคำสั่งที่ชัดเจน มีส่วนร่วมตลอดกิจกรรม และรับรู้ผลการทำงานของตนเองทันที ขณะที่ครูยังเป็นผู้ควบคุมลำดับทั้งหมด</w:t>
      </w:r>
    </w:p>
    <w:p>
      <w:r>
        <w:br w:type="page"/>
      </w:r>
    </w:p>
    <w:p>
      <w:pPr>
        <w:keepNext/>
        <w:spacing w:before="0" w:after="60" w:line="276" w:lineRule="auto"/>
      </w:pPr>
      <w:r>
        <w:rPr>
          <w:rFonts w:ascii="Leelawadee UI" w:hAnsi="Leelawadee UI" w:eastAsia="Leelawadee UI" w:cs="Leelawadee UI"/>
          <w:b/>
          <w:i w:val="0"/>
          <w:color w:val="FFFFFF"/>
          <w:sz w:val="26"/>
          <w:shd w:fill="5C46D7"/>
        </w:rPr>
        <w:t xml:space="preserve">S07  </w:t>
      </w:r>
      <w:r>
        <w:rPr>
          <w:rFonts w:ascii="Leelawadee UI" w:hAnsi="Leelawadee UI" w:eastAsia="Leelawadee UI" w:cs="Leelawadee UI"/>
          <w:b/>
          <w:i w:val="0"/>
          <w:color w:val="19254A"/>
          <w:sz w:val="36"/>
        </w:rPr>
        <w:t>ไขกุญแจหีบสมบัติ</w:t>
      </w:r>
    </w:p>
    <w:p>
      <w:pPr>
        <w:keepNext/>
        <w:spacing w:before="0" w:after="160" w:line="276" w:lineRule="auto"/>
      </w:pPr>
      <w:r>
        <w:rPr>
          <w:rFonts w:ascii="Leelawadee UI" w:hAnsi="Leelawadee UI" w:eastAsia="Leelawadee UI" w:cs="Leelawadee UI"/>
          <w:b w:val="0"/>
          <w:i w:val="0"/>
          <w:color w:val="667085"/>
          <w:sz w:val="20"/>
        </w:rPr>
        <w:t>ทำแบบทดสอบท้ายคาบ 10 ข้อเพื่อทบทวนลักษณะของมาตราแม่ ก กา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7680"/>
      </w:tblGrid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4F3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8"/>
              </w:rPr>
              <w:t>บทบาทครู</w:t>
            </w:r>
          </w:p>
        </w:tc>
        <w:tc>
          <w:tcPr>
            <w:tcW w:type="dxa" w:w="76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8"/>
              </w:rPr>
              <w:t>เลือกกิจกรรม ควบคุมเวลา เปลี่ยนลำดับ และติดตามผลจากจอครู</w:t>
            </w:r>
          </w:p>
        </w:tc>
      </w:tr>
      <w:tr>
        <w:trPr>
          <w:cantSplit/>
        </w:trPr>
        <w:tc>
          <w:tcPr>
            <w:tcW w:type="dxa" w:w="24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4F3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8"/>
              </w:rPr>
              <w:t>พฤติกรรมนักเรียน</w:t>
            </w:r>
          </w:p>
        </w:tc>
        <w:tc>
          <w:tcPr>
            <w:tcW w:type="dxa" w:w="76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8"/>
              </w:rPr>
              <w:t>ทำแบบทดสอบท้ายคาบ 10 ข้อเพื่อทบทวนลักษณะของมาตราแม่ ก กา</w:t>
            </w:r>
          </w:p>
        </w:tc>
      </w:tr>
    </w:tbl>
    <w:p>
      <w:pPr>
        <w:keepNext/>
        <w:spacing w:before="140" w:after="80" w:line="276" w:lineRule="auto"/>
      </w:pPr>
      <w:r>
        <w:rPr>
          <w:rFonts w:ascii="Leelawadee UI" w:hAnsi="Leelawadee UI" w:eastAsia="Leelawadee UI" w:cs="Leelawadee UI"/>
          <w:b/>
          <w:i w:val="0"/>
          <w:color w:val="5C46D7"/>
          <w:sz w:val="21"/>
        </w:rPr>
        <w:t>ภาพจำลองการทำงานแบบสองจอ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19254A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8"/>
              </w:rPr>
              <w:t>จอครู • Teacher Dashboard</w:t>
            </w:r>
          </w:p>
        </w:tc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5C46D7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8"/>
              </w:rPr>
              <w:t>จอนักเรียน • Student Game</w:t>
            </w:r>
          </w:p>
        </w:tc>
      </w:tr>
      <w:tr>
        <w:trPr>
          <w:cantSplit/>
        </w:trPr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2311400"/>
                  <wp:docPr id="14" name="Picture 14" descr="S07 ไขกุญแจหีบสมบัติ - หน้าจอครู" title="S07 ไขกุญแจหีบสมบัติ - หน้าจอครู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1_teacher_prepared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2311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971800" cy="2311400"/>
                  <wp:docPr id="15" name="Picture 15" descr="S07 ไขกุญแจหีบสมบัติ - หน้าจอนักเรียน" title="S07 ไขกุญแจหีบสมบัติ - หน้าจอนักเรียน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07_student_prepared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71800" cy="2311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19254A"/>
                <w:sz w:val="17"/>
              </w:rPr>
              <w:t>รหัสหน้าจอ S07 — จอครู</w:t>
            </w:r>
          </w:p>
        </w:tc>
        <w:tc>
          <w:tcPr>
            <w:tcW w:type="dxa" w:w="50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7"/>
              </w:rPr>
              <w:t>รหัสหน้าจอ S07 — จอนักเรียน</w:t>
            </w:r>
          </w:p>
        </w:tc>
      </w:tr>
    </w:tbl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cantSplit/>
        </w:trPr>
        <w:tc>
          <w:tcPr>
            <w:tcW w:type="dxa" w:w="100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EEFBF7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159FA8"/>
                <w:sz w:val="18"/>
              </w:rPr>
              <w:t xml:space="preserve">องค์ประกอบเกมมิฟิเคชัน  </w:t>
            </w:r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8"/>
              </w:rPr>
              <w:t>ด่านสุดท้าย · คะแนน · ดาวรางวัล · สรุปผล</w:t>
            </w:r>
          </w:p>
        </w:tc>
      </w:tr>
    </w:tbl>
    <w:p>
      <w:pPr>
        <w:keepNext w:val="0"/>
        <w:spacing w:before="120" w:after="0" w:line="276" w:lineRule="auto"/>
      </w:pPr>
      <w:r>
        <w:rPr>
          <w:rFonts w:ascii="Leelawadee UI" w:hAnsi="Leelawadee UI" w:eastAsia="Leelawadee UI" w:cs="Leelawadee UI"/>
          <w:b w:val="0"/>
          <w:i w:val="0"/>
          <w:color w:val="667085"/>
          <w:sz w:val="18"/>
        </w:rPr>
        <w:t>ผลที่คาดหวัง: นักเรียนได้รับคำสั่งที่ชัดเจน มีส่วนร่วมตลอดกิจกรรม และรับรู้ผลการทำงานของตนเองทันที ขณะที่ครูยังเป็นผู้ควบคุมลำดับทั้งหมด</w:t>
      </w:r>
    </w:p>
    <w:p>
      <w:r>
        <w:br w:type="page"/>
      </w:r>
    </w:p>
    <w:p>
      <w:pPr>
        <w:pStyle w:val="Heading1"/>
      </w:pPr>
      <w:r>
        <w:t>สารบัญเกมทั้ง 8 แผนการจัดการเรียนรู้</w:t>
      </w:r>
    </w:p>
    <w:p>
      <w:pPr>
        <w:keepNext w:val="0"/>
        <w:spacing w:before="0" w:after="160" w:line="276" w:lineRule="auto"/>
      </w:pPr>
      <w:r>
        <w:rPr>
          <w:rFonts w:ascii="Leelawadee UI" w:hAnsi="Leelawadee UI" w:eastAsia="Leelawadee UI" w:cs="Leelawadee UI"/>
          <w:b w:val="0"/>
          <w:i w:val="0"/>
          <w:color w:val="667085"/>
          <w:sz w:val="20"/>
        </w:rPr>
        <w:t>ระบบออกแบบให้ขยายสื่อและเกมได้ครบทั้งหน่วยการเรียนรู้ โดยใช้โครงสร้างห้องเรียนและ Teacher Dashboard เดียวกัน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720"/>
        <w:gridCol w:w="2820"/>
        <w:gridCol w:w="6540"/>
      </w:tblGrid>
      <w:tr>
        <w:trPr>
          <w:cantSplit/>
        </w:trPr>
        <w:tc>
          <w:tcPr>
            <w:tcW w:type="dxa" w:w="72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19254A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7"/>
              </w:rPr>
              <w:t>แผน</w:t>
            </w:r>
          </w:p>
        </w:tc>
        <w:tc>
          <w:tcPr>
            <w:tcW w:type="dxa" w:w="282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19254A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7"/>
              </w:rPr>
              <w:t>เรื่อง</w:t>
            </w:r>
          </w:p>
        </w:tc>
        <w:tc>
          <w:tcPr>
            <w:tcW w:type="dxa" w:w="65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19254A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FFFFFF"/>
                <w:sz w:val="17"/>
              </w:rPr>
              <w:t>เกมมิฟิเคชัน</w:t>
            </w:r>
          </w:p>
        </w:tc>
      </w:tr>
      <w:tr>
        <w:trPr>
          <w:cantSplit/>
        </w:trPr>
        <w:tc>
          <w:tcPr>
            <w:tcW w:type="dxa" w:w="72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6"/>
              </w:rPr>
              <w:t>1</w:t>
            </w:r>
          </w:p>
        </w:tc>
        <w:tc>
          <w:tcPr>
            <w:tcW w:type="dxa" w:w="282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202A44"/>
                <w:sz w:val="16"/>
              </w:rPr>
              <w:t>รู้จักมาตราตัวสะกดและแม่ ก กา</w:t>
            </w:r>
          </w:p>
        </w:tc>
        <w:tc>
          <w:tcPr>
            <w:tcW w:type="dxa" w:w="65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5"/>
              </w:rPr>
              <w:t>เพลงมาตราแม่ ก กา, วงล้อเสี่ยงทาย, นักสืบเสียงท้ายคำ, จัดบ้านให้คำ, รถไฟประโยค, บอร์ดโหวต, ไขกุญแจหีบสมบัติ</w:t>
            </w:r>
          </w:p>
        </w:tc>
      </w:tr>
      <w:tr>
        <w:trPr>
          <w:cantSplit/>
        </w:trPr>
        <w:tc>
          <w:tcPr>
            <w:tcW w:type="dxa" w:w="72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7F8FC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6"/>
              </w:rPr>
              <w:t>2</w:t>
            </w:r>
          </w:p>
        </w:tc>
        <w:tc>
          <w:tcPr>
            <w:tcW w:type="dxa" w:w="282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7F8FC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202A44"/>
                <w:sz w:val="16"/>
              </w:rPr>
              <w:t>มาตราแม่กง</w:t>
            </w:r>
          </w:p>
        </w:tc>
        <w:tc>
          <w:tcPr>
            <w:tcW w:type="dxa" w:w="65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7F8FC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5"/>
              </w:rPr>
              <w:t>กล่องคำแม่กง, จรวดประโยคพุ่งทะยาน, แบบทดสอบท้ายบทเรียน</w:t>
            </w:r>
          </w:p>
        </w:tc>
      </w:tr>
      <w:tr>
        <w:trPr>
          <w:cantSplit/>
        </w:trPr>
        <w:tc>
          <w:tcPr>
            <w:tcW w:type="dxa" w:w="72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6"/>
              </w:rPr>
              <w:t>3</w:t>
            </w:r>
          </w:p>
        </w:tc>
        <w:tc>
          <w:tcPr>
            <w:tcW w:type="dxa" w:w="282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202A44"/>
                <w:sz w:val="16"/>
              </w:rPr>
              <w:t>มาตราแม่กม</w:t>
            </w:r>
          </w:p>
        </w:tc>
        <w:tc>
          <w:tcPr>
            <w:tcW w:type="dxa" w:w="65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5"/>
              </w:rPr>
              <w:t>กล่องคำแม่กม, ภาพนี้คำอะไร, แบบทดสอบท้ายบทเรียน</w:t>
            </w:r>
          </w:p>
        </w:tc>
      </w:tr>
      <w:tr>
        <w:trPr>
          <w:cantSplit/>
        </w:trPr>
        <w:tc>
          <w:tcPr>
            <w:tcW w:type="dxa" w:w="72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7F8FC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6"/>
              </w:rPr>
              <w:t>4</w:t>
            </w:r>
          </w:p>
        </w:tc>
        <w:tc>
          <w:tcPr>
            <w:tcW w:type="dxa" w:w="282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7F8FC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202A44"/>
                <w:sz w:val="16"/>
              </w:rPr>
              <w:t>มาตราแม่เกยและแม่เกอว</w:t>
            </w:r>
          </w:p>
        </w:tc>
        <w:tc>
          <w:tcPr>
            <w:tcW w:type="dxa" w:w="65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7F8FC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5"/>
              </w:rPr>
              <w:t>คู่หู ย ว, เลือกให้ใช่, ด่านดาวพิชิตคู่หู ย ว</w:t>
            </w:r>
          </w:p>
        </w:tc>
      </w:tr>
      <w:tr>
        <w:trPr>
          <w:cantSplit/>
        </w:trPr>
        <w:tc>
          <w:tcPr>
            <w:tcW w:type="dxa" w:w="72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6"/>
              </w:rPr>
              <w:t>5</w:t>
            </w:r>
          </w:p>
        </w:tc>
        <w:tc>
          <w:tcPr>
            <w:tcW w:type="dxa" w:w="282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202A44"/>
                <w:sz w:val="16"/>
              </w:rPr>
              <w:t>มาตราแม่กก</w:t>
            </w:r>
          </w:p>
        </w:tc>
        <w:tc>
          <w:tcPr>
            <w:tcW w:type="dxa" w:w="65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5"/>
              </w:rPr>
              <w:t>เปิดประตูแม่กก, จริงหรือไม่ ใช่หรือเปล่า, ด่านดาวพิชิตแม่กก</w:t>
            </w:r>
          </w:p>
        </w:tc>
      </w:tr>
      <w:tr>
        <w:trPr>
          <w:cantSplit/>
        </w:trPr>
        <w:tc>
          <w:tcPr>
            <w:tcW w:type="dxa" w:w="72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7F8FC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6"/>
              </w:rPr>
              <w:t>6</w:t>
            </w:r>
          </w:p>
        </w:tc>
        <w:tc>
          <w:tcPr>
            <w:tcW w:type="dxa" w:w="282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7F8FC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202A44"/>
                <w:sz w:val="16"/>
              </w:rPr>
              <w:t>มาตราแม่กด</w:t>
            </w:r>
          </w:p>
        </w:tc>
        <w:tc>
          <w:tcPr>
            <w:tcW w:type="dxa" w:w="65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7F8FC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5"/>
              </w:rPr>
              <w:t>ล่าสมบัติแม่กด, ถอดรหัสศิลาจารึก, ด่านดาวพิชิตแม่กด</w:t>
            </w:r>
          </w:p>
        </w:tc>
      </w:tr>
      <w:tr>
        <w:trPr>
          <w:cantSplit/>
        </w:trPr>
        <w:tc>
          <w:tcPr>
            <w:tcW w:type="dxa" w:w="72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6"/>
              </w:rPr>
              <w:t>7</w:t>
            </w:r>
          </w:p>
        </w:tc>
        <w:tc>
          <w:tcPr>
            <w:tcW w:type="dxa" w:w="282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202A44"/>
                <w:sz w:val="16"/>
              </w:rPr>
              <w:t>มาตราแม่กบ</w:t>
            </w:r>
          </w:p>
        </w:tc>
        <w:tc>
          <w:tcPr>
            <w:tcW w:type="dxa" w:w="65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5"/>
              </w:rPr>
              <w:t>เก็บเสบียงแม่กบ, ไขปริศนาชาวเกาะ, ด่านดาวพิชิตแม่กบ</w:t>
            </w:r>
          </w:p>
        </w:tc>
      </w:tr>
      <w:tr>
        <w:trPr>
          <w:cantSplit/>
        </w:trPr>
        <w:tc>
          <w:tcPr>
            <w:tcW w:type="dxa" w:w="72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7F8FC"/>
          </w:tcPr>
          <w:p>
            <w:pPr>
              <w:jc w:val="center"/>
            </w:pPr>
            <w:r>
              <w:rPr>
                <w:rFonts w:ascii="Leelawadee UI" w:hAnsi="Leelawadee UI" w:eastAsia="Leelawadee UI" w:cs="Leelawadee UI"/>
                <w:b/>
                <w:i w:val="0"/>
                <w:color w:val="5C46D7"/>
                <w:sz w:val="16"/>
              </w:rPr>
              <w:t>8</w:t>
            </w:r>
          </w:p>
        </w:tc>
        <w:tc>
          <w:tcPr>
            <w:tcW w:type="dxa" w:w="282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7F8FC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202A44"/>
                <w:sz w:val="16"/>
              </w:rPr>
              <w:t>มาตราแม่กน</w:t>
            </w:r>
          </w:p>
        </w:tc>
        <w:tc>
          <w:tcPr>
            <w:tcW w:type="dxa" w:w="654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7F8FC"/>
          </w:tcPr>
          <w:p>
            <w:r>
              <w:rPr>
                <w:rFonts w:ascii="Leelawadee UI" w:hAnsi="Leelawadee UI" w:eastAsia="Leelawadee UI" w:cs="Leelawadee UI"/>
                <w:b w:val="0"/>
                <w:i w:val="0"/>
                <w:color w:val="202A44"/>
                <w:sz w:val="15"/>
              </w:rPr>
              <w:t>เติมเชื้อเพลิงยานแม่กน, สแกนรหัสลับต่างดาว, ด่านดาวพิชิตแม่กน</w:t>
            </w:r>
          </w:p>
        </w:tc>
      </w:tr>
    </w:tbl>
    <w:p>
      <w:pPr>
        <w:pStyle w:val="Heading2"/>
      </w:pPr>
      <w:r>
        <w:t>ทดลองใช้งานโหมดผู้เชี่ยวชาญ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7380"/>
      </w:tblGrid>
      <w:tr>
        <w:trPr>
          <w:cantSplit/>
        </w:trPr>
        <w:tc>
          <w:tcPr>
            <w:tcW w:type="dxa" w:w="270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FFFFF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7320" cy="1417320"/>
                  <wp:docPr id="16" name="Picture 16" descr="QR Code สำหรับเปิดโหมดผู้เชี่ยวชาญของคำไทยผจญภัย" title="QR Code สำหรับเปิดโหมดผู้เชี่ยวชาญของคำไทยผจญภัย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xpert_qr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7320" cy="1417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80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6" w:color="DDE2F0"/>
              <w:left w:val="single" w:sz="6" w:color="DDE2F0"/>
              <w:bottom w:val="single" w:sz="6" w:color="DDE2F0"/>
              <w:right w:val="single" w:sz="6" w:color="DDE2F0"/>
              <w:insideH w:val="single" w:sz="6" w:color="DDE2F0"/>
              <w:insideV w:val="single" w:sz="6" w:color="DDE2F0"/>
            </w:tcBorders>
            <w:vAlign w:val="center"/>
            <w:shd w:fill="F4F3FF"/>
          </w:tcPr>
          <w:p>
            <w:r>
              <w:rPr>
                <w:rFonts w:ascii="Leelawadee UI" w:hAnsi="Leelawadee UI" w:eastAsia="Leelawadee UI" w:cs="Leelawadee UI"/>
                <w:b/>
                <w:i w:val="0"/>
                <w:color w:val="19254A"/>
                <w:sz w:val="22"/>
              </w:rPr>
              <w:t>สแกน QR Code เพื่อเปิดหน้าทดลองแบบสองจอ</w:t>
              <w:br/>
            </w:r>
            <w:r>
              <w:rPr>
                <w:rFonts w:ascii="Leelawadee UI" w:hAnsi="Leelawadee UI" w:eastAsia="Leelawadee UI" w:cs="Leelawadee UI"/>
                <w:b w:val="0"/>
                <w:i w:val="0"/>
                <w:color w:val="667085"/>
                <w:sz w:val="18"/>
              </w:rPr>
              <w:t>ระบบสร้างบัญชี รหัสผ่าน รหัสห้อง และรายชื่อนักเรียนจำลองใหม่ทุกครั้ง ข้อมูลไม่ถูกบันทึกลงฐานข้อมูลจริง</w:t>
              <w:br/>
            </w:r>
            <w:hyperlink r:id="rId21">
              <w:r>
                <w:rPr>
                  <w:rFonts w:ascii="Leelawadee UI" w:hAnsi="Leelawadee UI" w:eastAsia="Leelawadee UI" w:cs="Leelawadee UI"/>
                  <w:color w:val="5C46D7"/>
                  <w:u w:val="single"/>
                </w:rPr>
                <w:t>https://webbase-x.github.io/is/P2/expert.html</w:t>
              </w:r>
            </w:hyperlink>
          </w:p>
        </w:tc>
      </w:tr>
    </w:tbl>
    <w:p>
      <w:pPr>
        <w:keepNext w:val="0"/>
        <w:spacing w:before="160" w:after="0" w:line="276" w:lineRule="auto"/>
        <w:jc w:val="center"/>
      </w:pPr>
      <w:r>
        <w:rPr>
          <w:rFonts w:ascii="Leelawadee UI" w:hAnsi="Leelawadee UI" w:eastAsia="Leelawadee UI" w:cs="Leelawadee UI"/>
          <w:b w:val="0"/>
          <w:i w:val="0"/>
          <w:color w:val="667085"/>
          <w:sz w:val="18"/>
        </w:rPr>
        <w:t>เอกสารนี้จัดทำเพื่อแสดงหน้าตา แนวคิดการทำงาน และลำดับปฏิสัมพันธ์ของสื่อนวัตกรรมที่ใช้ในการจัดการเรียนรู้จริง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35" w:bottom="935" w:left="935" w:header="425" w:footer="425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elawadee UI" w:hAnsi="Leelawadee UI" w:eastAsia="Leelawadee UI" w:cs="Leelawadee UI"/>
        <w:b w:val="0"/>
        <w:i w:val="0"/>
        <w:color w:val="667085"/>
        <w:sz w:val="17"/>
      </w:rPr>
      <w:t xml:space="preserve">โรงเรียนเทศบาล ๑ (ถนนนครนอก)   •   หน้า </w:t>
    </w:r>
    <w:r>
      <w:rPr>
        <w:rFonts w:ascii="Leelawadee UI" w:hAnsi="Leelawadee UI" w:eastAsia="Leelawadee UI" w:cs="Leelawadee UI"/>
        <w:b w:val="0"/>
        <w:i w:val="0"/>
        <w:color w:val="667085"/>
        <w:sz w:val="18"/>
      </w:rPr>
      <w:fldChar w:fldCharType="begin"/>
      <w:instrText xml:space="preserve"> PAGE </w:instrText>
      <w:fldChar w:fldCharType="end"/>
    </w:r>
    <w:r>
      <w:rPr>
        <w:rFonts w:ascii="Leelawadee UI" w:hAnsi="Leelawadee UI" w:eastAsia="Leelawadee UI" w:cs="Leelawadee UI"/>
        <w:b w:val="0"/>
        <w:i w:val="0"/>
        <w:color w:val="667085"/>
        <w:sz w:val="17"/>
      </w:rPr>
      <w:t xml:space="preserve">   •   ปีการศึกษา 2569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4" w:color="D9DDF0"/>
      </w:pBdr>
    </w:pPr>
    <w:r>
      <w:rPr>
        <w:rFonts w:ascii="Leelawadee UI" w:hAnsi="Leelawadee UI" w:eastAsia="Leelawadee UI" w:cs="Leelawadee UI"/>
        <w:b/>
        <w:i w:val="0"/>
        <w:color w:val="667085"/>
        <w:sz w:val="17"/>
      </w:rPr>
      <w:t>คำไทยผจญภัย  |  ตัวอย่างนวัตกรรม Web Application เกมมิฟิเคชัน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Leelawadee UI" w:hAnsi="Leelawadee UI" w:eastAsia="Leelawadee UI" w:cs="Leelawadee UI"/>
      <w:color w:val="202A4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Leelawadee UI" w:hAnsi="Leelawadee UI" w:eastAsia="Leelawadee UI" w:cs="Leelawadee UI"/>
      <w:b/>
      <w:bCs/>
      <w:color w:val="19254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Leelawadee UI" w:hAnsi="Leelawadee UI" w:eastAsia="Leelawadee UI" w:cs="Leelawadee UI"/>
      <w:b/>
      <w:bCs/>
      <w:color w:val="5C46D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outlineLvl w:val="2"/>
    </w:pPr>
    <w:rPr>
      <w:rFonts w:asciiTheme="majorHAnsi" w:eastAsiaTheme="majorEastAsia" w:hAnsiTheme="majorHAnsi" w:cstheme="majorBidi" w:ascii="Leelawadee UI" w:hAnsi="Leelawadee UI" w:eastAsia="Leelawadee UI" w:cs="Leelawadee UI"/>
      <w:b/>
      <w:bCs/>
      <w:color w:val="1925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Relationship Id="rId19" Type="http://schemas.openxmlformats.org/officeDocument/2006/relationships/image" Target="media/image9.jpg"/><Relationship Id="rId20" Type="http://schemas.openxmlformats.org/officeDocument/2006/relationships/image" Target="media/image10.png"/><Relationship Id="rId21" Type="http://schemas.openxmlformats.org/officeDocument/2006/relationships/hyperlink" Target="https://webbase-x.github.io/is/P2/exper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ตัวอย่างนวัตกรรม คำไทยผจญภัย</dc:title>
  <dc:subject>Storyboard Web Application เกมมิฟิเคชัน ภาษาไทย ป.2</dc:subject>
  <dc:creator>ครูไพรัช อินควรชุม</dc:creator>
  <cp:keywords>คำไทยผจญภัย, เกมมิฟิเคชัน, มาตราตัวสะกด, ภาษาไทย ป.2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