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75A6F" w14:textId="77777777" w:rsidR="00322628" w:rsidRDefault="00A346C1">
      <w:r>
        <w:t>Pediatric studies</w:t>
      </w:r>
    </w:p>
    <w:p w14:paraId="62B535F4" w14:textId="77777777" w:rsidR="00A346C1" w:rsidRDefault="00A346C1">
      <w:r>
        <w:t>Number of studies = 51 (unique publications), of which 33 are Developed, 18 are Developing countries</w:t>
      </w:r>
    </w:p>
    <w:p w14:paraId="5CE3C58E" w14:textId="77777777" w:rsidR="00A346C1" w:rsidRDefault="00A346C1">
      <w:r>
        <w:t>Total of 6862 subjects</w:t>
      </w:r>
    </w:p>
    <w:p w14:paraId="291EB25A" w14:textId="77777777" w:rsidR="00873A10" w:rsidRDefault="00873A10">
      <w:r>
        <w:t>8 inception studies (Gonzalez 2005 is noted as both an inception and not on different rows. The 8 includes Gonzalez)</w:t>
      </w:r>
    </w:p>
    <w:p w14:paraId="324EC8E9" w14:textId="77777777" w:rsidR="005F60C2" w:rsidRDefault="005F60C2"/>
    <w:p w14:paraId="137E69B7" w14:textId="77777777" w:rsidR="005F60C2" w:rsidRDefault="005F60C2"/>
    <w:p w14:paraId="1723C97D" w14:textId="70FC0165" w:rsidR="005F60C2" w:rsidRDefault="005F60C2" w:rsidP="005F60C2">
      <w:pPr>
        <w:spacing w:before="20" w:after="20"/>
        <w:ind w:left="20" w:right="20"/>
      </w:pPr>
      <w:r>
        <w:rPr>
          <w:rFonts w:ascii="Times New Roman" w:hAnsi="Times New Roman" w:cs="Times New Roman"/>
          <w:color w:val="000000"/>
        </w:rPr>
        <w:t>Pooled estimate, 2008-2016</w:t>
      </w:r>
      <w:r w:rsidR="00912DBC">
        <w:rPr>
          <w:rFonts w:ascii="Times New Roman" w:hAnsi="Times New Roman" w:cs="Times New Roman"/>
          <w:color w:val="000000"/>
        </w:rPr>
        <w:t xml:space="preserve"> (mortality rate)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243"/>
        <w:gridCol w:w="681"/>
        <w:gridCol w:w="938"/>
        <w:gridCol w:w="1255"/>
        <w:gridCol w:w="1268"/>
      </w:tblGrid>
      <w:tr w:rsidR="005F60C2" w14:paraId="6FA99473" w14:textId="77777777" w:rsidTr="00A8586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F58545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b/>
                <w:color w:val="000000"/>
              </w:rPr>
              <w:t>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67F22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4817BE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b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C38613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b/>
                <w:color w:val="000000"/>
              </w:rPr>
              <w:t>LCB (0.95)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FB6DA1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b/>
                <w:color w:val="000000"/>
              </w:rPr>
              <w:t>UCB (0.95)</w:t>
            </w:r>
          </w:p>
        </w:tc>
      </w:tr>
      <w:tr w:rsidR="005F60C2" w14:paraId="1292C523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B0ED3F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8A7243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4E4F28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1.21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3F6AB4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1.01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ED4591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1.48</w:t>
            </w:r>
          </w:p>
        </w:tc>
      </w:tr>
      <w:tr w:rsidR="005F60C2" w14:paraId="7CCF7638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19420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C6340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3836A3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3.36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4E163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2.95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974219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3.87</w:t>
            </w:r>
          </w:p>
        </w:tc>
      </w:tr>
      <w:tr w:rsidR="005F60C2" w14:paraId="4AA97D81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F74AF0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Developing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02B81F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5E5C6C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14.80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0C68F0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228086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17.40</w:t>
            </w:r>
          </w:p>
        </w:tc>
      </w:tr>
      <w:tr w:rsidR="005F60C2" w14:paraId="7497FEE2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40A796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Developing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6A0AA5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273E05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22.00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833D19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19.00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CBEEE1" w14:textId="77777777" w:rsidR="005F60C2" w:rsidRDefault="005F60C2" w:rsidP="00A8586A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24.60</w:t>
            </w:r>
          </w:p>
        </w:tc>
      </w:tr>
    </w:tbl>
    <w:p w14:paraId="061A1971" w14:textId="77777777" w:rsidR="005F60C2" w:rsidRDefault="005F60C2" w:rsidP="005F60C2"/>
    <w:p w14:paraId="19ACF167" w14:textId="73502CCD" w:rsidR="00873A10" w:rsidRDefault="00873A10"/>
    <w:p w14:paraId="1AB5B391" w14:textId="77777777" w:rsidR="00873A10" w:rsidRDefault="00873A10"/>
    <w:p w14:paraId="47B68F87" w14:textId="77777777" w:rsidR="00A346C1" w:rsidRDefault="00A346C1"/>
    <w:sectPr w:rsidR="00A3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C1"/>
    <w:rsid w:val="00322628"/>
    <w:rsid w:val="005F60C2"/>
    <w:rsid w:val="00873A10"/>
    <w:rsid w:val="00912DBC"/>
    <w:rsid w:val="00A3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C66D"/>
  <w15:chartTrackingRefBased/>
  <w15:docId w15:val="{788D8E8A-8219-439D-A2E2-2E38094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Abhijit (NIH/NIAMS) [C]</dc:creator>
  <cp:keywords/>
  <dc:description/>
  <cp:lastModifiedBy>Abhijit Dasgupta</cp:lastModifiedBy>
  <cp:revision>4</cp:revision>
  <dcterms:created xsi:type="dcterms:W3CDTF">2017-02-08T20:56:00Z</dcterms:created>
  <dcterms:modified xsi:type="dcterms:W3CDTF">2017-03-03T18:34:00Z</dcterms:modified>
</cp:coreProperties>
</file>