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057970b" w14:textId="7057970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Pooled estimate, 2008-2016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Developed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Year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LCB (0.95)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UCB (0.95)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Developed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1.48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Developed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2.95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3.87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Developing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12.10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Developing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