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1E2C" w14:textId="0F8E2D44" w:rsidR="00EA6531" w:rsidRDefault="00CE115D">
      <w:r>
        <w:t>2022-01-13</w:t>
      </w:r>
    </w:p>
    <w:p w14:paraId="5C6B3E3A" w14:textId="666D0947" w:rsidR="00CE115D" w:rsidRDefault="00CE115D"/>
    <w:p w14:paraId="0009E3E8" w14:textId="215DB317" w:rsidR="00CE115D" w:rsidRDefault="00CE115D">
      <w:r>
        <w:t xml:space="preserve">Archive folder has some of the previous model iterations. </w:t>
      </w:r>
    </w:p>
    <w:p w14:paraId="22AC32D4" w14:textId="2703D205" w:rsidR="00CE115D" w:rsidRDefault="00CE115D">
      <w:r>
        <w:t xml:space="preserve">Results folder has some of the output and plots from the model output. </w:t>
      </w:r>
    </w:p>
    <w:p w14:paraId="22A60133" w14:textId="445C9994" w:rsidR="00CE115D" w:rsidRDefault="00CE115D">
      <w:r>
        <w:t>Otherwise, everything is currently in the main “hydrogen” directory.</w:t>
      </w:r>
    </w:p>
    <w:p w14:paraId="7D7BF507" w14:textId="77777777" w:rsidR="002B32FF" w:rsidRDefault="00CE115D">
      <w:r>
        <w:t xml:space="preserve">Also note that the references, calculations for HDV demand, existing infrastructure, cost and efficiency data for equipment, etc., is located in the Box folder. </w:t>
      </w:r>
    </w:p>
    <w:p w14:paraId="5823C272" w14:textId="40D73C1A" w:rsidR="002B32FF" w:rsidRDefault="002B32FF"/>
    <w:p w14:paraId="1C29878A" w14:textId="6C1151E3" w:rsidR="002B32FF" w:rsidRDefault="002B32FF">
      <w:r>
        <w:t>***</w:t>
      </w:r>
    </w:p>
    <w:p w14:paraId="1F3BE17F" w14:textId="6EE77743" w:rsidR="00CE115D" w:rsidRDefault="00CE115D">
      <w:r>
        <w:t>Here are some of the important things in the Box folder:</w:t>
      </w:r>
    </w:p>
    <w:p w14:paraId="459C500F" w14:textId="7E25EFB3" w:rsidR="00CE115D" w:rsidRDefault="00CE115D">
      <w:r>
        <w:t>Demand Segments/</w:t>
      </w:r>
    </w:p>
    <w:p w14:paraId="10699958" w14:textId="1B277709" w:rsidR="00CE115D" w:rsidRDefault="00CE115D">
      <w:proofErr w:type="spellStart"/>
      <w:r>
        <w:t>truck_fueling_stations_map.svg</w:t>
      </w:r>
      <w:proofErr w:type="spellEnd"/>
      <w:r>
        <w:t xml:space="preserve"> shows the data used for estimating HDV demand</w:t>
      </w:r>
    </w:p>
    <w:p w14:paraId="561C490C" w14:textId="2FC15302" w:rsidR="00CE115D" w:rsidRDefault="00CE115D">
      <w:r>
        <w:t>truck_traffic_estimate.xlsx shows the calculations of the HDV demand</w:t>
      </w:r>
    </w:p>
    <w:p w14:paraId="269A34C4" w14:textId="04E71029" w:rsidR="00CE115D" w:rsidRDefault="00CE115D"/>
    <w:p w14:paraId="2F6396EA" w14:textId="6CD3C588" w:rsidR="00CE115D" w:rsidRDefault="00CE115D">
      <w:r w:rsidRPr="00CE115D">
        <w:t>Existing H2 Supply and Infrastructure</w:t>
      </w:r>
      <w:r>
        <w:t>/</w:t>
      </w:r>
    </w:p>
    <w:p w14:paraId="134DEB1E" w14:textId="135A18E5" w:rsidR="00CE115D" w:rsidRDefault="00CE115D">
      <w:r>
        <w:tab/>
        <w:t xml:space="preserve">H2 Supply/ </w:t>
      </w:r>
    </w:p>
    <w:p w14:paraId="0279C660" w14:textId="3BCE3002" w:rsidR="00CE115D" w:rsidRDefault="00CE115D" w:rsidP="00CE115D">
      <w:pPr>
        <w:ind w:left="1440"/>
      </w:pPr>
      <w:r>
        <w:t>Has some data we got from shell. They scrubbed some proprietary stuff to give us an approximate version of the existing hydrogen production capacity in Texas.</w:t>
      </w:r>
    </w:p>
    <w:p w14:paraId="70148375" w14:textId="5E040B53" w:rsidR="00CE115D" w:rsidRDefault="00CE115D" w:rsidP="00CE115D"/>
    <w:p w14:paraId="5C3357AD" w14:textId="1B88A7F0" w:rsidR="00CE115D" w:rsidRDefault="00CE115D" w:rsidP="00CE115D">
      <w:r>
        <w:t>Model/Methods/</w:t>
      </w:r>
    </w:p>
    <w:p w14:paraId="649F59B5" w14:textId="77DDA771" w:rsidR="002B32FF" w:rsidRDefault="002B32FF" w:rsidP="002B32FF">
      <w:pPr>
        <w:ind w:left="720"/>
      </w:pPr>
      <w:r>
        <w:t>PH_Model_Methods_v##.doc gives an overview of the equations being used in the model. V14 is a bit dated, but mostly reflects the equations being used in the model. The one thing it’s definitely missing is the infrastructure subsidy code, but that’s somewhat straightforward depending on how we model that going forward. Thomas might take a crack at updating these methods in early 2022 while it’s fresh in my mind.</w:t>
      </w:r>
    </w:p>
    <w:p w14:paraId="73982142" w14:textId="1CADD5AE" w:rsidR="00CE115D" w:rsidRDefault="00CE115D" w:rsidP="00CE115D">
      <w:r>
        <w:tab/>
      </w:r>
      <w:proofErr w:type="spellStart"/>
      <w:r>
        <w:t>Data_brainstorm</w:t>
      </w:r>
      <w:proofErr w:type="spellEnd"/>
      <w:r>
        <w:t>/</w:t>
      </w:r>
    </w:p>
    <w:p w14:paraId="53EB2C1B" w14:textId="3319BC7C" w:rsidR="00CE115D" w:rsidRDefault="00CE115D" w:rsidP="00CE115D">
      <w:pPr>
        <w:ind w:left="1440"/>
      </w:pPr>
      <w:r>
        <w:t>Has a lot of the calculations used to parameterize the various production, conversion, distribution technologies in the model.</w:t>
      </w:r>
    </w:p>
    <w:p w14:paraId="7EACF926" w14:textId="77777777" w:rsidR="002B32FF" w:rsidRDefault="002B32FF" w:rsidP="002B32FF">
      <w:pPr>
        <w:ind w:firstLine="720"/>
      </w:pPr>
      <w:r>
        <w:t>Model Backup/</w:t>
      </w:r>
    </w:p>
    <w:p w14:paraId="4CDF1B9E" w14:textId="0D6DA2E0" w:rsidR="002B32FF" w:rsidRDefault="002B32FF" w:rsidP="002B32FF">
      <w:r>
        <w:tab/>
      </w:r>
      <w:r>
        <w:tab/>
      </w:r>
      <w:r w:rsidRPr="002B32FF">
        <w:t>2022-01-13 hydrogen_v33</w:t>
      </w:r>
      <w:r>
        <w:t>.zip is a backup of the most recent version</w:t>
      </w:r>
    </w:p>
    <w:p w14:paraId="420E1290" w14:textId="30EAF814" w:rsidR="002B32FF" w:rsidRDefault="002B32FF" w:rsidP="002B32FF"/>
    <w:p w14:paraId="52285370" w14:textId="77777777" w:rsidR="002B32FF" w:rsidRDefault="002B32FF" w:rsidP="002B32FF"/>
    <w:p w14:paraId="413BE1F8" w14:textId="40E9532A" w:rsidR="002B32FF" w:rsidRDefault="002B32FF" w:rsidP="002B32FF">
      <w:r>
        <w:t>Report/</w:t>
      </w:r>
    </w:p>
    <w:p w14:paraId="0784BED5" w14:textId="04D146A5" w:rsidR="002B32FF" w:rsidRDefault="002B32FF" w:rsidP="002B32FF">
      <w:pPr>
        <w:ind w:left="720"/>
      </w:pPr>
      <w:r>
        <w:t>2021-09 Texas Hydrogen Roadmap Draft v_21.docx is the most recent version of the report outline. It should be updated based on the 2022-01-13 DOE presentation.</w:t>
      </w:r>
    </w:p>
    <w:p w14:paraId="6B8FDA24" w14:textId="07B69DCC" w:rsidR="002B32FF" w:rsidRDefault="002B32FF" w:rsidP="002B32FF">
      <w:pPr>
        <w:ind w:left="720"/>
      </w:pPr>
      <w:r>
        <w:t>Pathway visuals/</w:t>
      </w:r>
    </w:p>
    <w:p w14:paraId="03D047FF" w14:textId="62A46A00" w:rsidR="002B32FF" w:rsidRDefault="002B32FF" w:rsidP="002B32FF">
      <w:pPr>
        <w:ind w:left="720"/>
      </w:pPr>
      <w:r>
        <w:tab/>
        <w:t xml:space="preserve">Contains the </w:t>
      </w:r>
      <w:proofErr w:type="spellStart"/>
      <w:r>
        <w:t>svg</w:t>
      </w:r>
      <w:proofErr w:type="spellEnd"/>
      <w:r>
        <w:t xml:space="preserve"> and </w:t>
      </w:r>
      <w:proofErr w:type="spellStart"/>
      <w:r>
        <w:t>png</w:t>
      </w:r>
      <w:proofErr w:type="spellEnd"/>
      <w:r>
        <w:t xml:space="preserve"> files of some of the pathway art I developed</w:t>
      </w:r>
    </w:p>
    <w:p w14:paraId="62B5364B" w14:textId="6F7F623B" w:rsidR="002B32FF" w:rsidRDefault="002B32FF" w:rsidP="002B32FF"/>
    <w:p w14:paraId="04E85983" w14:textId="1D215463" w:rsidR="002B32FF" w:rsidRDefault="002B32FF" w:rsidP="002B32FF">
      <w:r>
        <w:t>***</w:t>
      </w:r>
    </w:p>
    <w:p w14:paraId="195FDEAB" w14:textId="3EAFA387" w:rsidR="002B32FF" w:rsidRDefault="002B32FF" w:rsidP="002B32FF">
      <w:r>
        <w:t>Here are some important things in the hydrogen model folder</w:t>
      </w:r>
    </w:p>
    <w:p w14:paraId="545A5162" w14:textId="6A530690" w:rsidR="002B32FF" w:rsidRDefault="002B32FF" w:rsidP="002B32FF"/>
    <w:p w14:paraId="0E2FB029" w14:textId="35D1153D" w:rsidR="002B32FF" w:rsidRDefault="002B32FF" w:rsidP="002B32FF">
      <w:r>
        <w:t>There are three important .</w:t>
      </w:r>
      <w:proofErr w:type="spellStart"/>
      <w:r>
        <w:t>py</w:t>
      </w:r>
      <w:proofErr w:type="spellEnd"/>
      <w:r>
        <w:t xml:space="preserve"> files to be aware of:</w:t>
      </w:r>
    </w:p>
    <w:p w14:paraId="3128A6B8" w14:textId="3D4A440C" w:rsidR="002B32FF" w:rsidRPr="000435DD" w:rsidRDefault="002B32FF" w:rsidP="002B32FF">
      <w:pPr>
        <w:rPr>
          <w:b/>
          <w:bCs/>
        </w:rPr>
      </w:pPr>
      <w:r w:rsidRPr="000435DD">
        <w:rPr>
          <w:b/>
          <w:bCs/>
        </w:rPr>
        <w:t>create_graph.py</w:t>
      </w:r>
    </w:p>
    <w:p w14:paraId="4E68C9C9" w14:textId="2511F206" w:rsidR="000435DD" w:rsidRDefault="002B32FF" w:rsidP="002B32FF">
      <w:pPr>
        <w:ind w:left="720"/>
      </w:pPr>
      <w:r>
        <w:t xml:space="preserve">This generates the </w:t>
      </w:r>
      <w:proofErr w:type="spellStart"/>
      <w:r>
        <w:t>networkx</w:t>
      </w:r>
      <w:proofErr w:type="spellEnd"/>
      <w:r>
        <w:t xml:space="preserve"> object that holds all of the data about the different nodes and the arcs that connect them. You can look around in there to see how the network is created. </w:t>
      </w:r>
    </w:p>
    <w:p w14:paraId="3C7E8707" w14:textId="26A9D822" w:rsidR="000435DD" w:rsidRDefault="000435DD" w:rsidP="002B32FF">
      <w:pPr>
        <w:ind w:left="720"/>
      </w:pPr>
      <w:r>
        <w:t>This script runs automatically when you run the main hydrogen model script.</w:t>
      </w:r>
    </w:p>
    <w:p w14:paraId="6521510E" w14:textId="23CB6EDD" w:rsidR="002B32FF" w:rsidRDefault="002B32FF" w:rsidP="002B32FF">
      <w:pPr>
        <w:ind w:left="720"/>
      </w:pPr>
      <w:r>
        <w:t>Basically it follows these steps:</w:t>
      </w:r>
    </w:p>
    <w:p w14:paraId="1B6E518E" w14:textId="46E11E5D" w:rsidR="002B32FF" w:rsidRDefault="002B32FF" w:rsidP="002B32FF">
      <w:pPr>
        <w:pStyle w:val="ListParagraph"/>
        <w:numPr>
          <w:ilvl w:val="0"/>
          <w:numId w:val="1"/>
        </w:numPr>
      </w:pPr>
      <w:r>
        <w:t>Reads in the hydrogen data, which is passed to it as an object from the main hydrogen script</w:t>
      </w:r>
    </w:p>
    <w:p w14:paraId="4556C20E" w14:textId="7F481576" w:rsidR="002B32FF" w:rsidRDefault="002B32FF" w:rsidP="002B32FF">
      <w:pPr>
        <w:pStyle w:val="ListParagraph"/>
        <w:numPr>
          <w:ilvl w:val="0"/>
          <w:numId w:val="1"/>
        </w:numPr>
      </w:pPr>
      <w:proofErr w:type="spellStart"/>
      <w:r>
        <w:t>create_graph</w:t>
      </w:r>
      <w:proofErr w:type="spellEnd"/>
      <w:r>
        <w:t xml:space="preserve">: using the nodes, arcs, and distributors </w:t>
      </w:r>
      <w:proofErr w:type="spellStart"/>
      <w:r>
        <w:t>csvs</w:t>
      </w:r>
      <w:proofErr w:type="spellEnd"/>
      <w:r>
        <w:t>, it creates a basic network that creates the hub nodes and connects them to each other. This creates a basic skeleton on which other technologies will be added later on.</w:t>
      </w:r>
    </w:p>
    <w:p w14:paraId="0B6C571E" w14:textId="33271F6D" w:rsidR="002B32FF" w:rsidRDefault="002B32FF" w:rsidP="002B32FF">
      <w:pPr>
        <w:pStyle w:val="ListParagraph"/>
        <w:numPr>
          <w:ilvl w:val="0"/>
          <w:numId w:val="1"/>
        </w:numPr>
      </w:pPr>
      <w:proofErr w:type="spellStart"/>
      <w:r>
        <w:t>add_consumers</w:t>
      </w:r>
      <w:proofErr w:type="spellEnd"/>
      <w:r>
        <w:t xml:space="preserve">: uses the node and demand </w:t>
      </w:r>
      <w:proofErr w:type="spellStart"/>
      <w:r>
        <w:t>csvs</w:t>
      </w:r>
      <w:proofErr w:type="spellEnd"/>
      <w:r>
        <w:t xml:space="preserve"> to create “</w:t>
      </w:r>
      <w:proofErr w:type="spellStart"/>
      <w:r>
        <w:t>demand_sectors</w:t>
      </w:r>
      <w:proofErr w:type="spellEnd"/>
      <w:r>
        <w:t xml:space="preserve">”—e.g., heavy duty trucks in Austin. It creates a node for that sector containing the data about its breakeven price, carbon sensitivity, size, etc., and then connects that </w:t>
      </w:r>
      <w:proofErr w:type="spellStart"/>
      <w:r>
        <w:t>demand_sector</w:t>
      </w:r>
      <w:proofErr w:type="spellEnd"/>
      <w:r>
        <w:t xml:space="preserve"> node to the appropriate “demand” node, depending on the type of demand (e.g., </w:t>
      </w:r>
      <w:proofErr w:type="spellStart"/>
      <w:r>
        <w:t>low_purity</w:t>
      </w:r>
      <w:proofErr w:type="spellEnd"/>
      <w:r>
        <w:t xml:space="preserve">, </w:t>
      </w:r>
      <w:proofErr w:type="spellStart"/>
      <w:r>
        <w:t>high_purity</w:t>
      </w:r>
      <w:proofErr w:type="spellEnd"/>
      <w:r>
        <w:t xml:space="preserve">, </w:t>
      </w:r>
      <w:proofErr w:type="spellStart"/>
      <w:r>
        <w:t>fuel_station</w:t>
      </w:r>
      <w:proofErr w:type="spellEnd"/>
      <w:r>
        <w:t>).</w:t>
      </w:r>
    </w:p>
    <w:p w14:paraId="7EED60D3" w14:textId="79028248" w:rsidR="002B32FF" w:rsidRDefault="002B32FF" w:rsidP="002B32FF">
      <w:pPr>
        <w:pStyle w:val="ListParagraph"/>
        <w:numPr>
          <w:ilvl w:val="0"/>
          <w:numId w:val="1"/>
        </w:numPr>
      </w:pPr>
      <w:proofErr w:type="spellStart"/>
      <w:r>
        <w:t>add_producers</w:t>
      </w:r>
      <w:proofErr w:type="spellEnd"/>
      <w:r>
        <w:t>: creates nodes and arcs for existing and potential hydrogen producers, and connects them to the location’s low-purity or high-purity hub.</w:t>
      </w:r>
    </w:p>
    <w:p w14:paraId="3B69FD9B" w14:textId="77777777" w:rsidR="002B32FF" w:rsidRDefault="002B32FF" w:rsidP="002B32FF">
      <w:pPr>
        <w:pStyle w:val="ListParagraph"/>
        <w:numPr>
          <w:ilvl w:val="0"/>
          <w:numId w:val="1"/>
        </w:numPr>
      </w:pPr>
      <w:proofErr w:type="spellStart"/>
      <w:r>
        <w:t>add_converters</w:t>
      </w:r>
      <w:proofErr w:type="spellEnd"/>
      <w:r>
        <w:t>: this one is a bit more complicated, but is meant to give flexibility to how we construct the other technologies within the network. It uses the node and converters csv. The converters csv is particularly important here, because the model reads through that csv row-by-row, sequentially adding technologies as it goes. This is important because some technologies cannot be added before something upstream (e.g., a liquid hydrogen terminal must be created after the liquefaction facility because it is downstream of it. The way it works is the model looks at the “</w:t>
      </w:r>
      <w:proofErr w:type="spellStart"/>
      <w:r>
        <w:t>arc_start</w:t>
      </w:r>
      <w:proofErr w:type="spellEnd"/>
      <w:r>
        <w:t>” and “</w:t>
      </w:r>
      <w:proofErr w:type="spellStart"/>
      <w:r>
        <w:t>arc_end</w:t>
      </w:r>
      <w:proofErr w:type="spellEnd"/>
      <w:r>
        <w:t xml:space="preserve">” columns of the conversion csv, and that tells the model where to put the new technology. </w:t>
      </w:r>
    </w:p>
    <w:p w14:paraId="7E301958" w14:textId="0910B496" w:rsidR="002B32FF" w:rsidRDefault="002B32FF" w:rsidP="002B32FF">
      <w:pPr>
        <w:pStyle w:val="ListParagraph"/>
      </w:pPr>
      <w:r>
        <w:lastRenderedPageBreak/>
        <w:t>For example, with liquefaction, the model creates a liquefaction node, inserts it between the “</w:t>
      </w:r>
      <w:proofErr w:type="spellStart"/>
      <w:r>
        <w:t>hub_highPurity</w:t>
      </w:r>
      <w:proofErr w:type="spellEnd"/>
      <w:r>
        <w:t>” node and the “</w:t>
      </w:r>
      <w:proofErr w:type="spellStart"/>
      <w:r>
        <w:t>dist_truck_liquefied</w:t>
      </w:r>
      <w:proofErr w:type="spellEnd"/>
      <w:r>
        <w:t>” node</w:t>
      </w:r>
      <w:r w:rsidR="000435DD">
        <w:t xml:space="preserve"> and adds new arcs</w:t>
      </w:r>
      <w:r>
        <w:t xml:space="preserve">. </w:t>
      </w:r>
      <w:r w:rsidR="000435DD">
        <w:t xml:space="preserve">I.e., before the liquefaction node is created, the </w:t>
      </w:r>
      <w:proofErr w:type="spellStart"/>
      <w:r w:rsidR="000435DD">
        <w:t>hub_highPurity</w:t>
      </w:r>
      <w:proofErr w:type="spellEnd"/>
      <w:r w:rsidR="000435DD">
        <w:t xml:space="preserve"> and </w:t>
      </w:r>
      <w:proofErr w:type="spellStart"/>
      <w:r w:rsidR="000435DD">
        <w:t>dist_truck_liquefied</w:t>
      </w:r>
      <w:proofErr w:type="spellEnd"/>
      <w:r w:rsidR="000435DD">
        <w:t xml:space="preserve"> nodes are directly connected with an arc. After the conversion script runs the “liquefaction” row of the conversion csv and inserts the liquefaction facility, we now have three nodes connected by two arcs: </w:t>
      </w:r>
      <w:proofErr w:type="spellStart"/>
      <w:r w:rsidR="000435DD">
        <w:t>hub_highPurity</w:t>
      </w:r>
      <w:proofErr w:type="spellEnd"/>
      <w:r w:rsidR="000435DD">
        <w:t>—liquefaction--</w:t>
      </w:r>
      <w:proofErr w:type="spellStart"/>
      <w:r w:rsidR="000435DD">
        <w:t>dist_truck_liquefied</w:t>
      </w:r>
      <w:proofErr w:type="spellEnd"/>
      <w:r w:rsidR="000435DD">
        <w:t>. (</w:t>
      </w:r>
      <w:proofErr w:type="spellStart"/>
      <w:r w:rsidR="000435DD">
        <w:t>Becuase</w:t>
      </w:r>
      <w:proofErr w:type="spellEnd"/>
      <w:r w:rsidR="000435DD">
        <w:t xml:space="preserve"> we need to liquefy hydrogen and then send it through a terminal before it makes sense for it to enter the </w:t>
      </w:r>
      <w:proofErr w:type="spellStart"/>
      <w:r w:rsidR="000435DD">
        <w:t>dist_truck_liquefied</w:t>
      </w:r>
      <w:proofErr w:type="spellEnd"/>
      <w:r w:rsidR="000435DD">
        <w:t xml:space="preserve"> node so it can be sent on liquid trucks to local demand or other locations.)</w:t>
      </w:r>
    </w:p>
    <w:p w14:paraId="60EC8394" w14:textId="5AC61985" w:rsidR="000435DD" w:rsidRDefault="000435DD" w:rsidP="002B32FF">
      <w:pPr>
        <w:pStyle w:val="ListParagraph"/>
      </w:pPr>
      <w:r>
        <w:t xml:space="preserve">Then, to add the terminal, row 4 of the conversion csv has the </w:t>
      </w:r>
      <w:proofErr w:type="spellStart"/>
      <w:r>
        <w:t>terminalLiquid</w:t>
      </w:r>
      <w:proofErr w:type="spellEnd"/>
      <w:r>
        <w:t xml:space="preserve"> technology with </w:t>
      </w:r>
      <w:proofErr w:type="spellStart"/>
      <w:r>
        <w:t>arc_start</w:t>
      </w:r>
      <w:proofErr w:type="spellEnd"/>
      <w:r>
        <w:t>=</w:t>
      </w:r>
      <w:proofErr w:type="spellStart"/>
      <w:r>
        <w:t>converter_liquefaction</w:t>
      </w:r>
      <w:proofErr w:type="spellEnd"/>
      <w:r>
        <w:t xml:space="preserve"> (i.e., the node we just created in the last step) and </w:t>
      </w:r>
      <w:proofErr w:type="spellStart"/>
      <w:r>
        <w:t>arc_end</w:t>
      </w:r>
      <w:proofErr w:type="spellEnd"/>
      <w:r>
        <w:t>=</w:t>
      </w:r>
      <w:proofErr w:type="spellStart"/>
      <w:r>
        <w:t>dist_truckLiquefied</w:t>
      </w:r>
      <w:proofErr w:type="spellEnd"/>
      <w:r>
        <w:t>. So, it inserts a terminal after the liquefaction facility and before the trucking distribution hub.</w:t>
      </w:r>
    </w:p>
    <w:p w14:paraId="7CCDFC06" w14:textId="09A14B97" w:rsidR="000435DD" w:rsidRDefault="000435DD" w:rsidP="002B32FF">
      <w:pPr>
        <w:pStyle w:val="ListParagraph"/>
      </w:pPr>
      <w:r>
        <w:t xml:space="preserve">In this way, you can add rows of conversion technologies to the csv and the model will build them according to the </w:t>
      </w:r>
      <w:proofErr w:type="spellStart"/>
      <w:r>
        <w:t>arc_start</w:t>
      </w:r>
      <w:proofErr w:type="spellEnd"/>
      <w:r>
        <w:t xml:space="preserve"> and </w:t>
      </w:r>
      <w:proofErr w:type="spellStart"/>
      <w:r>
        <w:t>arc_end</w:t>
      </w:r>
      <w:proofErr w:type="spellEnd"/>
      <w:r>
        <w:t xml:space="preserve"> values.</w:t>
      </w:r>
    </w:p>
    <w:p w14:paraId="0BDD8A32" w14:textId="15A49174" w:rsidR="000435DD" w:rsidRDefault="000435DD" w:rsidP="000435DD">
      <w:pPr>
        <w:pStyle w:val="ListParagraph"/>
        <w:numPr>
          <w:ilvl w:val="0"/>
          <w:numId w:val="1"/>
        </w:numPr>
      </w:pPr>
      <w:r>
        <w:t xml:space="preserve">Add price nodes: this uses some of the hard-coded inputs from the main hydrogen script to create a series of dummy consumers with various breakeven prices. For example, in Austin, it might create 50 consumers with breakeven prices of 3.50, 3.55, 3.60. … 9.90, 10.00 with a demand of 1 kg. Then when the model solves, it will provide hydrogen to many of these dummy consumers, but not all. If it does supply hydrogen to the consumer with breakeven price of 7.65, but it does not provide hydrogen to the consumer with breakeven price of 7.60, then we assume the price for hydrogen in Austin is 7.65. </w:t>
      </w:r>
    </w:p>
    <w:p w14:paraId="61F7610C" w14:textId="656CDCC4" w:rsidR="002B32FF" w:rsidRDefault="002B32FF" w:rsidP="002B32FF"/>
    <w:p w14:paraId="1C5E2BF0" w14:textId="2506A889" w:rsidR="000435DD" w:rsidRPr="000435DD" w:rsidRDefault="000435DD" w:rsidP="002B32FF">
      <w:pPr>
        <w:rPr>
          <w:b/>
          <w:bCs/>
        </w:rPr>
      </w:pPr>
      <w:r w:rsidRPr="000435DD">
        <w:rPr>
          <w:b/>
          <w:bCs/>
        </w:rPr>
        <w:t>discreteize_deamnd.py</w:t>
      </w:r>
    </w:p>
    <w:p w14:paraId="0B7C5B4D" w14:textId="022E2273" w:rsidR="000435DD" w:rsidRDefault="000435DD" w:rsidP="000435DD">
      <w:pPr>
        <w:ind w:left="720"/>
      </w:pPr>
      <w:r>
        <w:t xml:space="preserve">this is an older script I used to basically create gaussian curves of consumers with different sizes and breakeven prices. It made demand more stochastic. But I found as we presented those results to stakeholders that the stochastic demand idea was more confusing than helpful. </w:t>
      </w:r>
    </w:p>
    <w:p w14:paraId="3EEC52C5" w14:textId="5C2E7588" w:rsidR="000435DD" w:rsidRDefault="000435DD" w:rsidP="000435DD">
      <w:pPr>
        <w:ind w:left="720"/>
      </w:pPr>
      <w:r>
        <w:t xml:space="preserve">I’m leaving the script in here if it’s useful in the future, but it’s not being used in v33 of the hydrogen model. </w:t>
      </w:r>
    </w:p>
    <w:p w14:paraId="7D5FB6C6" w14:textId="40CCA158" w:rsidR="000435DD" w:rsidRDefault="000435DD" w:rsidP="000435DD">
      <w:pPr>
        <w:ind w:left="720"/>
      </w:pPr>
      <w:r>
        <w:t>You can look in the archived models (maybe v20?) to see how it was used before.</w:t>
      </w:r>
    </w:p>
    <w:p w14:paraId="13A20537" w14:textId="49AECCB9" w:rsidR="000435DD" w:rsidRDefault="000435DD" w:rsidP="000435DD"/>
    <w:p w14:paraId="51F0A275" w14:textId="261C367A" w:rsidR="000435DD" w:rsidRPr="000435DD" w:rsidRDefault="000435DD" w:rsidP="000435DD">
      <w:pPr>
        <w:rPr>
          <w:b/>
          <w:bCs/>
        </w:rPr>
      </w:pPr>
      <w:r w:rsidRPr="000435DD">
        <w:rPr>
          <w:b/>
          <w:bCs/>
        </w:rPr>
        <w:t>hydrogen_v##.py</w:t>
      </w:r>
    </w:p>
    <w:p w14:paraId="189BCF74" w14:textId="79DEEC50" w:rsidR="000435DD" w:rsidRDefault="000435DD" w:rsidP="000435DD">
      <w:pPr>
        <w:ind w:left="720"/>
      </w:pPr>
      <w:r>
        <w:t xml:space="preserve">the main hydrogen script. Currently v_33, and v_33fuelstationsubsidy which shows a particular scenario used for the DOE milestones results. </w:t>
      </w:r>
    </w:p>
    <w:p w14:paraId="43A95C25" w14:textId="20EF8767" w:rsidR="000435DD" w:rsidRDefault="000435DD" w:rsidP="002B32FF">
      <w:r>
        <w:t xml:space="preserve">Preamble: gives comments on the evolution of the different versions. </w:t>
      </w:r>
      <w:r w:rsidR="00BE648D">
        <w:t xml:space="preserve">V30 had a lot of changes, taking away storage and </w:t>
      </w:r>
      <w:proofErr w:type="spellStart"/>
      <w:r w:rsidR="00BE648D">
        <w:t>discretize_demand</w:t>
      </w:r>
      <w:proofErr w:type="spellEnd"/>
      <w:r w:rsidR="00BE648D">
        <w:t xml:space="preserve">. I felt that those were making the model harder to interpret. </w:t>
      </w:r>
    </w:p>
    <w:p w14:paraId="3BBD1D80" w14:textId="77777777" w:rsidR="000435DD" w:rsidRDefault="000435DD" w:rsidP="002B32FF"/>
    <w:p w14:paraId="0DAB164E" w14:textId="79EF5A1E" w:rsidR="00BE648D" w:rsidRDefault="00BE648D" w:rsidP="002B32FF">
      <w:r>
        <w:lastRenderedPageBreak/>
        <w:t xml:space="preserve">class </w:t>
      </w:r>
      <w:proofErr w:type="spellStart"/>
      <w:r>
        <w:t>hydrogen_inputs</w:t>
      </w:r>
      <w:proofErr w:type="spellEnd"/>
      <w:r>
        <w:t>:</w:t>
      </w:r>
    </w:p>
    <w:p w14:paraId="6E613AEA" w14:textId="5794E49B" w:rsidR="00BE648D" w:rsidRDefault="00BE648D" w:rsidP="00BE648D">
      <w:pPr>
        <w:ind w:left="720"/>
      </w:pPr>
      <w:r>
        <w:t>holds a lot of the data directories and hard coded data that feed into the model. Note in particular.</w:t>
      </w:r>
    </w:p>
    <w:p w14:paraId="0612EDFF" w14:textId="6E7BC4C8" w:rsidR="00BE648D" w:rsidRDefault="00BE648D" w:rsidP="00BE648D">
      <w:pPr>
        <w:ind w:left="720"/>
      </w:pPr>
      <w:r>
        <w:t>Just after the class is defined, you’ll see it called:</w:t>
      </w:r>
    </w:p>
    <w:p w14:paraId="1D39297D" w14:textId="613F2B70" w:rsidR="00BE648D" w:rsidRDefault="00BE648D" w:rsidP="00BE648D">
      <w:pPr>
        <w:ind w:left="720"/>
      </w:pPr>
      <w:r>
        <w:t xml:space="preserve">H = </w:t>
      </w:r>
      <w:proofErr w:type="spellStart"/>
      <w:r>
        <w:t>hydrogen_inputs</w:t>
      </w:r>
      <w:proofErr w:type="spellEnd"/>
      <w:r>
        <w:t>(…then a bunch of arguments. The important arguments are:</w:t>
      </w:r>
    </w:p>
    <w:p w14:paraId="4F7264E4" w14:textId="5644CB05" w:rsidR="00BE648D" w:rsidRDefault="00BE648D" w:rsidP="00BE648D">
      <w:pPr>
        <w:ind w:left="1440"/>
      </w:pPr>
      <w:proofErr w:type="spellStart"/>
      <w:r>
        <w:t>Csv_prefix</w:t>
      </w:r>
      <w:proofErr w:type="spellEnd"/>
      <w:r>
        <w:t>: this should be “</w:t>
      </w:r>
      <w:proofErr w:type="spellStart"/>
      <w:r>
        <w:t>texas</w:t>
      </w:r>
      <w:proofErr w:type="spellEnd"/>
      <w:r>
        <w:t>_” if running the model and blank, i.e., “” if troubleshooting or adding features and you want to work with a smaller 2-node model.</w:t>
      </w:r>
    </w:p>
    <w:p w14:paraId="086B81CC" w14:textId="302FC87A" w:rsidR="00BE648D" w:rsidRDefault="00BE648D" w:rsidP="00BE648D">
      <w:pPr>
        <w:ind w:left="1440"/>
      </w:pPr>
      <w:proofErr w:type="spellStart"/>
      <w:r>
        <w:t>Price_tracking_array</w:t>
      </w:r>
      <w:proofErr w:type="spellEnd"/>
      <w:r>
        <w:t xml:space="preserve">: the array of prices that will be used in the “add price nodes” function of the create_graph.py file. It’s good to set a range of values where you think the actual price will fall between. </w:t>
      </w:r>
    </w:p>
    <w:p w14:paraId="342ABEEC" w14:textId="10003044" w:rsidR="00BE648D" w:rsidRDefault="00BE648D" w:rsidP="00BE648D">
      <w:pPr>
        <w:ind w:left="1440"/>
      </w:pPr>
      <w:proofErr w:type="spellStart"/>
      <w:r>
        <w:t>Price_hubs</w:t>
      </w:r>
      <w:proofErr w:type="spellEnd"/>
      <w:r>
        <w:t xml:space="preserve">: only the nodes in this list will be added in the “add price nodes” function of the create_graph.py file. If we try to find prices at every hub, it can make the model run slower. </w:t>
      </w:r>
    </w:p>
    <w:p w14:paraId="72486782" w14:textId="194E61B1" w:rsidR="00BE648D" w:rsidRDefault="00BE648D" w:rsidP="00BE648D">
      <w:pPr>
        <w:ind w:left="1440"/>
      </w:pPr>
      <w:proofErr w:type="spellStart"/>
      <w:r>
        <w:t>Subsidy_dollar_billion</w:t>
      </w:r>
      <w:proofErr w:type="spellEnd"/>
      <w:r>
        <w:t>: sets a cap on the amount of subsidies</w:t>
      </w:r>
    </w:p>
    <w:p w14:paraId="6F06726E" w14:textId="158C1E8A" w:rsidR="00BE648D" w:rsidRDefault="00BE648D" w:rsidP="00BE648D">
      <w:pPr>
        <w:ind w:left="1440"/>
      </w:pPr>
      <w:proofErr w:type="spellStart"/>
      <w:r>
        <w:t>Subsidy_cost_share_fraction</w:t>
      </w:r>
      <w:proofErr w:type="spellEnd"/>
      <w:r>
        <w:t>: the percentage of capital cost that industry must pay for</w:t>
      </w:r>
    </w:p>
    <w:p w14:paraId="32FBAE6D" w14:textId="2D174CC0" w:rsidR="00BE648D" w:rsidRDefault="00BE648D" w:rsidP="00BE648D">
      <w:r>
        <w:t xml:space="preserve">Then the model uses H to create the </w:t>
      </w:r>
      <w:proofErr w:type="spellStart"/>
      <w:r>
        <w:t>networkx</w:t>
      </w:r>
      <w:proofErr w:type="spellEnd"/>
      <w:r>
        <w:t xml:space="preserve"> object, g</w:t>
      </w:r>
    </w:p>
    <w:p w14:paraId="71E832BF" w14:textId="697D6CED" w:rsidR="00BE648D" w:rsidRDefault="00BE648D" w:rsidP="00BE648D">
      <w:r>
        <w:t xml:space="preserve">Then it feeds g and H into the </w:t>
      </w:r>
      <w:proofErr w:type="spellStart"/>
      <w:r>
        <w:t>pyomo</w:t>
      </w:r>
      <w:proofErr w:type="spellEnd"/>
      <w:r>
        <w:t xml:space="preserve"> format using a concrete model</w:t>
      </w:r>
    </w:p>
    <w:p w14:paraId="0BC8C207" w14:textId="575569ED" w:rsidR="00BE648D" w:rsidRDefault="00BE648D" w:rsidP="00BE648D">
      <w:r>
        <w:t>After that it defines sets. Many of these sets are based on how the network is constructed and on the class names of some of the different nodes. These sets are helpful for defining constraints, objectives, etc. that only apply to specific types of nodes or arcs in the model.</w:t>
      </w:r>
    </w:p>
    <w:p w14:paraId="02CD8D35" w14:textId="0C163F17" w:rsidR="00BE648D" w:rsidRDefault="00BE648D" w:rsidP="00BE648D">
      <w:r>
        <w:t xml:space="preserve">Then it creates parameters and variables. </w:t>
      </w:r>
    </w:p>
    <w:p w14:paraId="4C7F150B" w14:textId="14C2B9A2" w:rsidR="00BE648D" w:rsidRDefault="00BE648D" w:rsidP="00BE648D">
      <w:r>
        <w:t xml:space="preserve">Then it feeds those into the objective function. </w:t>
      </w:r>
    </w:p>
    <w:p w14:paraId="0D58462F" w14:textId="3166AA56" w:rsidR="00BE648D" w:rsidRDefault="00BE648D" w:rsidP="00BE648D">
      <w:r>
        <w:t>Then it does all of the constraints.</w:t>
      </w:r>
    </w:p>
    <w:p w14:paraId="4AA16DEC" w14:textId="59EA1685" w:rsidR="00BE648D" w:rsidRDefault="00BE648D" w:rsidP="00BE648D">
      <w:r>
        <w:t>Then it solves the model.</w:t>
      </w:r>
    </w:p>
    <w:p w14:paraId="046EE46E" w14:textId="44A5B844" w:rsidR="00BE648D" w:rsidRDefault="00BE648D" w:rsidP="00BE648D"/>
    <w:p w14:paraId="249AD788" w14:textId="3766FF93" w:rsidR="00BE648D" w:rsidRDefault="00BE648D" w:rsidP="00BE648D">
      <w:r>
        <w:t xml:space="preserve">The code is pretty clean up to that point, and then there are a bunch of snippets of </w:t>
      </w:r>
      <w:r w:rsidR="002C7939">
        <w:t xml:space="preserve">code on how to process the </w:t>
      </w:r>
      <w:proofErr w:type="spellStart"/>
      <w:r w:rsidR="002C7939">
        <w:t>pyomo</w:t>
      </w:r>
      <w:proofErr w:type="spellEnd"/>
      <w:r w:rsidR="002C7939">
        <w:t xml:space="preserve"> output and get some results from it. In particular the objects beginning with “r_” (i.e., ‘r’ for ‘results’) have some good data. E.g., </w:t>
      </w:r>
      <w:proofErr w:type="spellStart"/>
      <w:r w:rsidR="002C7939">
        <w:t>r_prices</w:t>
      </w:r>
      <w:proofErr w:type="spellEnd"/>
      <w:r w:rsidR="002C7939">
        <w:t xml:space="preserve"> will tell you the price at the different hubs, </w:t>
      </w:r>
      <w:proofErr w:type="spellStart"/>
      <w:r w:rsidR="002C7939">
        <w:t>r_liquefiers</w:t>
      </w:r>
      <w:proofErr w:type="spellEnd"/>
      <w:r w:rsidR="002C7939">
        <w:t xml:space="preserve"> will tell you which hubs build liquefaction facilities and how big they are, etc. </w:t>
      </w:r>
    </w:p>
    <w:p w14:paraId="0567714A" w14:textId="6C71D0EA" w:rsidR="002C7939" w:rsidRDefault="002C7939" w:rsidP="00BE648D"/>
    <w:p w14:paraId="65688137" w14:textId="7BDA5E06" w:rsidR="002C7939" w:rsidRDefault="002C7939" w:rsidP="00BE648D">
      <w:r>
        <w:t xml:space="preserve">You will probably want to clean the reporting up and push the output to a csv or an </w:t>
      </w:r>
      <w:proofErr w:type="spellStart"/>
      <w:r>
        <w:t>arcgis</w:t>
      </w:r>
      <w:proofErr w:type="spellEnd"/>
      <w:r>
        <w:t xml:space="preserve"> map or something, but there should be enough bones in there for you to work from.</w:t>
      </w:r>
    </w:p>
    <w:p w14:paraId="03560FD5" w14:textId="17AA1767" w:rsidR="002C7939" w:rsidRDefault="002C7939" w:rsidP="00BE648D"/>
    <w:p w14:paraId="7A49FC4D" w14:textId="75A2C889" w:rsidR="002C7939" w:rsidRDefault="002C7939" w:rsidP="00BE648D">
      <w:r>
        <w:t>***</w:t>
      </w:r>
    </w:p>
    <w:p w14:paraId="2C2A28B7" w14:textId="2D3B1478" w:rsidR="002C7939" w:rsidRDefault="002C7939" w:rsidP="00BE648D">
      <w:r>
        <w:t>Running the model.</w:t>
      </w:r>
    </w:p>
    <w:p w14:paraId="4E8D10E4" w14:textId="175185D2" w:rsidR="002C7939" w:rsidRDefault="002C7939" w:rsidP="00BE648D">
      <w:r>
        <w:t xml:space="preserve">As it is, you probably need to comment out a lot of the reporting part of the script (the stuff after the model is solved. Once you do that, then you could run the script as usual as long as all the </w:t>
      </w:r>
      <w:proofErr w:type="spellStart"/>
      <w:r>
        <w:t>csvs</w:t>
      </w:r>
      <w:proofErr w:type="spellEnd"/>
      <w:r>
        <w:t xml:space="preserve"> and the create_graph.py file are in the same directory. I usually run this from the IDE </w:t>
      </w:r>
      <w:proofErr w:type="spellStart"/>
      <w:r>
        <w:t>spyder</w:t>
      </w:r>
      <w:proofErr w:type="spellEnd"/>
      <w:r>
        <w:t xml:space="preserve"> and will do bits of code at a time, which is why it’s not in shape to run the whole script at this point from an </w:t>
      </w:r>
      <w:proofErr w:type="spellStart"/>
      <w:r>
        <w:t>ipython</w:t>
      </w:r>
      <w:proofErr w:type="spellEnd"/>
      <w:r>
        <w:t xml:space="preserve"> console.</w:t>
      </w:r>
    </w:p>
    <w:p w14:paraId="2D8783BC" w14:textId="42D590D9" w:rsidR="002C7939" w:rsidRDefault="002C7939" w:rsidP="00BE648D"/>
    <w:p w14:paraId="1622AE99" w14:textId="703FB754" w:rsidR="002C7939" w:rsidRDefault="002C7939" w:rsidP="00BE648D">
      <w:r>
        <w:t xml:space="preserve">*** </w:t>
      </w:r>
    </w:p>
    <w:p w14:paraId="576916F6" w14:textId="6EF30C4C" w:rsidR="002C7939" w:rsidRDefault="002C7939" w:rsidP="00BE648D">
      <w:r>
        <w:t>CSV Files</w:t>
      </w:r>
    </w:p>
    <w:p w14:paraId="7D2BA2A9" w14:textId="68ABBBB6" w:rsidR="002C7939" w:rsidRDefault="002C7939" w:rsidP="00BE648D">
      <w:r>
        <w:t>arcs</w:t>
      </w:r>
      <w:r>
        <w:tab/>
      </w:r>
      <w:r w:rsidR="008A29B6">
        <w:t>connections between the nodes for a 2-node practice network</w:t>
      </w:r>
    </w:p>
    <w:p w14:paraId="1F4D2E0E" w14:textId="57AB5F3C" w:rsidR="008A29B6" w:rsidRDefault="008A29B6" w:rsidP="008A29B6">
      <w:pPr>
        <w:ind w:left="720" w:hanging="720"/>
      </w:pPr>
      <w:r>
        <w:t>ccs</w:t>
      </w:r>
      <w:r>
        <w:tab/>
        <w:t>data on ccs costs and effectiveness. Whether or not a production facility can use ccs is defined in production.csv</w:t>
      </w:r>
    </w:p>
    <w:p w14:paraId="647176A8" w14:textId="323D4B40" w:rsidR="008A29B6" w:rsidRDefault="008A29B6" w:rsidP="008A29B6">
      <w:pPr>
        <w:ind w:left="720" w:hanging="720"/>
      </w:pPr>
      <w:r>
        <w:t>conversion</w:t>
      </w:r>
      <w:r>
        <w:tab/>
        <w:t>cost, efficiency, and data on where to place the node for conversion technologies. Note that the technologies have a utilization value. If utilization is 0.90, then the model has to build a 100-ton facility to convert 90-tons/day of hydrogen.</w:t>
      </w:r>
    </w:p>
    <w:p w14:paraId="41EF1635" w14:textId="10699D56" w:rsidR="00BE648D" w:rsidRDefault="008A29B6" w:rsidP="008A29B6">
      <w:r>
        <w:t>demand</w:t>
      </w:r>
      <w:r>
        <w:tab/>
        <w:t>generic information about different demand sectors</w:t>
      </w:r>
    </w:p>
    <w:p w14:paraId="3EC597A0" w14:textId="4BF1C0C0" w:rsidR="008A29B6" w:rsidRDefault="008A29B6" w:rsidP="008A29B6">
      <w:pPr>
        <w:ind w:left="720" w:hanging="720"/>
      </w:pPr>
      <w:r>
        <w:t>distribution</w:t>
      </w:r>
      <w:r>
        <w:tab/>
        <w:t xml:space="preserve">generic information about different distribution technologies. Note that “unit” as in </w:t>
      </w:r>
      <w:proofErr w:type="spellStart"/>
      <w:r>
        <w:t>capital_usdPerUnit</w:t>
      </w:r>
      <w:proofErr w:type="spellEnd"/>
      <w:r>
        <w:t xml:space="preserve"> is equal to one pipeline or one truck. So, if the model builds 20 liquid trucks to take hydrogen from Houston Austin, that arc in the model will say that the capacity is 20 but the flow is 160 (20 trucks X 8 tons daily capacity). Or, if it builds 2 pipelines, the capacity will be 2 and the flow (2 X 999999).</w:t>
      </w:r>
    </w:p>
    <w:p w14:paraId="147C68BC" w14:textId="5F58F763" w:rsidR="008A29B6" w:rsidRDefault="008E1389" w:rsidP="008A29B6">
      <w:pPr>
        <w:ind w:left="720" w:hanging="720"/>
      </w:pPr>
      <w:r>
        <w:t>nodes</w:t>
      </w:r>
      <w:r>
        <w:tab/>
        <w:t>nodes for a 2-node practice network. Contains information about whether a node can build a different production technology, and which types of demand sector exist at that node</w:t>
      </w:r>
    </w:p>
    <w:p w14:paraId="73176E3F" w14:textId="607956C1" w:rsidR="008E1389" w:rsidRDefault="008E1389" w:rsidP="008A29B6">
      <w:pPr>
        <w:ind w:left="720" w:hanging="720"/>
      </w:pPr>
      <w:r>
        <w:t>production</w:t>
      </w:r>
      <w:r>
        <w:tab/>
        <w:t>generic cost and efficiency information for different hydrogen production sources</w:t>
      </w:r>
    </w:p>
    <w:p w14:paraId="2A021603" w14:textId="21D7EFE5" w:rsidR="008E1389" w:rsidRDefault="008E1389" w:rsidP="008E1389">
      <w:pPr>
        <w:ind w:left="1440" w:hanging="1440"/>
      </w:pPr>
      <w:r>
        <w:t xml:space="preserve">production </w:t>
      </w:r>
      <w:r>
        <w:tab/>
        <w:t>lets you define unique existing production technologies at existing nodes with unique costs and efficiencies</w:t>
      </w:r>
    </w:p>
    <w:p w14:paraId="1DF2BADC" w14:textId="7BBB4075" w:rsidR="00BE648D" w:rsidRDefault="008E1389" w:rsidP="008E1389">
      <w:pPr>
        <w:ind w:left="1440" w:hanging="1440"/>
      </w:pPr>
      <w:r>
        <w:t>storage</w:t>
      </w:r>
      <w:r>
        <w:tab/>
        <w:t>this is no longer being used in the model, but it was holding storage technology information</w:t>
      </w:r>
      <w:r>
        <w:tab/>
      </w:r>
    </w:p>
    <w:p w14:paraId="59A4BA52" w14:textId="566F1D89" w:rsidR="008E1389" w:rsidRDefault="008E1389" w:rsidP="008E1389">
      <w:pPr>
        <w:ind w:left="1440" w:hanging="1440"/>
      </w:pPr>
      <w:proofErr w:type="spellStart"/>
      <w:r>
        <w:t>texas</w:t>
      </w:r>
      <w:proofErr w:type="spellEnd"/>
      <w:r>
        <w:t>_...</w:t>
      </w:r>
      <w:r>
        <w:tab/>
        <w:t xml:space="preserve">nodes, arcs, and </w:t>
      </w:r>
      <w:proofErr w:type="spellStart"/>
      <w:r>
        <w:t>production_existing</w:t>
      </w:r>
      <w:proofErr w:type="spellEnd"/>
      <w:r>
        <w:t xml:space="preserve"> csv files that are specific to the Port Houston model</w:t>
      </w:r>
    </w:p>
    <w:p w14:paraId="7D609E7C" w14:textId="77777777" w:rsidR="002B32FF" w:rsidRDefault="002B32FF" w:rsidP="002B32FF"/>
    <w:p w14:paraId="22EC9CAD" w14:textId="3FC63CDD" w:rsidR="002B32FF" w:rsidRDefault="00CE115D" w:rsidP="002B32FF">
      <w:r>
        <w:tab/>
      </w:r>
    </w:p>
    <w:p w14:paraId="704307F8" w14:textId="77777777" w:rsidR="00CE115D" w:rsidRDefault="00CE115D" w:rsidP="00CE115D"/>
    <w:sectPr w:rsidR="00CE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2EE6"/>
    <w:multiLevelType w:val="hybridMultilevel"/>
    <w:tmpl w:val="25B4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79"/>
    <w:rsid w:val="000435DD"/>
    <w:rsid w:val="002B32FF"/>
    <w:rsid w:val="002C7939"/>
    <w:rsid w:val="00613E85"/>
    <w:rsid w:val="008A29B6"/>
    <w:rsid w:val="008E1389"/>
    <w:rsid w:val="009B61B0"/>
    <w:rsid w:val="00BE648D"/>
    <w:rsid w:val="00CE115D"/>
    <w:rsid w:val="00EA6531"/>
    <w:rsid w:val="00F7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5FCF"/>
  <w15:chartTrackingRefBased/>
  <w15:docId w15:val="{8743B2F6-84E6-4BD1-9CCE-4ABCDCE7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Deetjen, Thomas</dc:creator>
  <cp:keywords/>
  <dc:description/>
  <cp:lastModifiedBy>Deetjen, Thomas</cp:lastModifiedBy>
  <cp:revision>7</cp:revision>
  <dcterms:created xsi:type="dcterms:W3CDTF">2022-01-13T17:52:00Z</dcterms:created>
  <dcterms:modified xsi:type="dcterms:W3CDTF">2022-01-13T20:28:00Z</dcterms:modified>
</cp:coreProperties>
</file>