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EF1" w:rsidRDefault="00985EF1" w:rsidP="008A63CB">
      <w:pPr>
        <w:spacing w:line="480" w:lineRule="auto"/>
        <w:ind w:firstLine="720"/>
        <w:rPr>
          <w:rFonts w:ascii="Times New Roman" w:hAnsi="Times New Roman" w:cs="Times New Roman"/>
          <w:sz w:val="24"/>
          <w:szCs w:val="24"/>
        </w:rPr>
      </w:pPr>
    </w:p>
    <w:p w:rsidR="005165BF" w:rsidRDefault="008A63CB"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the two computer science professionals who are having a heated discussion on implementation details, whether they are to be exposed or abstracted away. My </w:t>
      </w:r>
      <w:r w:rsidR="00A06A36">
        <w:rPr>
          <w:rFonts w:ascii="Times New Roman" w:hAnsi="Times New Roman" w:cs="Times New Roman"/>
          <w:sz w:val="24"/>
          <w:szCs w:val="24"/>
        </w:rPr>
        <w:t>personal</w:t>
      </w:r>
      <w:r>
        <w:rPr>
          <w:rFonts w:ascii="Times New Roman" w:hAnsi="Times New Roman" w:cs="Times New Roman"/>
          <w:sz w:val="24"/>
          <w:szCs w:val="24"/>
        </w:rPr>
        <w:t xml:space="preserve"> opinion </w:t>
      </w:r>
      <w:r w:rsidR="00951201">
        <w:rPr>
          <w:rFonts w:ascii="Times New Roman" w:hAnsi="Times New Roman" w:cs="Times New Roman"/>
          <w:sz w:val="24"/>
          <w:szCs w:val="24"/>
        </w:rPr>
        <w:t>belongs with that of</w:t>
      </w:r>
      <w:r>
        <w:rPr>
          <w:rFonts w:ascii="Times New Roman" w:hAnsi="Times New Roman" w:cs="Times New Roman"/>
          <w:sz w:val="24"/>
          <w:szCs w:val="24"/>
        </w:rPr>
        <w:t xml:space="preserve"> computer science professional A.</w:t>
      </w:r>
      <w:r w:rsidR="00951201">
        <w:rPr>
          <w:rFonts w:ascii="Times New Roman" w:hAnsi="Times New Roman" w:cs="Times New Roman"/>
          <w:sz w:val="24"/>
          <w:szCs w:val="24"/>
        </w:rPr>
        <w:t xml:space="preserve"> The one in favor that implementation details should be abstracted away and not exposed.</w:t>
      </w:r>
    </w:p>
    <w:p w:rsidR="00F4331B" w:rsidRDefault="00951201"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have come to this conclusion because it is a well-known fact that abstraction is one of the four pillars of object oriented programming.</w:t>
      </w:r>
      <w:r w:rsidR="00AB4305">
        <w:rPr>
          <w:rFonts w:ascii="Times New Roman" w:hAnsi="Times New Roman" w:cs="Times New Roman"/>
          <w:sz w:val="24"/>
          <w:szCs w:val="24"/>
        </w:rPr>
        <w:t xml:space="preserve"> Abstraction allows for you to hide the implementation details and only expose the result functionality.</w:t>
      </w:r>
      <w:r w:rsidR="009F0ED1">
        <w:rPr>
          <w:rFonts w:ascii="Times New Roman" w:hAnsi="Times New Roman" w:cs="Times New Roman"/>
          <w:sz w:val="24"/>
          <w:szCs w:val="24"/>
        </w:rPr>
        <w:t xml:space="preserve"> This is of course beneficial because it adds another level of security to your </w:t>
      </w:r>
      <w:r w:rsidR="00F4331B">
        <w:rPr>
          <w:rFonts w:ascii="Times New Roman" w:hAnsi="Times New Roman" w:cs="Times New Roman"/>
          <w:sz w:val="24"/>
          <w:szCs w:val="24"/>
        </w:rPr>
        <w:t>architecture</w:t>
      </w:r>
      <w:r w:rsidR="009F0ED1">
        <w:rPr>
          <w:rFonts w:ascii="Times New Roman" w:hAnsi="Times New Roman" w:cs="Times New Roman"/>
          <w:sz w:val="24"/>
          <w:szCs w:val="24"/>
        </w:rPr>
        <w:t xml:space="preserve"> by hiding the implementation details. In layman terms, if you have a secret recipe for some </w:t>
      </w:r>
      <w:r w:rsidR="00B54E26">
        <w:rPr>
          <w:rFonts w:ascii="Times New Roman" w:hAnsi="Times New Roman" w:cs="Times New Roman"/>
          <w:sz w:val="24"/>
          <w:szCs w:val="24"/>
        </w:rPr>
        <w:t xml:space="preserve">baked </w:t>
      </w:r>
      <w:r w:rsidR="00A06A36">
        <w:rPr>
          <w:rFonts w:ascii="Times New Roman" w:hAnsi="Times New Roman" w:cs="Times New Roman"/>
          <w:sz w:val="24"/>
          <w:szCs w:val="24"/>
        </w:rPr>
        <w:t>goods</w:t>
      </w:r>
      <w:r w:rsidR="009F0ED1">
        <w:rPr>
          <w:rFonts w:ascii="Times New Roman" w:hAnsi="Times New Roman" w:cs="Times New Roman"/>
          <w:sz w:val="24"/>
          <w:szCs w:val="24"/>
        </w:rPr>
        <w:t>, you would not expose the details of your special ingredients</w:t>
      </w:r>
      <w:r w:rsidR="00A06A36">
        <w:rPr>
          <w:rFonts w:ascii="Times New Roman" w:hAnsi="Times New Roman" w:cs="Times New Roman"/>
          <w:sz w:val="24"/>
          <w:szCs w:val="24"/>
        </w:rPr>
        <w:t xml:space="preserve"> and processes</w:t>
      </w:r>
      <w:r w:rsidR="00B54E26">
        <w:rPr>
          <w:rFonts w:ascii="Times New Roman" w:hAnsi="Times New Roman" w:cs="Times New Roman"/>
          <w:sz w:val="24"/>
          <w:szCs w:val="24"/>
        </w:rPr>
        <w:t>,</w:t>
      </w:r>
      <w:r w:rsidR="009F0ED1">
        <w:rPr>
          <w:rFonts w:ascii="Times New Roman" w:hAnsi="Times New Roman" w:cs="Times New Roman"/>
          <w:sz w:val="24"/>
          <w:szCs w:val="24"/>
        </w:rPr>
        <w:t xml:space="preserve"> but keep them protected. All your customers would know is that your final product was delicious rather than having deta</w:t>
      </w:r>
      <w:r w:rsidR="00B54E26">
        <w:rPr>
          <w:rFonts w:ascii="Times New Roman" w:hAnsi="Times New Roman" w:cs="Times New Roman"/>
          <w:sz w:val="24"/>
          <w:szCs w:val="24"/>
        </w:rPr>
        <w:t>ils of the ingredients</w:t>
      </w:r>
      <w:r w:rsidR="00A06A36">
        <w:rPr>
          <w:rFonts w:ascii="Times New Roman" w:hAnsi="Times New Roman" w:cs="Times New Roman"/>
          <w:sz w:val="24"/>
          <w:szCs w:val="24"/>
        </w:rPr>
        <w:t xml:space="preserve"> and cooking methods</w:t>
      </w:r>
      <w:r w:rsidR="00B54E26">
        <w:rPr>
          <w:rFonts w:ascii="Times New Roman" w:hAnsi="Times New Roman" w:cs="Times New Roman"/>
          <w:sz w:val="24"/>
          <w:szCs w:val="24"/>
        </w:rPr>
        <w:t>. In this particular case the secret ingredients woul</w:t>
      </w:r>
      <w:r w:rsidR="00F4331B">
        <w:rPr>
          <w:rFonts w:ascii="Times New Roman" w:hAnsi="Times New Roman" w:cs="Times New Roman"/>
          <w:sz w:val="24"/>
          <w:szCs w:val="24"/>
        </w:rPr>
        <w:t xml:space="preserve">d be the implementation details that have been abstracted away and no longer visible. </w:t>
      </w:r>
    </w:p>
    <w:p w:rsidR="00951201" w:rsidRDefault="00F4331B"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do not agree with the case of computer scientist B, the professional who wanted to expose the implementation details. This would be an inherit security flaw to expose all the implementation details. If you have proprietary data or personally identifiable information you do not want to expose that to the outside world. That is why it is better to abstract those details away so they cannot be accessed externally.</w:t>
      </w:r>
    </w:p>
    <w:p w:rsidR="000F5095" w:rsidRDefault="000F5095" w:rsidP="008A63CB">
      <w:pPr>
        <w:spacing w:line="480" w:lineRule="auto"/>
        <w:ind w:firstLine="720"/>
        <w:rPr>
          <w:rFonts w:ascii="Times New Roman" w:hAnsi="Times New Roman" w:cs="Times New Roman"/>
          <w:sz w:val="24"/>
          <w:szCs w:val="24"/>
        </w:rPr>
      </w:pPr>
      <w:r>
        <w:rPr>
          <w:rFonts w:ascii="Times New Roman" w:hAnsi="Times New Roman" w:cs="Times New Roman"/>
          <w:sz w:val="24"/>
          <w:szCs w:val="24"/>
        </w:rPr>
        <w:t>So how does one abstract away implementation details?  Probably</w:t>
      </w:r>
      <w:r w:rsidR="00985EF1">
        <w:rPr>
          <w:rFonts w:ascii="Times New Roman" w:hAnsi="Times New Roman" w:cs="Times New Roman"/>
          <w:sz w:val="24"/>
          <w:szCs w:val="24"/>
        </w:rPr>
        <w:t xml:space="preserve"> one</w:t>
      </w:r>
      <w:r>
        <w:rPr>
          <w:rFonts w:ascii="Times New Roman" w:hAnsi="Times New Roman" w:cs="Times New Roman"/>
          <w:sz w:val="24"/>
          <w:szCs w:val="24"/>
        </w:rPr>
        <w:t xml:space="preserve"> the </w:t>
      </w:r>
      <w:r w:rsidR="00985EF1">
        <w:rPr>
          <w:rFonts w:ascii="Times New Roman" w:hAnsi="Times New Roman" w:cs="Times New Roman"/>
          <w:sz w:val="24"/>
          <w:szCs w:val="24"/>
        </w:rPr>
        <w:t>best and most infamous ways to explain this is through the use of Java Abstract classes and Interfaces.</w:t>
      </w:r>
    </w:p>
    <w:p w:rsidR="00A06A36" w:rsidRDefault="00985EF1" w:rsidP="00985EF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Java interfaces allow you to fully utilize abstraction, while abstract classes p</w:t>
      </w:r>
      <w:r w:rsidR="00830AE5">
        <w:rPr>
          <w:rFonts w:ascii="Times New Roman" w:hAnsi="Times New Roman" w:cs="Times New Roman"/>
          <w:sz w:val="24"/>
          <w:szCs w:val="24"/>
        </w:rPr>
        <w:t>rovide an</w:t>
      </w:r>
      <w:r>
        <w:rPr>
          <w:rFonts w:ascii="Times New Roman" w:hAnsi="Times New Roman" w:cs="Times New Roman"/>
          <w:sz w:val="24"/>
          <w:szCs w:val="24"/>
        </w:rPr>
        <w:t xml:space="preserve"> option for either partial of full abstraction. Interfaces provide full abstraction by only allowing abstract methods. Meaning</w:t>
      </w:r>
      <w:r w:rsidR="00E45434">
        <w:rPr>
          <w:rFonts w:ascii="Times New Roman" w:hAnsi="Times New Roman" w:cs="Times New Roman"/>
          <w:sz w:val="24"/>
          <w:szCs w:val="24"/>
        </w:rPr>
        <w:t xml:space="preserve"> they do not have a method bo</w:t>
      </w:r>
      <w:r w:rsidR="00A06A36">
        <w:rPr>
          <w:rFonts w:ascii="Times New Roman" w:hAnsi="Times New Roman" w:cs="Times New Roman"/>
          <w:sz w:val="24"/>
          <w:szCs w:val="24"/>
        </w:rPr>
        <w:t>d</w:t>
      </w:r>
      <w:r w:rsidR="00E45434">
        <w:rPr>
          <w:rFonts w:ascii="Times New Roman" w:hAnsi="Times New Roman" w:cs="Times New Roman"/>
          <w:sz w:val="24"/>
          <w:szCs w:val="24"/>
        </w:rPr>
        <w:t>y only a method signature. This ensures that when using interfaces that 100% of your methods implementation details have been abstracted away. Abstract classes can</w:t>
      </w:r>
      <w:r w:rsidR="00D1153B">
        <w:rPr>
          <w:rFonts w:ascii="Times New Roman" w:hAnsi="Times New Roman" w:cs="Times New Roman"/>
          <w:sz w:val="24"/>
          <w:szCs w:val="24"/>
        </w:rPr>
        <w:t xml:space="preserve"> be</w:t>
      </w:r>
      <w:r w:rsidR="00E45434">
        <w:rPr>
          <w:rFonts w:ascii="Times New Roman" w:hAnsi="Times New Roman" w:cs="Times New Roman"/>
          <w:sz w:val="24"/>
          <w:szCs w:val="24"/>
        </w:rPr>
        <w:t xml:space="preserve"> partial abstraction because although they do allow abstract methods</w:t>
      </w:r>
      <w:r w:rsidR="00A06A36">
        <w:rPr>
          <w:rFonts w:ascii="Times New Roman" w:hAnsi="Times New Roman" w:cs="Times New Roman"/>
          <w:sz w:val="24"/>
          <w:szCs w:val="24"/>
        </w:rPr>
        <w:t>,</w:t>
      </w:r>
      <w:r w:rsidR="00E45434">
        <w:rPr>
          <w:rFonts w:ascii="Times New Roman" w:hAnsi="Times New Roman" w:cs="Times New Roman"/>
          <w:sz w:val="24"/>
          <w:szCs w:val="24"/>
        </w:rPr>
        <w:t xml:space="preserve"> they also allow for non-abstract methods as well. Effectively abstracting away method bodies on some while exposing them on others. Typically I like to explain interfaces are for implementing verbs while abstract classes are for inh</w:t>
      </w:r>
      <w:r w:rsidR="00FE016A">
        <w:rPr>
          <w:rFonts w:ascii="Times New Roman" w:hAnsi="Times New Roman" w:cs="Times New Roman"/>
          <w:sz w:val="24"/>
          <w:szCs w:val="24"/>
        </w:rPr>
        <w:t>eriting nouns. For example, you can have an abstract class animal, and then some classes that inherit animal such as a dog class that can inherit the animal abstract class and</w:t>
      </w:r>
      <w:r w:rsidR="00A06A36">
        <w:rPr>
          <w:rFonts w:ascii="Times New Roman" w:hAnsi="Times New Roman" w:cs="Times New Roman"/>
          <w:sz w:val="24"/>
          <w:szCs w:val="24"/>
        </w:rPr>
        <w:t xml:space="preserve"> a</w:t>
      </w:r>
      <w:r w:rsidR="00FE016A">
        <w:rPr>
          <w:rFonts w:ascii="Times New Roman" w:hAnsi="Times New Roman" w:cs="Times New Roman"/>
          <w:sz w:val="24"/>
          <w:szCs w:val="24"/>
        </w:rPr>
        <w:t xml:space="preserve"> snake class that can also inherit the animal abstract class. Both have animal methods whose implementations have been abstracted into their specific instances of dog and snake. Building from this, not only can dog and snake inherit the animal class</w:t>
      </w:r>
      <w:r w:rsidR="00A06A36">
        <w:rPr>
          <w:rFonts w:ascii="Times New Roman" w:hAnsi="Times New Roman" w:cs="Times New Roman"/>
          <w:sz w:val="24"/>
          <w:szCs w:val="24"/>
        </w:rPr>
        <w:t xml:space="preserve"> abstract methods</w:t>
      </w:r>
      <w:r w:rsidR="00FE016A">
        <w:rPr>
          <w:rFonts w:ascii="Times New Roman" w:hAnsi="Times New Roman" w:cs="Times New Roman"/>
          <w:sz w:val="24"/>
          <w:szCs w:val="24"/>
        </w:rPr>
        <w:t xml:space="preserve"> but at the same time they both can implement an interface</w:t>
      </w:r>
      <w:r w:rsidR="00A06A36">
        <w:rPr>
          <w:rFonts w:ascii="Times New Roman" w:hAnsi="Times New Roman" w:cs="Times New Roman"/>
          <w:sz w:val="24"/>
          <w:szCs w:val="24"/>
        </w:rPr>
        <w:t>, for this scenario we will call our interface eats</w:t>
      </w:r>
      <w:r w:rsidR="00FE016A">
        <w:rPr>
          <w:rFonts w:ascii="Times New Roman" w:hAnsi="Times New Roman" w:cs="Times New Roman"/>
          <w:sz w:val="24"/>
          <w:szCs w:val="24"/>
        </w:rPr>
        <w:t xml:space="preserve">. The eats interface abstracts the details of the eats method to be designated by one of the classes implementing it. Since </w:t>
      </w:r>
      <w:r w:rsidR="00A06A36">
        <w:rPr>
          <w:rFonts w:ascii="Times New Roman" w:hAnsi="Times New Roman" w:cs="Times New Roman"/>
          <w:sz w:val="24"/>
          <w:szCs w:val="24"/>
        </w:rPr>
        <w:t xml:space="preserve">both dog and </w:t>
      </w:r>
      <w:r w:rsidR="00FE016A">
        <w:rPr>
          <w:rFonts w:ascii="Times New Roman" w:hAnsi="Times New Roman" w:cs="Times New Roman"/>
          <w:sz w:val="24"/>
          <w:szCs w:val="24"/>
        </w:rPr>
        <w:t>snake eat differently, each ones eats method that it implements will have the same method signature but a different method body.</w:t>
      </w:r>
      <w:bookmarkStart w:id="0" w:name="_GoBack"/>
      <w:bookmarkEnd w:id="0"/>
      <w:r w:rsidR="00FE016A">
        <w:rPr>
          <w:rFonts w:ascii="Times New Roman" w:hAnsi="Times New Roman" w:cs="Times New Roman"/>
          <w:sz w:val="24"/>
          <w:szCs w:val="24"/>
        </w:rPr>
        <w:t xml:space="preserve"> We do not care how or what the snake </w:t>
      </w:r>
      <w:r w:rsidR="00830AE5">
        <w:rPr>
          <w:rFonts w:ascii="Times New Roman" w:hAnsi="Times New Roman" w:cs="Times New Roman"/>
          <w:sz w:val="24"/>
          <w:szCs w:val="24"/>
        </w:rPr>
        <w:t>and dog eat, as long as they do in fact eat and they are in fact animals. That</w:t>
      </w:r>
      <w:r w:rsidR="00A06A36">
        <w:rPr>
          <w:rFonts w:ascii="Times New Roman" w:hAnsi="Times New Roman" w:cs="Times New Roman"/>
          <w:sz w:val="24"/>
          <w:szCs w:val="24"/>
        </w:rPr>
        <w:t xml:space="preserve"> is the beauty of abstraction, hiding the details but exposing the result.</w:t>
      </w:r>
    </w:p>
    <w:p w:rsidR="00D1153B" w:rsidRDefault="00D1153B" w:rsidP="00985EF1">
      <w:pPr>
        <w:spacing w:line="480" w:lineRule="auto"/>
        <w:rPr>
          <w:rFonts w:ascii="Times New Roman" w:hAnsi="Times New Roman" w:cs="Times New Roman"/>
          <w:sz w:val="24"/>
          <w:szCs w:val="24"/>
        </w:rPr>
      </w:pPr>
      <w:r>
        <w:rPr>
          <w:rFonts w:ascii="Times New Roman" w:hAnsi="Times New Roman" w:cs="Times New Roman"/>
          <w:sz w:val="24"/>
          <w:szCs w:val="24"/>
        </w:rPr>
        <w:tab/>
        <w:t>In conclusion I chose computer scientist A to be the correct side of this debate because it is a better architecture solution to hide your implementation details on all things then to do the opposite and expose them to the world.</w:t>
      </w:r>
    </w:p>
    <w:p w:rsidR="00985EF1" w:rsidRDefault="00985EF1" w:rsidP="008A63CB">
      <w:pPr>
        <w:spacing w:line="480" w:lineRule="auto"/>
        <w:ind w:firstLine="720"/>
        <w:rPr>
          <w:rFonts w:ascii="Times New Roman" w:hAnsi="Times New Roman" w:cs="Times New Roman"/>
          <w:sz w:val="24"/>
          <w:szCs w:val="24"/>
        </w:rPr>
      </w:pPr>
    </w:p>
    <w:p w:rsidR="00985EF1" w:rsidRPr="008A63CB" w:rsidRDefault="00985EF1" w:rsidP="008A63CB">
      <w:pPr>
        <w:spacing w:line="480" w:lineRule="auto"/>
        <w:ind w:firstLine="720"/>
        <w:rPr>
          <w:rFonts w:ascii="Times New Roman" w:hAnsi="Times New Roman" w:cs="Times New Roman"/>
        </w:rPr>
      </w:pPr>
    </w:p>
    <w:sectPr w:rsidR="00985EF1" w:rsidRPr="008A63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862" w:rsidRDefault="00B97862" w:rsidP="00F36FFE">
      <w:pPr>
        <w:spacing w:after="0" w:line="240" w:lineRule="auto"/>
      </w:pPr>
      <w:r>
        <w:separator/>
      </w:r>
    </w:p>
  </w:endnote>
  <w:endnote w:type="continuationSeparator" w:id="0">
    <w:p w:rsidR="00B97862" w:rsidRDefault="00B97862" w:rsidP="00F36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862" w:rsidRDefault="00B97862" w:rsidP="00F36FFE">
      <w:pPr>
        <w:spacing w:after="0" w:line="240" w:lineRule="auto"/>
      </w:pPr>
      <w:r>
        <w:separator/>
      </w:r>
    </w:p>
  </w:footnote>
  <w:footnote w:type="continuationSeparator" w:id="0">
    <w:p w:rsidR="00B97862" w:rsidRDefault="00B97862" w:rsidP="00F36F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434" w:rsidRPr="008A63CB" w:rsidRDefault="00E45434" w:rsidP="00F36FFE">
    <w:pPr>
      <w:autoSpaceDE w:val="0"/>
      <w:autoSpaceDN w:val="0"/>
      <w:adjustRightInd w:val="0"/>
      <w:spacing w:after="0" w:line="240" w:lineRule="auto"/>
      <w:rPr>
        <w:rFonts w:ascii="Times New Roman" w:hAnsi="Times New Roman" w:cs="Times New Roman"/>
      </w:rPr>
    </w:pPr>
    <w:r w:rsidRPr="008A63CB">
      <w:rPr>
        <w:rFonts w:ascii="Times New Roman" w:hAnsi="Times New Roman" w:cs="Times New Roman"/>
      </w:rPr>
      <w:t>Professional Expression Assignment 1</w:t>
    </w:r>
  </w:p>
  <w:p w:rsidR="00E45434" w:rsidRPr="008A63CB" w:rsidRDefault="00E45434" w:rsidP="00F36FFE">
    <w:pPr>
      <w:autoSpaceDE w:val="0"/>
      <w:autoSpaceDN w:val="0"/>
      <w:adjustRightInd w:val="0"/>
      <w:spacing w:after="0" w:line="240" w:lineRule="auto"/>
      <w:rPr>
        <w:rFonts w:ascii="Times New Roman" w:hAnsi="Times New Roman" w:cs="Times New Roman"/>
      </w:rPr>
    </w:pPr>
    <w:r w:rsidRPr="008A63CB">
      <w:rPr>
        <w:rFonts w:ascii="Times New Roman" w:hAnsi="Times New Roman" w:cs="Times New Roman"/>
      </w:rPr>
      <w:t>CISC 640 – Operating Systems</w:t>
    </w:r>
  </w:p>
  <w:p w:rsidR="00E45434" w:rsidRPr="008A63CB" w:rsidRDefault="00E45434" w:rsidP="00F36FFE">
    <w:pPr>
      <w:autoSpaceDE w:val="0"/>
      <w:autoSpaceDN w:val="0"/>
      <w:adjustRightInd w:val="0"/>
      <w:spacing w:after="0" w:line="240" w:lineRule="auto"/>
      <w:rPr>
        <w:rFonts w:ascii="Times New Roman" w:hAnsi="Times New Roman" w:cs="Times New Roman"/>
      </w:rPr>
    </w:pPr>
    <w:r w:rsidRPr="008A63CB">
      <w:rPr>
        <w:rFonts w:ascii="Times New Roman" w:hAnsi="Times New Roman" w:cs="Times New Roman"/>
      </w:rPr>
      <w:t>Nova Southeastern University</w:t>
    </w:r>
  </w:p>
  <w:p w:rsidR="00E45434" w:rsidRPr="008A63CB" w:rsidRDefault="00E45434">
    <w:pPr>
      <w:pStyle w:val="Header"/>
      <w:rPr>
        <w:rFonts w:ascii="Times New Roman" w:hAnsi="Times New Roman" w:cs="Times New Roman"/>
      </w:rPr>
    </w:pPr>
    <w:r w:rsidRPr="008A63CB">
      <w:rPr>
        <w:rFonts w:ascii="Times New Roman" w:hAnsi="Times New Roman" w:cs="Times New Roman"/>
      </w:rPr>
      <w:t>ERIC WEBB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6FD"/>
    <w:rsid w:val="000F5095"/>
    <w:rsid w:val="001D2ED9"/>
    <w:rsid w:val="005165BF"/>
    <w:rsid w:val="00830AE5"/>
    <w:rsid w:val="008A63CB"/>
    <w:rsid w:val="00951201"/>
    <w:rsid w:val="00985EF1"/>
    <w:rsid w:val="009F0ED1"/>
    <w:rsid w:val="00A06A36"/>
    <w:rsid w:val="00A856FD"/>
    <w:rsid w:val="00AA0B44"/>
    <w:rsid w:val="00AB4305"/>
    <w:rsid w:val="00B54E26"/>
    <w:rsid w:val="00B97862"/>
    <w:rsid w:val="00D1153B"/>
    <w:rsid w:val="00E364F8"/>
    <w:rsid w:val="00E45434"/>
    <w:rsid w:val="00E5079A"/>
    <w:rsid w:val="00F36FFE"/>
    <w:rsid w:val="00F4331B"/>
    <w:rsid w:val="00FE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A05CA-1942-4AFC-A040-9F7E38FC7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FFE"/>
  </w:style>
  <w:style w:type="paragraph" w:styleId="Footer">
    <w:name w:val="footer"/>
    <w:basedOn w:val="Normal"/>
    <w:link w:val="FooterChar"/>
    <w:uiPriority w:val="99"/>
    <w:unhideWhenUsed/>
    <w:rsid w:val="00F36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F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cp:keywords/>
  <dc:description/>
  <cp:lastModifiedBy>ERIC WEBB</cp:lastModifiedBy>
  <cp:revision>29</cp:revision>
  <dcterms:created xsi:type="dcterms:W3CDTF">2019-08-20T00:06:00Z</dcterms:created>
  <dcterms:modified xsi:type="dcterms:W3CDTF">2019-08-20T07:42:00Z</dcterms:modified>
</cp:coreProperties>
</file>