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82D" w:rsidRDefault="00D1082D" w:rsidP="00D1082D">
      <w:pPr>
        <w:pStyle w:val="NormalWeb"/>
        <w:numPr>
          <w:ilvl w:val="0"/>
          <w:numId w:val="1"/>
        </w:numPr>
      </w:pPr>
      <w:r>
        <w:t>What is the topic of your research?</w:t>
      </w:r>
    </w:p>
    <w:p w:rsidR="00D1082D" w:rsidRDefault="00D1082D" w:rsidP="00D1082D">
      <w:pPr>
        <w:pStyle w:val="NormalWeb"/>
        <w:ind w:left="720"/>
      </w:pPr>
      <w:r>
        <w:t>“The Evolution of Digital Foren</w:t>
      </w:r>
      <w:bookmarkStart w:id="0" w:name="_GoBack"/>
      <w:bookmarkEnd w:id="0"/>
      <w:r>
        <w:t>sics through Blockchain Technologies.”</w:t>
      </w:r>
    </w:p>
    <w:p w:rsidR="00D1082D" w:rsidRDefault="00D1082D" w:rsidP="00D1082D">
      <w:pPr>
        <w:pStyle w:val="NormalWeb"/>
        <w:numPr>
          <w:ilvl w:val="0"/>
          <w:numId w:val="1"/>
        </w:numPr>
      </w:pPr>
      <w:r>
        <w:t>What problem do you intend to solve or what question do you intend to answer? (Thesis Statement)</w:t>
      </w:r>
    </w:p>
    <w:p w:rsidR="00D1082D" w:rsidRDefault="00D1082D" w:rsidP="00D1082D">
      <w:pPr>
        <w:pStyle w:val="NormalWeb"/>
        <w:ind w:left="720"/>
      </w:pPr>
      <w:r>
        <w:t>Since Blockchain is centered on encryption and comparing hash values, digital forensics is constantly being applied and fine-tuned to enhance this technology. This paper will define how digital forensics are being applied to blockchain technology and argue how they are inherently advancing concepts in the field of digital forensics.</w:t>
      </w:r>
    </w:p>
    <w:p w:rsidR="00D1082D" w:rsidRDefault="00D1082D" w:rsidP="00D1082D">
      <w:pPr>
        <w:pStyle w:val="NormalWeb"/>
        <w:numPr>
          <w:ilvl w:val="0"/>
          <w:numId w:val="1"/>
        </w:numPr>
      </w:pPr>
      <w:r>
        <w:t>Do you believe there is sufficient literature to support your paper?</w:t>
      </w:r>
    </w:p>
    <w:p w:rsidR="00D1082D" w:rsidRDefault="00D1082D" w:rsidP="00D1082D">
      <w:pPr>
        <w:pStyle w:val="NormalWeb"/>
        <w:ind w:left="720"/>
      </w:pPr>
      <w:r>
        <w:t>Yes, I have written a few academic papers on blockchain and have found adequate documentation through Nova Southeastern’s online database and the IEEE database as well.</w:t>
      </w:r>
    </w:p>
    <w:p w:rsidR="00791619" w:rsidRDefault="00791619"/>
    <w:sectPr w:rsidR="0079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634D4"/>
    <w:multiLevelType w:val="hybridMultilevel"/>
    <w:tmpl w:val="9E6A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33"/>
    <w:rsid w:val="00232933"/>
    <w:rsid w:val="00791619"/>
    <w:rsid w:val="00D1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B46FE-389F-469D-83F8-D1230EA2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8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5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cp:revision>
  <dcterms:created xsi:type="dcterms:W3CDTF">2020-01-29T02:45:00Z</dcterms:created>
  <dcterms:modified xsi:type="dcterms:W3CDTF">2020-01-29T02:50:00Z</dcterms:modified>
</cp:coreProperties>
</file>