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EE3EE" w14:textId="541D6767" w:rsidR="00AA1717" w:rsidRDefault="0034315B">
      <w:bookmarkStart w:id="0" w:name="_GoBack"/>
      <w:r>
        <w:t>Hello all,</w:t>
      </w:r>
    </w:p>
    <w:p w14:paraId="0714C831" w14:textId="3CEE021B" w:rsidR="0034315B" w:rsidRDefault="0034315B">
      <w:r>
        <w:t>When it comes to the differences of computer security vs database security, one is more physical while the other is more technical in nature. Computer security typically involves but is not limited</w:t>
      </w:r>
      <w:r w:rsidR="0034414B">
        <w:t xml:space="preserve"> to</w:t>
      </w:r>
      <w:r>
        <w:t xml:space="preserve"> physical</w:t>
      </w:r>
      <w:r w:rsidR="0034414B">
        <w:t xml:space="preserve">ly </w:t>
      </w:r>
      <w:r>
        <w:t>access</w:t>
      </w:r>
      <w:r w:rsidR="0034414B">
        <w:t>ing</w:t>
      </w:r>
      <w:r>
        <w:t xml:space="preserve"> the computer and protecting it with structures such as locks, alarms, serial numbers, USB port locking, etc. The idea being that someone can not physically harm the computers security. While in contrast</w:t>
      </w:r>
      <w:r w:rsidR="0034414B">
        <w:t>,</w:t>
      </w:r>
      <w:r>
        <w:t xml:space="preserve"> the database security is technologically embedded within the device and must be tampered with digitally. A lot of database security comes from design and how one implements that design. Creating tables of off normalization/Boyce Codd, not using statements when executing a query, and encrypting confidential information in transit and at rest are all security concepts that could be applied for  database</w:t>
      </w:r>
      <w:r w:rsidR="0034414B">
        <w:t>s</w:t>
      </w:r>
      <w:r>
        <w:t xml:space="preserve">. </w:t>
      </w:r>
    </w:p>
    <w:p w14:paraId="11993FCE" w14:textId="3F318BB7" w:rsidR="00E27635" w:rsidRDefault="00E27635"/>
    <w:p w14:paraId="6AC9C910" w14:textId="08C68AF9" w:rsidR="00E27635" w:rsidRDefault="00E27635">
      <w:r>
        <w:t xml:space="preserve">As for </w:t>
      </w:r>
      <w:r w:rsidR="0034414B">
        <w:t>T</w:t>
      </w:r>
      <w:r>
        <w:t xml:space="preserve">witter, </w:t>
      </w:r>
    </w:p>
    <w:p w14:paraId="34879186" w14:textId="2971EBD3" w:rsidR="00E27635" w:rsidRDefault="00E27635">
      <w:r>
        <w:t>In my opinion, I don’t think one can really be safe on Twitter. They have become to big and intertwined in American socio-economic politics. Any content mediated on the site should be sent with scrutiny. I say this because anything sent privately or publicly is store</w:t>
      </w:r>
      <w:r w:rsidR="0034414B">
        <w:t>d in a data warehouse</w:t>
      </w:r>
      <w:r>
        <w:t xml:space="preserve"> and can be accessed </w:t>
      </w:r>
      <w:r w:rsidR="0034414B">
        <w:t>again by Twitter. Even</w:t>
      </w:r>
      <w:r>
        <w:t xml:space="preserve"> if you deleted if from your profile there is still a very good chance Twitter still has a log of it. If one were to really persist and would like to feel more secure on Twitter I would recommend using a private VPN such as NordicVpn or TunnelBear, a strong password policy for both their Twitter account and their registration email account password as well, using 2-factor authentication</w:t>
      </w:r>
      <w:r w:rsidR="0034414B">
        <w:t xml:space="preserve"> such as a text code or google authenticate</w:t>
      </w:r>
      <w:r>
        <w:t xml:space="preserve">, and obviously not disclosing private information such as your gym schedule or home </w:t>
      </w:r>
      <w:r w:rsidR="0034414B">
        <w:t>address. Just keep in mind those private messages are probably not that private.</w:t>
      </w:r>
    </w:p>
    <w:p w14:paraId="6B5CBAA9" w14:textId="5F71D2CA" w:rsidR="0034414B" w:rsidRDefault="0034414B"/>
    <w:p w14:paraId="2CB070B7" w14:textId="5317D703" w:rsidR="0034414B" w:rsidRDefault="0034414B">
      <w:r>
        <w:t>Thanks again!</w:t>
      </w:r>
    </w:p>
    <w:p w14:paraId="54A064C8" w14:textId="43D0D7EB" w:rsidR="0034414B" w:rsidRPr="0034315B" w:rsidRDefault="0034414B">
      <w:r>
        <w:t>-ERIC</w:t>
      </w:r>
      <w:bookmarkEnd w:id="0"/>
    </w:p>
    <w:sectPr w:rsidR="0034414B" w:rsidRPr="0034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5B"/>
    <w:rsid w:val="0034315B"/>
    <w:rsid w:val="0034414B"/>
    <w:rsid w:val="00AA1717"/>
    <w:rsid w:val="00AC790A"/>
    <w:rsid w:val="00E2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18F4"/>
  <w15:chartTrackingRefBased/>
  <w15:docId w15:val="{53680156-02EC-43D8-BE30-0989028E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13864</cp:lastModifiedBy>
  <cp:revision>2</cp:revision>
  <dcterms:created xsi:type="dcterms:W3CDTF">2021-01-25T16:41:00Z</dcterms:created>
  <dcterms:modified xsi:type="dcterms:W3CDTF">2021-01-25T17:46:00Z</dcterms:modified>
</cp:coreProperties>
</file>