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Normal"/>
        <w:spacing w:lineRule="auto" w:line="480"/>
        <w:jc w:val="center"/>
        <w:rPr>
          <w:rFonts w:ascii="Times New Roman" w:hAnsi="Times New Roman" w:cs="Times New Roman"/>
          <w:i w:val="false"/>
          <w:i w:val="false"/>
          <w:iCs w:val="false"/>
          <w:sz w:val="24"/>
          <w:szCs w:val="24"/>
        </w:rPr>
      </w:pPr>
      <w:r>
        <w:rPr>
          <w:rFonts w:cs="Times New Roman" w:ascii="Times New Roman" w:hAnsi="Times New Roman"/>
          <w:i w:val="false"/>
          <w:iCs w:val="false"/>
          <w:sz w:val="24"/>
          <w:szCs w:val="24"/>
        </w:rPr>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ISEC 0635: Information Security Operations Management</w:t>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Winter Term 2023</w:t>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Eric Webb</w:t>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Professor Ling Wang</w:t>
      </w:r>
    </w:p>
    <w:p>
      <w:pPr>
        <w:pStyle w:val="Normal"/>
        <w:spacing w:lineRule="auto" w:line="480"/>
        <w:jc w:val="center"/>
        <w:rPr>
          <w:rFonts w:ascii="Times New Roman" w:hAnsi="Times New Roman"/>
          <w:sz w:val="24"/>
          <w:szCs w:val="24"/>
        </w:rPr>
      </w:pPr>
      <w:r>
        <w:rPr>
          <w:rFonts w:cs="Times New Roman" w:ascii="Times New Roman" w:hAnsi="Times New Roman"/>
          <w:i w:val="false"/>
          <w:iCs w:val="false"/>
          <w:sz w:val="24"/>
          <w:szCs w:val="24"/>
        </w:rPr>
        <w:t xml:space="preserve">Assignment </w:t>
      </w:r>
      <w:r>
        <w:rPr>
          <w:rFonts w:cs="Times New Roman" w:ascii="Times New Roman" w:hAnsi="Times New Roman"/>
          <w:i w:val="false"/>
          <w:iCs w:val="false"/>
          <w:sz w:val="24"/>
          <w:szCs w:val="24"/>
        </w:rPr>
        <w:t>2</w:t>
      </w:r>
      <w:r>
        <w:rPr>
          <w:rFonts w:cs="Times New Roman" w:ascii="Times New Roman" w:hAnsi="Times New Roman"/>
          <w:i w:val="false"/>
          <w:iCs w:val="false"/>
          <w:sz w:val="24"/>
          <w:szCs w:val="24"/>
        </w:rPr>
        <w:t xml:space="preserve">: </w:t>
      </w:r>
      <w:r>
        <w:rPr>
          <w:rFonts w:cs="Times New Roman" w:ascii="Times New Roman" w:hAnsi="Times New Roman"/>
          <w:i w:val="false"/>
          <w:iCs w:val="false"/>
          <w:sz w:val="24"/>
          <w:szCs w:val="24"/>
        </w:rPr>
        <w:t xml:space="preserve">An Overview of </w:t>
      </w:r>
      <w:r>
        <w:rPr>
          <w:rFonts w:cs="Times New Roman" w:ascii="Times New Roman" w:hAnsi="Times New Roman"/>
          <w:i w:val="false"/>
          <w:iCs w:val="false"/>
          <w:sz w:val="24"/>
          <w:szCs w:val="24"/>
        </w:rPr>
        <w:t xml:space="preserve">Lockheed Martin's </w:t>
      </w:r>
      <w:r>
        <w:rPr>
          <w:rFonts w:cs="Times New Roman" w:ascii="Times New Roman" w:hAnsi="Times New Roman"/>
          <w:i w:val="false"/>
          <w:iCs w:val="false"/>
          <w:sz w:val="24"/>
          <w:szCs w:val="24"/>
        </w:rPr>
        <w:t>B</w:t>
      </w:r>
      <w:r>
        <w:rPr>
          <w:rFonts w:cs="Times New Roman" w:ascii="Times New Roman" w:hAnsi="Times New Roman"/>
          <w:i w:val="false"/>
          <w:iCs w:val="false"/>
          <w:sz w:val="24"/>
          <w:szCs w:val="24"/>
        </w:rPr>
        <w:t xml:space="preserve">usiness </w:t>
      </w:r>
      <w:r>
        <w:rPr>
          <w:rFonts w:cs="Times New Roman" w:ascii="Times New Roman" w:hAnsi="Times New Roman"/>
          <w:i w:val="false"/>
          <w:iCs w:val="false"/>
          <w:sz w:val="24"/>
          <w:szCs w:val="24"/>
        </w:rPr>
        <w:t>C</w:t>
      </w:r>
      <w:r>
        <w:rPr>
          <w:rFonts w:cs="Times New Roman" w:ascii="Times New Roman" w:hAnsi="Times New Roman"/>
          <w:i w:val="false"/>
          <w:iCs w:val="false"/>
          <w:sz w:val="24"/>
          <w:szCs w:val="24"/>
        </w:rPr>
        <w:t xml:space="preserve">ontinuity, </w:t>
      </w:r>
      <w:r>
        <w:rPr>
          <w:rFonts w:cs="Times New Roman" w:ascii="Times New Roman" w:hAnsi="Times New Roman"/>
          <w:i w:val="false"/>
          <w:iCs w:val="false"/>
          <w:sz w:val="24"/>
          <w:szCs w:val="24"/>
        </w:rPr>
        <w:t>D</w:t>
      </w:r>
      <w:r>
        <w:rPr>
          <w:rFonts w:cs="Times New Roman" w:ascii="Times New Roman" w:hAnsi="Times New Roman"/>
          <w:i w:val="false"/>
          <w:iCs w:val="false"/>
          <w:sz w:val="24"/>
          <w:szCs w:val="24"/>
        </w:rPr>
        <w:t xml:space="preserve">isaster </w:t>
      </w:r>
      <w:r>
        <w:rPr>
          <w:rFonts w:cs="Times New Roman" w:ascii="Times New Roman" w:hAnsi="Times New Roman"/>
          <w:i w:val="false"/>
          <w:iCs w:val="false"/>
          <w:sz w:val="24"/>
          <w:szCs w:val="24"/>
        </w:rPr>
        <w:t>R</w:t>
      </w:r>
      <w:r>
        <w:rPr>
          <w:rFonts w:cs="Times New Roman" w:ascii="Times New Roman" w:hAnsi="Times New Roman"/>
          <w:i w:val="false"/>
          <w:iCs w:val="false"/>
          <w:sz w:val="24"/>
          <w:szCs w:val="24"/>
        </w:rPr>
        <w:t xml:space="preserve">ecovery, and </w:t>
      </w:r>
      <w:r>
        <w:rPr>
          <w:rFonts w:cs="Times New Roman" w:ascii="Times New Roman" w:hAnsi="Times New Roman"/>
          <w:i w:val="false"/>
          <w:iCs w:val="false"/>
          <w:sz w:val="24"/>
          <w:szCs w:val="24"/>
        </w:rPr>
        <w:t>I</w:t>
      </w:r>
      <w:r>
        <w:rPr>
          <w:rFonts w:cs="Times New Roman" w:ascii="Times New Roman" w:hAnsi="Times New Roman"/>
          <w:i w:val="false"/>
          <w:iCs w:val="false"/>
          <w:sz w:val="24"/>
          <w:szCs w:val="24"/>
        </w:rPr>
        <w:t xml:space="preserve">ncident </w:t>
      </w:r>
      <w:r>
        <w:rPr>
          <w:rFonts w:cs="Times New Roman" w:ascii="Times New Roman" w:hAnsi="Times New Roman"/>
          <w:i w:val="false"/>
          <w:iCs w:val="false"/>
          <w:sz w:val="24"/>
          <w:szCs w:val="24"/>
        </w:rPr>
        <w:t>R</w:t>
      </w:r>
      <w:r>
        <w:rPr>
          <w:rFonts w:cs="Times New Roman" w:ascii="Times New Roman" w:hAnsi="Times New Roman"/>
          <w:i w:val="false"/>
          <w:iCs w:val="false"/>
          <w:sz w:val="24"/>
          <w:szCs w:val="24"/>
        </w:rPr>
        <w:t>esponse.</w:t>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left"/>
        <w:rPr/>
      </w:pP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Lockheed Martin Brief Overview</w:t>
      </w: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w:t>
      </w:r>
    </w:p>
    <w:p>
      <w:pPr>
        <w:pStyle w:val="Normal"/>
        <w:spacing w:lineRule="auto" w:line="480"/>
        <w:jc w:val="left"/>
        <w:rPr>
          <w:rFonts w:ascii="Times New Roman" w:hAnsi="Times New Roman"/>
          <w:sz w:val="24"/>
          <w:szCs w:val="24"/>
        </w:rPr>
      </w:pPr>
      <w:r>
        <w:rPr>
          <w:rFonts w:ascii="Times New Roman" w:hAnsi="Times New Roman"/>
          <w:sz w:val="24"/>
          <w:szCs w:val="24"/>
        </w:rPr>
        <w:tab/>
        <w:t xml:space="preserve">Lockheed Martin is one of the largest defense contractors in the world and has a global </w:t>
      </w:r>
      <w:r>
        <w:rPr>
          <w:rFonts w:eastAsia="等线" w:cs="" w:ascii="Times New Roman" w:hAnsi="Times New Roman" w:cstheme="minorBidi" w:eastAsiaTheme="minorEastAsia"/>
          <w:color w:val="auto"/>
          <w:kern w:val="0"/>
          <w:sz w:val="24"/>
          <w:szCs w:val="24"/>
          <w:lang w:val="en-US" w:eastAsia="zh-CN" w:bidi="ar-SA"/>
        </w:rPr>
        <w:t>reach</w:t>
      </w:r>
      <w:r>
        <w:rPr>
          <w:rFonts w:ascii="Times New Roman" w:hAnsi="Times New Roman"/>
          <w:sz w:val="24"/>
          <w:szCs w:val="24"/>
        </w:rPr>
        <w:t xml:space="preserve"> </w:t>
      </w:r>
      <w:r>
        <w:rPr>
          <w:rFonts w:eastAsia="等线" w:cs="" w:ascii="Times New Roman" w:hAnsi="Times New Roman" w:cstheme="minorBidi" w:eastAsiaTheme="minorEastAsia"/>
          <w:color w:val="auto"/>
          <w:kern w:val="0"/>
          <w:sz w:val="24"/>
          <w:szCs w:val="24"/>
          <w:lang w:val="en-US" w:eastAsia="zh-CN" w:bidi="ar-SA"/>
        </w:rPr>
        <w:t>on the defense</w:t>
      </w:r>
      <w:r>
        <w:rPr>
          <w:rFonts w:ascii="Times New Roman" w:hAnsi="Times New Roman"/>
          <w:sz w:val="24"/>
          <w:szCs w:val="24"/>
        </w:rPr>
        <w:t xml:space="preserve"> and aerospace </w:t>
      </w:r>
      <w:r>
        <w:rPr>
          <w:rFonts w:eastAsia="等线" w:cs="" w:ascii="Times New Roman" w:hAnsi="Times New Roman" w:cstheme="minorBidi" w:eastAsiaTheme="minorEastAsia"/>
          <w:color w:val="auto"/>
          <w:kern w:val="0"/>
          <w:sz w:val="24"/>
          <w:szCs w:val="24"/>
          <w:lang w:val="en-US" w:eastAsia="zh-CN" w:bidi="ar-SA"/>
        </w:rPr>
        <w:t>industries</w:t>
      </w:r>
      <w:r>
        <w:rPr>
          <w:rFonts w:ascii="Times New Roman" w:hAnsi="Times New Roman"/>
          <w:sz w:val="24"/>
          <w:szCs w:val="24"/>
        </w:rPr>
        <w:t xml:space="preserve">. Lockheed has a strong reputation for innovation and excellence in its products and services which can include fighter jets, helicopters, missiles, radar systems, spacecraft, energy, and advanced technologies for cybersecurity. Lockheed Martin </w:t>
      </w:r>
      <w:r>
        <w:rPr>
          <w:rFonts w:eastAsia="等线" w:cs="" w:ascii="Times New Roman" w:hAnsi="Times New Roman" w:cstheme="minorBidi" w:eastAsiaTheme="minorEastAsia"/>
          <w:color w:val="auto"/>
          <w:kern w:val="0"/>
          <w:sz w:val="24"/>
          <w:szCs w:val="24"/>
          <w:lang w:val="en-US" w:eastAsia="zh-CN" w:bidi="ar-SA"/>
        </w:rPr>
        <w:t>came to be as a</w:t>
      </w:r>
      <w:r>
        <w:rPr>
          <w:rFonts w:ascii="Times New Roman" w:hAnsi="Times New Roman"/>
          <w:sz w:val="24"/>
          <w:szCs w:val="24"/>
        </w:rPr>
        <w:t xml:space="preserve"> result of a merge between the Lockheed Corporation and Martin Marietta. Today they are committed to the advancement of S</w:t>
      </w:r>
      <w:r>
        <w:rPr>
          <w:rFonts w:eastAsia="等线" w:cs="" w:ascii="Times New Roman" w:hAnsi="Times New Roman" w:cstheme="minorBidi" w:eastAsiaTheme="minorEastAsia"/>
          <w:color w:val="auto"/>
          <w:kern w:val="0"/>
          <w:sz w:val="24"/>
          <w:szCs w:val="24"/>
          <w:lang w:val="en-US" w:eastAsia="zh-CN" w:bidi="ar-SA"/>
        </w:rPr>
        <w:t xml:space="preserve">cience, Technology, Engineering, and Math. (STEM) </w:t>
      </w:r>
    </w:p>
    <w:p>
      <w:pPr>
        <w:pStyle w:val="Normal"/>
        <w:spacing w:lineRule="auto" w:line="240"/>
        <w:jc w:val="left"/>
        <w:rPr>
          <w:rFonts w:ascii="Times New Roman" w:hAnsi="Times New Roman"/>
          <w:i w:val="false"/>
          <w:i w:val="false"/>
          <w:iCs w:val="false"/>
          <w:sz w:val="24"/>
          <w:szCs w:val="24"/>
          <w:u w:val="single"/>
        </w:rPr>
      </w:pP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L</w:t>
      </w: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ockheed Martins Business Continuity Plan:</w:t>
      </w:r>
    </w:p>
    <w:p>
      <w:pPr>
        <w:pStyle w:val="TextBody"/>
        <w:numPr>
          <w:ilvl w:val="0"/>
          <w:numId w:val="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Introduction: Overviews the plans purpose, scope, and objectives of the BCP.</w:t>
      </w:r>
    </w:p>
    <w:p>
      <w:pPr>
        <w:pStyle w:val="TextBody"/>
        <w:numPr>
          <w:ilvl w:val="0"/>
          <w:numId w:val="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Business Impact Analysis: </w:t>
      </w:r>
      <w:r>
        <w:rPr>
          <w:rFonts w:eastAsia="等线" w:cs="" w:ascii="Times New Roman" w:hAnsi="Times New Roman" w:cstheme="minorBidi" w:eastAsiaTheme="minorEastAsia"/>
          <w:color w:val="auto"/>
          <w:kern w:val="0"/>
          <w:sz w:val="24"/>
          <w:szCs w:val="24"/>
          <w:lang w:val="en-US" w:eastAsia="zh-CN" w:bidi="ar-SA"/>
        </w:rPr>
        <w:t xml:space="preserve">Performs an </w:t>
      </w:r>
      <w:r>
        <w:rPr>
          <w:rFonts w:ascii="Times New Roman" w:hAnsi="Times New Roman"/>
          <w:sz w:val="24"/>
          <w:szCs w:val="24"/>
        </w:rPr>
        <w:t xml:space="preserve">assessment of </w:t>
      </w:r>
      <w:r>
        <w:rPr>
          <w:rFonts w:eastAsia="等线" w:cs="" w:ascii="Times New Roman" w:hAnsi="Times New Roman" w:cstheme="minorBidi" w:eastAsiaTheme="minorEastAsia"/>
          <w:color w:val="auto"/>
          <w:kern w:val="0"/>
          <w:sz w:val="24"/>
          <w:szCs w:val="24"/>
          <w:lang w:val="en-US" w:eastAsia="zh-CN" w:bidi="ar-SA"/>
        </w:rPr>
        <w:t>Lockheed's’</w:t>
      </w:r>
      <w:r>
        <w:rPr>
          <w:rFonts w:ascii="Times New Roman" w:hAnsi="Times New Roman"/>
          <w:sz w:val="24"/>
          <w:szCs w:val="24"/>
        </w:rPr>
        <w:t xml:space="preserve"> processes, </w:t>
      </w:r>
      <w:r>
        <w:rPr>
          <w:rFonts w:ascii="Times New Roman" w:hAnsi="Times New Roman"/>
          <w:sz w:val="24"/>
          <w:szCs w:val="24"/>
        </w:rPr>
        <w:t>systems,</w:t>
      </w:r>
      <w:r>
        <w:rPr>
          <w:rFonts w:ascii="Times New Roman" w:hAnsi="Times New Roman"/>
          <w:sz w:val="24"/>
          <w:szCs w:val="24"/>
        </w:rPr>
        <w:t xml:space="preserve"> </w:t>
      </w:r>
      <w:r>
        <w:rPr>
          <w:rFonts w:ascii="Times New Roman" w:hAnsi="Times New Roman"/>
          <w:sz w:val="24"/>
          <w:szCs w:val="24"/>
        </w:rPr>
        <w:t xml:space="preserve">functions, and intellectual property that are critical </w:t>
      </w:r>
      <w:r>
        <w:rPr>
          <w:rFonts w:ascii="Times New Roman" w:hAnsi="Times New Roman"/>
          <w:sz w:val="24"/>
          <w:szCs w:val="24"/>
        </w:rPr>
        <w:t>for the organization to continue</w:t>
      </w:r>
      <w:r>
        <w:rPr>
          <w:rFonts w:ascii="Times New Roman" w:hAnsi="Times New Roman"/>
          <w:sz w:val="24"/>
          <w:szCs w:val="24"/>
        </w:rPr>
        <w:t xml:space="preserve">. The assessment is done </w:t>
      </w:r>
      <w:r>
        <w:rPr>
          <w:rFonts w:ascii="Times New Roman" w:hAnsi="Times New Roman"/>
          <w:sz w:val="24"/>
          <w:szCs w:val="24"/>
        </w:rPr>
        <w:t>to identify potential threats, vulnerabilities, and impacts.</w:t>
      </w:r>
    </w:p>
    <w:p>
      <w:pPr>
        <w:pStyle w:val="TextBody"/>
        <w:numPr>
          <w:ilvl w:val="0"/>
          <w:numId w:val="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Risk Management: </w:t>
      </w:r>
      <w:r>
        <w:rPr>
          <w:rFonts w:ascii="Times New Roman" w:hAnsi="Times New Roman"/>
          <w:sz w:val="24"/>
          <w:szCs w:val="24"/>
        </w:rPr>
        <w:t xml:space="preserve">Defined policies and procedures for </w:t>
      </w:r>
      <w:r>
        <w:rPr>
          <w:rFonts w:ascii="Times New Roman" w:hAnsi="Times New Roman"/>
          <w:sz w:val="24"/>
          <w:szCs w:val="24"/>
        </w:rPr>
        <w:t>identifying, assessing, and mitigating risks to critical business operations, assets, and data.</w:t>
      </w:r>
    </w:p>
    <w:p>
      <w:pPr>
        <w:pStyle w:val="TextBody"/>
        <w:numPr>
          <w:ilvl w:val="0"/>
          <w:numId w:val="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Crisis Management: </w:t>
      </w:r>
      <w:r>
        <w:rPr>
          <w:rFonts w:ascii="Times New Roman" w:hAnsi="Times New Roman"/>
          <w:sz w:val="24"/>
          <w:szCs w:val="24"/>
        </w:rPr>
        <w:t>Defined policies and procedures to</w:t>
      </w:r>
      <w:r>
        <w:rPr>
          <w:rFonts w:ascii="Times New Roman" w:hAnsi="Times New Roman"/>
          <w:sz w:val="24"/>
          <w:szCs w:val="24"/>
        </w:rPr>
        <w:t xml:space="preserve"> manage crises, emergencies, and disasters effectively.</w:t>
      </w:r>
    </w:p>
    <w:p>
      <w:pPr>
        <w:pStyle w:val="TextBody"/>
        <w:numPr>
          <w:ilvl w:val="0"/>
          <w:numId w:val="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Business Continuity Strategy: </w:t>
      </w:r>
      <w:r>
        <w:rPr>
          <w:rFonts w:ascii="Times New Roman" w:hAnsi="Times New Roman"/>
          <w:sz w:val="24"/>
          <w:szCs w:val="24"/>
        </w:rPr>
        <w:t>Defined policies and procedures</w:t>
      </w:r>
      <w:r>
        <w:rPr>
          <w:rFonts w:ascii="Times New Roman" w:hAnsi="Times New Roman"/>
          <w:sz w:val="24"/>
          <w:szCs w:val="24"/>
        </w:rPr>
        <w:t xml:space="preserve"> to ensure continuity of essential business operations during and after a disruptive event.</w:t>
      </w:r>
    </w:p>
    <w:p>
      <w:pPr>
        <w:pStyle w:val="TextBody"/>
        <w:numPr>
          <w:ilvl w:val="0"/>
          <w:numId w:val="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IT Disaster Recovery Plan: </w:t>
      </w:r>
      <w:r>
        <w:rPr>
          <w:rFonts w:ascii="Times New Roman" w:hAnsi="Times New Roman"/>
          <w:sz w:val="24"/>
          <w:szCs w:val="24"/>
        </w:rPr>
        <w:t>Defined policies and procedures</w:t>
      </w:r>
      <w:r>
        <w:rPr>
          <w:rFonts w:ascii="Times New Roman" w:hAnsi="Times New Roman"/>
          <w:sz w:val="24"/>
          <w:szCs w:val="24"/>
        </w:rPr>
        <w:t xml:space="preserve"> to restore critical IT systems, networks, and data in the event of a disaster or outage.</w:t>
      </w:r>
    </w:p>
    <w:p>
      <w:pPr>
        <w:pStyle w:val="TextBody"/>
        <w:numPr>
          <w:ilvl w:val="0"/>
          <w:numId w:val="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Communication Plan: </w:t>
      </w:r>
      <w:r>
        <w:rPr>
          <w:rFonts w:ascii="Times New Roman" w:hAnsi="Times New Roman"/>
          <w:sz w:val="24"/>
          <w:szCs w:val="24"/>
        </w:rPr>
        <w:t>Defined policies and procedures</w:t>
      </w:r>
      <w:r>
        <w:rPr>
          <w:rFonts w:ascii="Times New Roman" w:hAnsi="Times New Roman"/>
          <w:sz w:val="24"/>
          <w:szCs w:val="24"/>
        </w:rPr>
        <w:t xml:space="preserve"> to communicate effectively with all stakeholders, including employees, customers, vendors, and the public.</w:t>
      </w:r>
    </w:p>
    <w:p>
      <w:pPr>
        <w:pStyle w:val="TextBody"/>
        <w:numPr>
          <w:ilvl w:val="0"/>
          <w:numId w:val="1"/>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Training and Awareness: </w:t>
      </w:r>
      <w:r>
        <w:rPr>
          <w:rFonts w:eastAsia="等线" w:cs="" w:ascii="Times New Roman" w:hAnsi="Times New Roman" w:cstheme="minorBidi" w:eastAsiaTheme="minorEastAsia"/>
          <w:color w:val="auto"/>
          <w:kern w:val="0"/>
          <w:sz w:val="24"/>
          <w:szCs w:val="24"/>
          <w:lang w:val="en-US" w:eastAsia="zh-CN" w:bidi="ar-SA"/>
        </w:rPr>
        <w:t>Training set in place so that</w:t>
      </w:r>
      <w:r>
        <w:rPr>
          <w:rFonts w:ascii="Times New Roman" w:hAnsi="Times New Roman"/>
          <w:sz w:val="24"/>
          <w:szCs w:val="24"/>
        </w:rPr>
        <w:t xml:space="preserve"> employees </w:t>
      </w:r>
      <w:r>
        <w:rPr>
          <w:rFonts w:ascii="Times New Roman" w:hAnsi="Times New Roman"/>
          <w:sz w:val="24"/>
          <w:szCs w:val="24"/>
        </w:rPr>
        <w:t>can be educated</w:t>
      </w:r>
      <w:r>
        <w:rPr>
          <w:rFonts w:ascii="Times New Roman" w:hAnsi="Times New Roman"/>
          <w:sz w:val="24"/>
          <w:szCs w:val="24"/>
        </w:rPr>
        <w:t xml:space="preserve"> on the business continuity plan </w:t>
      </w:r>
      <w:r>
        <w:rPr>
          <w:rFonts w:ascii="Times New Roman" w:hAnsi="Times New Roman"/>
          <w:sz w:val="24"/>
          <w:szCs w:val="24"/>
        </w:rPr>
        <w:t xml:space="preserve">and </w:t>
      </w:r>
      <w:r>
        <w:rPr>
          <w:rFonts w:ascii="Times New Roman" w:hAnsi="Times New Roman"/>
          <w:sz w:val="24"/>
          <w:szCs w:val="24"/>
        </w:rPr>
        <w:t>emergency response procedures.</w:t>
      </w:r>
    </w:p>
    <w:p>
      <w:pPr>
        <w:pStyle w:val="TextBody"/>
        <w:numPr>
          <w:ilvl w:val="0"/>
          <w:numId w:val="1"/>
        </w:numPr>
        <w:tabs>
          <w:tab w:val="clear" w:pos="720"/>
          <w:tab w:val="left" w:pos="0" w:leader="none"/>
        </w:tabs>
        <w:spacing w:lineRule="auto" w:line="240"/>
        <w:ind w:left="707" w:hanging="283"/>
        <w:rPr>
          <w:rFonts w:ascii="Times New Roman" w:hAnsi="Times New Roman"/>
          <w:sz w:val="24"/>
          <w:szCs w:val="24"/>
        </w:rPr>
      </w:pPr>
      <w:r>
        <w:rPr>
          <w:rFonts w:ascii="Times New Roman" w:hAnsi="Times New Roman"/>
          <w:sz w:val="24"/>
          <w:szCs w:val="24"/>
        </w:rPr>
        <w:t xml:space="preserve">Testing and Maintenance:  </w:t>
      </w:r>
      <w:r>
        <w:rPr>
          <w:rFonts w:ascii="Times New Roman" w:hAnsi="Times New Roman"/>
          <w:sz w:val="24"/>
          <w:szCs w:val="24"/>
        </w:rPr>
        <w:t>Defined policies and procedures</w:t>
      </w:r>
      <w:r>
        <w:rPr>
          <w:rFonts w:ascii="Times New Roman" w:hAnsi="Times New Roman"/>
          <w:sz w:val="24"/>
          <w:szCs w:val="24"/>
        </w:rPr>
        <w:t xml:space="preserve"> to conduct regular testing and maintenance of the business continuity plan to ensure its readiness </w:t>
      </w:r>
      <w:r>
        <w:rPr>
          <w:rFonts w:ascii="Times New Roman" w:hAnsi="Times New Roman"/>
          <w:sz w:val="24"/>
          <w:szCs w:val="24"/>
        </w:rPr>
        <w:t>and effectiveness</w:t>
      </w:r>
      <w:r>
        <w:rPr>
          <w:rFonts w:ascii="Times New Roman" w:hAnsi="Times New Roman"/>
          <w:sz w:val="24"/>
          <w:szCs w:val="24"/>
        </w:rPr>
        <w:t>.</w:t>
      </w:r>
    </w:p>
    <w:p>
      <w:pPr>
        <w:pStyle w:val="Normal"/>
        <w:spacing w:lineRule="auto" w:line="240"/>
        <w:jc w:val="left"/>
        <w:rPr>
          <w:rFonts w:ascii="Times New Roman" w:hAnsi="Times New Roman"/>
          <w:i w:val="false"/>
          <w:i w:val="false"/>
          <w:iCs w:val="false"/>
          <w:sz w:val="24"/>
          <w:szCs w:val="24"/>
          <w:u w:val="single"/>
        </w:rPr>
      </w:pP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 xml:space="preserve">Lockheed Martins </w:t>
      </w: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Disaster Recover</w:t>
      </w: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 xml:space="preserve"> Plan:</w:t>
      </w:r>
    </w:p>
    <w:p>
      <w:pPr>
        <w:pStyle w:val="TextBody"/>
        <w:numPr>
          <w:ilvl w:val="0"/>
          <w:numId w:val="2"/>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Introduction: </w:t>
      </w:r>
      <w:r>
        <w:rPr>
          <w:rFonts w:ascii="Times New Roman" w:hAnsi="Times New Roman"/>
          <w:sz w:val="24"/>
          <w:szCs w:val="24"/>
        </w:rPr>
        <w:t xml:space="preserve">Overviews the plans purpose, scope, and objectives of the </w:t>
      </w:r>
      <w:r>
        <w:rPr>
          <w:rFonts w:eastAsia="等线" w:cs="" w:ascii="Times New Roman" w:hAnsi="Times New Roman" w:cstheme="minorBidi" w:eastAsiaTheme="minorEastAsia"/>
          <w:color w:val="auto"/>
          <w:kern w:val="0"/>
          <w:sz w:val="24"/>
          <w:szCs w:val="24"/>
          <w:lang w:val="en-US" w:eastAsia="zh-CN" w:bidi="ar-SA"/>
        </w:rPr>
        <w:t>DRP</w:t>
      </w:r>
      <w:r>
        <w:rPr>
          <w:rFonts w:ascii="Times New Roman" w:hAnsi="Times New Roman"/>
          <w:sz w:val="24"/>
          <w:szCs w:val="24"/>
        </w:rPr>
        <w:t>.</w:t>
      </w:r>
    </w:p>
    <w:p>
      <w:pPr>
        <w:pStyle w:val="TextBody"/>
        <w:numPr>
          <w:ilvl w:val="0"/>
          <w:numId w:val="2"/>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Disaster Recovery Team: </w:t>
      </w:r>
      <w:r>
        <w:rPr>
          <w:rFonts w:eastAsia="等线" w:cs="" w:ascii="Times New Roman" w:hAnsi="Times New Roman" w:cstheme="minorBidi" w:eastAsiaTheme="minorEastAsia"/>
          <w:color w:val="auto"/>
          <w:kern w:val="0"/>
          <w:sz w:val="24"/>
          <w:szCs w:val="24"/>
          <w:lang w:val="en-US" w:eastAsia="zh-CN" w:bidi="ar-SA"/>
        </w:rPr>
        <w:t>A ledger of</w:t>
      </w:r>
      <w:r>
        <w:rPr>
          <w:rFonts w:ascii="Times New Roman" w:hAnsi="Times New Roman"/>
          <w:sz w:val="24"/>
          <w:szCs w:val="24"/>
        </w:rPr>
        <w:t xml:space="preserve"> personnel responsible for executing the disaster recovery plan and their roles and responsibilities.</w:t>
      </w:r>
    </w:p>
    <w:p>
      <w:pPr>
        <w:pStyle w:val="TextBody"/>
        <w:numPr>
          <w:ilvl w:val="0"/>
          <w:numId w:val="2"/>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Risk Assessment: </w:t>
      </w:r>
      <w:r>
        <w:rPr>
          <w:rFonts w:eastAsia="等线" w:cs="" w:ascii="Times New Roman" w:hAnsi="Times New Roman" w:cstheme="minorBidi" w:eastAsiaTheme="minorEastAsia"/>
          <w:color w:val="auto"/>
          <w:kern w:val="0"/>
          <w:sz w:val="24"/>
          <w:szCs w:val="24"/>
          <w:lang w:val="en-US" w:eastAsia="zh-CN" w:bidi="ar-SA"/>
        </w:rPr>
        <w:t>An</w:t>
      </w:r>
      <w:r>
        <w:rPr>
          <w:rFonts w:ascii="Times New Roman" w:hAnsi="Times New Roman"/>
          <w:sz w:val="24"/>
          <w:szCs w:val="24"/>
        </w:rPr>
        <w:t xml:space="preserve"> assessment of potential risks and vulnerabilities to critical  infrastructure </w:t>
      </w:r>
      <w:r>
        <w:rPr>
          <w:rFonts w:ascii="Times New Roman" w:hAnsi="Times New Roman"/>
          <w:sz w:val="24"/>
          <w:szCs w:val="24"/>
        </w:rPr>
        <w:t>such as</w:t>
      </w:r>
      <w:r>
        <w:rPr>
          <w:rFonts w:ascii="Times New Roman" w:hAnsi="Times New Roman"/>
          <w:sz w:val="24"/>
          <w:szCs w:val="24"/>
        </w:rPr>
        <w:t xml:space="preserve"> natural disasters, cyberattacks, and other potential disruptions.</w:t>
      </w:r>
    </w:p>
    <w:p>
      <w:pPr>
        <w:pStyle w:val="TextBody"/>
        <w:numPr>
          <w:ilvl w:val="0"/>
          <w:numId w:val="2"/>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Backup and Recovery Strategy: </w:t>
      </w:r>
      <w:r>
        <w:rPr>
          <w:rFonts w:eastAsia="等线" w:cs="" w:ascii="Times New Roman" w:hAnsi="Times New Roman" w:cstheme="minorBidi" w:eastAsiaTheme="minorEastAsia"/>
          <w:color w:val="auto"/>
          <w:kern w:val="0"/>
          <w:sz w:val="24"/>
          <w:szCs w:val="24"/>
          <w:lang w:val="en-US" w:eastAsia="zh-CN" w:bidi="ar-SA"/>
        </w:rPr>
        <w:t>Policies and procedures</w:t>
      </w:r>
      <w:r>
        <w:rPr>
          <w:rFonts w:ascii="Times New Roman" w:hAnsi="Times New Roman"/>
          <w:sz w:val="24"/>
          <w:szCs w:val="24"/>
        </w:rPr>
        <w:t xml:space="preserve"> for backing up critical data and </w:t>
      </w:r>
      <w:r>
        <w:rPr>
          <w:rFonts w:ascii="Times New Roman" w:hAnsi="Times New Roman"/>
          <w:sz w:val="24"/>
          <w:szCs w:val="24"/>
        </w:rPr>
        <w:t xml:space="preserve">proprietary </w:t>
      </w:r>
      <w:r>
        <w:rPr>
          <w:rFonts w:ascii="Times New Roman" w:hAnsi="Times New Roman"/>
          <w:sz w:val="24"/>
          <w:szCs w:val="24"/>
        </w:rPr>
        <w:t>systems and recovering them in the event of a disaster or outage.</w:t>
      </w:r>
    </w:p>
    <w:p>
      <w:pPr>
        <w:pStyle w:val="TextBody"/>
        <w:numPr>
          <w:ilvl w:val="0"/>
          <w:numId w:val="2"/>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Emergency Response Plan: </w:t>
      </w:r>
      <w:r>
        <w:rPr>
          <w:rFonts w:eastAsia="等线" w:cs="" w:ascii="Times New Roman" w:hAnsi="Times New Roman" w:cstheme="minorBidi" w:eastAsiaTheme="minorEastAsia"/>
          <w:color w:val="auto"/>
          <w:kern w:val="0"/>
          <w:sz w:val="24"/>
          <w:szCs w:val="24"/>
          <w:lang w:val="en-US" w:eastAsia="zh-CN" w:bidi="ar-SA"/>
        </w:rPr>
        <w:t>Polices and</w:t>
      </w:r>
      <w:r>
        <w:rPr>
          <w:rFonts w:ascii="Times New Roman" w:hAnsi="Times New Roman"/>
          <w:sz w:val="24"/>
          <w:szCs w:val="24"/>
        </w:rPr>
        <w:t xml:space="preserve"> procedures for responding to an emergency, such as evacuating personnel, securing facilities, and mitigating damage.</w:t>
      </w:r>
    </w:p>
    <w:p>
      <w:pPr>
        <w:pStyle w:val="TextBody"/>
        <w:numPr>
          <w:ilvl w:val="0"/>
          <w:numId w:val="2"/>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Communication Plan: </w:t>
      </w:r>
      <w:r>
        <w:rPr>
          <w:rFonts w:eastAsia="等线" w:cs="" w:ascii="Times New Roman" w:hAnsi="Times New Roman" w:cstheme="minorBidi" w:eastAsiaTheme="minorEastAsia"/>
          <w:color w:val="auto"/>
          <w:kern w:val="0"/>
          <w:sz w:val="24"/>
          <w:szCs w:val="24"/>
          <w:lang w:val="en-US" w:eastAsia="zh-CN" w:bidi="ar-SA"/>
        </w:rPr>
        <w:t>Policies and procedures</w:t>
      </w:r>
      <w:r>
        <w:rPr>
          <w:rFonts w:ascii="Times New Roman" w:hAnsi="Times New Roman"/>
          <w:sz w:val="24"/>
          <w:szCs w:val="24"/>
        </w:rPr>
        <w:t xml:space="preserve"> to communicate effectively with all stakeholders, including employees, customers, vendors, and the public.</w:t>
      </w:r>
    </w:p>
    <w:p>
      <w:pPr>
        <w:pStyle w:val="TextBody"/>
        <w:numPr>
          <w:ilvl w:val="0"/>
          <w:numId w:val="2"/>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Testing and Maintenance: </w:t>
      </w:r>
      <w:r>
        <w:rPr>
          <w:rFonts w:eastAsia="等线" w:cs="" w:ascii="Times New Roman" w:hAnsi="Times New Roman" w:cstheme="minorBidi" w:eastAsiaTheme="minorEastAsia"/>
          <w:color w:val="auto"/>
          <w:kern w:val="0"/>
          <w:sz w:val="24"/>
          <w:szCs w:val="24"/>
          <w:lang w:val="en-US" w:eastAsia="zh-CN" w:bidi="ar-SA"/>
        </w:rPr>
        <w:t>Policies and procedures to</w:t>
      </w:r>
      <w:r>
        <w:rPr>
          <w:rFonts w:ascii="Times New Roman" w:hAnsi="Times New Roman"/>
          <w:sz w:val="24"/>
          <w:szCs w:val="24"/>
        </w:rPr>
        <w:t xml:space="preserve"> conduct regular testing and maintenance of the disaster recovery plan. </w:t>
      </w:r>
      <w:r>
        <w:rPr>
          <w:rFonts w:ascii="Times New Roman" w:hAnsi="Times New Roman"/>
          <w:sz w:val="24"/>
          <w:szCs w:val="24"/>
        </w:rPr>
        <w:t>This is to</w:t>
      </w:r>
      <w:r>
        <w:rPr>
          <w:rFonts w:ascii="Times New Roman" w:hAnsi="Times New Roman"/>
          <w:sz w:val="24"/>
          <w:szCs w:val="24"/>
        </w:rPr>
        <w:t xml:space="preserve"> ensure its effectiveness and readiness.</w:t>
      </w:r>
    </w:p>
    <w:p>
      <w:pPr>
        <w:pStyle w:val="TextBody"/>
        <w:numPr>
          <w:ilvl w:val="0"/>
          <w:numId w:val="2"/>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Training and Awareness: </w:t>
      </w:r>
      <w:r>
        <w:rPr>
          <w:rFonts w:eastAsia="等线" w:cs="" w:ascii="Times New Roman" w:hAnsi="Times New Roman" w:cstheme="minorBidi" w:eastAsiaTheme="minorEastAsia"/>
          <w:color w:val="auto"/>
          <w:kern w:val="0"/>
          <w:sz w:val="24"/>
          <w:szCs w:val="24"/>
          <w:lang w:val="en-US" w:eastAsia="zh-CN" w:bidi="ar-SA"/>
        </w:rPr>
        <w:t xml:space="preserve">Policies and procedures </w:t>
      </w:r>
      <w:r>
        <w:rPr>
          <w:rFonts w:ascii="Times New Roman" w:hAnsi="Times New Roman"/>
          <w:sz w:val="24"/>
          <w:szCs w:val="24"/>
        </w:rPr>
        <w:t xml:space="preserve">to train employees on the disaster recovery plan, emergency response procedures, and other critical </w:t>
      </w:r>
      <w:r>
        <w:rPr>
          <w:rFonts w:eastAsia="等线" w:cs="" w:ascii="Times New Roman" w:hAnsi="Times New Roman" w:cstheme="minorBidi" w:eastAsiaTheme="minorEastAsia"/>
          <w:color w:val="auto"/>
          <w:kern w:val="0"/>
          <w:sz w:val="24"/>
          <w:szCs w:val="24"/>
          <w:lang w:val="en-US" w:eastAsia="zh-CN" w:bidi="ar-SA"/>
        </w:rPr>
        <w:t>components</w:t>
      </w:r>
      <w:r>
        <w:rPr>
          <w:rFonts w:ascii="Times New Roman" w:hAnsi="Times New Roman"/>
          <w:sz w:val="24"/>
          <w:szCs w:val="24"/>
        </w:rPr>
        <w:t xml:space="preserve"> of continuity management.</w:t>
      </w:r>
    </w:p>
    <w:p>
      <w:pPr>
        <w:pStyle w:val="TextBody"/>
        <w:numPr>
          <w:ilvl w:val="0"/>
          <w:numId w:val="2"/>
        </w:numPr>
        <w:tabs>
          <w:tab w:val="clear" w:pos="720"/>
          <w:tab w:val="left" w:pos="0" w:leader="none"/>
        </w:tabs>
        <w:spacing w:lineRule="auto" w:line="240"/>
        <w:ind w:left="707" w:hanging="283"/>
        <w:rPr>
          <w:rFonts w:ascii="Times New Roman" w:hAnsi="Times New Roman"/>
          <w:sz w:val="24"/>
          <w:szCs w:val="24"/>
        </w:rPr>
      </w:pPr>
      <w:r>
        <w:rPr>
          <w:rFonts w:ascii="Times New Roman" w:hAnsi="Times New Roman"/>
          <w:sz w:val="24"/>
          <w:szCs w:val="24"/>
        </w:rPr>
        <w:t xml:space="preserve">Continuous Improvement: </w:t>
      </w:r>
      <w:r>
        <w:rPr>
          <w:rFonts w:eastAsia="等线" w:cs="" w:ascii="Times New Roman" w:hAnsi="Times New Roman" w:cstheme="minorBidi" w:eastAsiaTheme="minorEastAsia"/>
          <w:color w:val="auto"/>
          <w:kern w:val="0"/>
          <w:sz w:val="24"/>
          <w:szCs w:val="24"/>
          <w:lang w:val="en-US" w:eastAsia="zh-CN" w:bidi="ar-SA"/>
        </w:rPr>
        <w:t>Policies and procedures</w:t>
      </w:r>
      <w:r>
        <w:rPr>
          <w:rFonts w:ascii="Times New Roman" w:hAnsi="Times New Roman"/>
          <w:sz w:val="24"/>
          <w:szCs w:val="24"/>
        </w:rPr>
        <w:t xml:space="preserve"> </w:t>
      </w:r>
      <w:r>
        <w:rPr>
          <w:rFonts w:eastAsia="等线" w:cs="" w:ascii="Times New Roman" w:hAnsi="Times New Roman" w:cstheme="minorBidi" w:eastAsiaTheme="minorEastAsia"/>
          <w:color w:val="auto"/>
          <w:kern w:val="0"/>
          <w:sz w:val="24"/>
          <w:szCs w:val="24"/>
          <w:lang w:val="en-US" w:eastAsia="zh-CN" w:bidi="ar-SA"/>
        </w:rPr>
        <w:t>to</w:t>
      </w:r>
      <w:r>
        <w:rPr>
          <w:rFonts w:ascii="Times New Roman" w:hAnsi="Times New Roman"/>
          <w:sz w:val="24"/>
          <w:szCs w:val="24"/>
        </w:rPr>
        <w:t xml:space="preserve"> continuously </w:t>
      </w:r>
      <w:r>
        <w:rPr>
          <w:rFonts w:eastAsia="等线" w:cs="" w:ascii="Times New Roman" w:hAnsi="Times New Roman" w:cstheme="minorBidi" w:eastAsiaTheme="minorEastAsia"/>
          <w:color w:val="auto"/>
          <w:kern w:val="0"/>
          <w:sz w:val="24"/>
          <w:szCs w:val="24"/>
          <w:lang w:val="en-US" w:eastAsia="zh-CN" w:bidi="ar-SA"/>
        </w:rPr>
        <w:t>review, critique,</w:t>
      </w:r>
      <w:r>
        <w:rPr>
          <w:rFonts w:ascii="Times New Roman" w:hAnsi="Times New Roman"/>
          <w:sz w:val="24"/>
          <w:szCs w:val="24"/>
        </w:rPr>
        <w:t xml:space="preserve"> and </w:t>
      </w:r>
      <w:r>
        <w:rPr>
          <w:rFonts w:eastAsia="等线" w:cs="" w:ascii="Times New Roman" w:hAnsi="Times New Roman" w:cstheme="minorBidi" w:eastAsiaTheme="minorEastAsia"/>
          <w:color w:val="auto"/>
          <w:kern w:val="0"/>
          <w:sz w:val="24"/>
          <w:szCs w:val="24"/>
          <w:lang w:val="en-US" w:eastAsia="zh-CN" w:bidi="ar-SA"/>
        </w:rPr>
        <w:t>improve</w:t>
      </w:r>
      <w:r>
        <w:rPr>
          <w:rFonts w:ascii="Times New Roman" w:hAnsi="Times New Roman"/>
          <w:sz w:val="24"/>
          <w:szCs w:val="24"/>
        </w:rPr>
        <w:t xml:space="preserve"> the disaster recovery plan based on lessons learned from </w:t>
      </w:r>
      <w:r>
        <w:rPr>
          <w:rFonts w:eastAsia="等线" w:cs="" w:ascii="Times New Roman" w:hAnsi="Times New Roman" w:cstheme="minorBidi" w:eastAsiaTheme="minorEastAsia"/>
          <w:color w:val="auto"/>
          <w:kern w:val="0"/>
          <w:sz w:val="24"/>
          <w:szCs w:val="24"/>
          <w:lang w:val="en-US" w:eastAsia="zh-CN" w:bidi="ar-SA"/>
        </w:rPr>
        <w:t>previous</w:t>
      </w:r>
      <w:r>
        <w:rPr>
          <w:rFonts w:ascii="Times New Roman" w:hAnsi="Times New Roman"/>
          <w:sz w:val="24"/>
          <w:szCs w:val="24"/>
        </w:rPr>
        <w:t xml:space="preserve"> events, </w:t>
      </w:r>
      <w:r>
        <w:rPr>
          <w:rFonts w:eastAsia="等线" w:cs="" w:ascii="Times New Roman" w:hAnsi="Times New Roman" w:cstheme="minorBidi" w:eastAsiaTheme="minorEastAsia"/>
          <w:color w:val="auto"/>
          <w:kern w:val="0"/>
          <w:sz w:val="24"/>
          <w:szCs w:val="24"/>
          <w:lang w:val="en-US" w:eastAsia="zh-CN" w:bidi="ar-SA"/>
        </w:rPr>
        <w:t>industry standards</w:t>
      </w:r>
      <w:r>
        <w:rPr>
          <w:rFonts w:ascii="Times New Roman" w:hAnsi="Times New Roman"/>
          <w:sz w:val="24"/>
          <w:szCs w:val="24"/>
        </w:rPr>
        <w:t xml:space="preserve">, and </w:t>
      </w:r>
      <w:r>
        <w:rPr>
          <w:rFonts w:eastAsia="等线" w:cs="" w:ascii="Times New Roman" w:hAnsi="Times New Roman" w:cstheme="minorBidi" w:eastAsiaTheme="minorEastAsia"/>
          <w:color w:val="auto"/>
          <w:kern w:val="0"/>
          <w:sz w:val="24"/>
          <w:szCs w:val="24"/>
          <w:lang w:val="en-US" w:eastAsia="zh-CN" w:bidi="ar-SA"/>
        </w:rPr>
        <w:t>advancements in technologies.</w:t>
      </w:r>
    </w:p>
    <w:p>
      <w:pPr>
        <w:pStyle w:val="Normal"/>
        <w:spacing w:lineRule="auto" w:line="240"/>
        <w:jc w:val="left"/>
        <w:rPr>
          <w:rFonts w:ascii="Times New Roman" w:hAnsi="Times New Roman"/>
          <w:i w:val="false"/>
          <w:i w:val="false"/>
          <w:iCs w:val="false"/>
          <w:sz w:val="24"/>
          <w:szCs w:val="24"/>
          <w:u w:val="single"/>
        </w:rPr>
      </w:pP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 xml:space="preserve">Lockheed Martins </w:t>
      </w: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Incident Response P</w:t>
      </w: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lan:</w:t>
      </w:r>
    </w:p>
    <w:p>
      <w:pPr>
        <w:pStyle w:val="TextBody"/>
        <w:numPr>
          <w:ilvl w:val="0"/>
          <w:numId w:val="3"/>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Introduction: </w:t>
      </w:r>
      <w:r>
        <w:rPr>
          <w:rFonts w:ascii="Times New Roman" w:hAnsi="Times New Roman"/>
          <w:sz w:val="24"/>
          <w:szCs w:val="24"/>
        </w:rPr>
        <w:t xml:space="preserve">Overviews the plans purpose, scope, and objectives of the </w:t>
      </w:r>
      <w:r>
        <w:rPr>
          <w:rFonts w:ascii="Times New Roman" w:hAnsi="Times New Roman"/>
          <w:sz w:val="24"/>
          <w:szCs w:val="24"/>
        </w:rPr>
        <w:t>I</w:t>
      </w:r>
      <w:r>
        <w:rPr>
          <w:rFonts w:eastAsia="等线" w:cs="" w:ascii="Times New Roman" w:hAnsi="Times New Roman" w:cstheme="minorBidi" w:eastAsiaTheme="minorEastAsia"/>
          <w:color w:val="auto"/>
          <w:kern w:val="0"/>
          <w:sz w:val="24"/>
          <w:szCs w:val="24"/>
          <w:lang w:val="en-US" w:eastAsia="zh-CN" w:bidi="ar-SA"/>
        </w:rPr>
        <w:t>RP</w:t>
      </w:r>
      <w:r>
        <w:rPr>
          <w:rFonts w:ascii="Times New Roman" w:hAnsi="Times New Roman"/>
          <w:sz w:val="24"/>
          <w:szCs w:val="24"/>
        </w:rPr>
        <w:t>.</w:t>
      </w:r>
    </w:p>
    <w:p>
      <w:pPr>
        <w:pStyle w:val="TextBody"/>
        <w:numPr>
          <w:ilvl w:val="0"/>
          <w:numId w:val="3"/>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Incident Response Team: </w:t>
      </w:r>
      <w:r>
        <w:rPr>
          <w:rFonts w:ascii="Times New Roman" w:hAnsi="Times New Roman"/>
          <w:sz w:val="24"/>
          <w:szCs w:val="24"/>
        </w:rPr>
        <w:t xml:space="preserve">A defined ledger </w:t>
      </w:r>
      <w:r>
        <w:rPr>
          <w:rFonts w:ascii="Times New Roman" w:hAnsi="Times New Roman"/>
          <w:sz w:val="24"/>
          <w:szCs w:val="24"/>
        </w:rPr>
        <w:t xml:space="preserve">of the </w:t>
      </w:r>
      <w:r>
        <w:rPr>
          <w:rFonts w:ascii="Times New Roman" w:hAnsi="Times New Roman"/>
          <w:sz w:val="24"/>
          <w:szCs w:val="24"/>
        </w:rPr>
        <w:t>employees</w:t>
      </w:r>
      <w:r>
        <w:rPr>
          <w:rFonts w:ascii="Times New Roman" w:hAnsi="Times New Roman"/>
          <w:sz w:val="24"/>
          <w:szCs w:val="24"/>
        </w:rPr>
        <w:t xml:space="preserve"> responsible for executing the incident response plan </w:t>
      </w:r>
      <w:r>
        <w:rPr>
          <w:rFonts w:eastAsia="等线" w:cs="" w:ascii="Times New Roman" w:hAnsi="Times New Roman" w:cstheme="minorBidi" w:eastAsiaTheme="minorEastAsia"/>
          <w:color w:val="auto"/>
          <w:kern w:val="0"/>
          <w:sz w:val="24"/>
          <w:szCs w:val="24"/>
          <w:lang w:val="en-US" w:eastAsia="zh-CN" w:bidi="ar-SA"/>
        </w:rPr>
        <w:t>along with</w:t>
      </w:r>
      <w:r>
        <w:rPr>
          <w:rFonts w:ascii="Times New Roman" w:hAnsi="Times New Roman"/>
          <w:sz w:val="24"/>
          <w:szCs w:val="24"/>
        </w:rPr>
        <w:t xml:space="preserve"> their roles and responsibilities.</w:t>
      </w:r>
    </w:p>
    <w:p>
      <w:pPr>
        <w:pStyle w:val="TextBody"/>
        <w:numPr>
          <w:ilvl w:val="0"/>
          <w:numId w:val="3"/>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Threat Assessment:</w:t>
      </w:r>
      <w:r>
        <w:rPr>
          <w:rFonts w:eastAsia="等线" w:cs="" w:ascii="Times New Roman" w:hAnsi="Times New Roman" w:cstheme="minorBidi" w:eastAsiaTheme="minorEastAsia"/>
          <w:color w:val="auto"/>
          <w:kern w:val="0"/>
          <w:sz w:val="24"/>
          <w:szCs w:val="24"/>
          <w:lang w:val="en-US" w:eastAsia="zh-CN" w:bidi="ar-SA"/>
        </w:rPr>
        <w:t>An</w:t>
      </w:r>
      <w:r>
        <w:rPr>
          <w:rFonts w:ascii="Times New Roman" w:hAnsi="Times New Roman"/>
          <w:sz w:val="24"/>
          <w:szCs w:val="24"/>
        </w:rPr>
        <w:t xml:space="preserve"> assessment of potential threats and vulnerabilities to organizational intellectual property, including internal and external threats. </w:t>
      </w:r>
      <w:r>
        <w:rPr>
          <w:rFonts w:ascii="Times New Roman" w:hAnsi="Times New Roman"/>
          <w:sz w:val="24"/>
          <w:szCs w:val="24"/>
        </w:rPr>
        <w:t xml:space="preserve">Along with </w:t>
      </w:r>
      <w:r>
        <w:rPr>
          <w:rFonts w:ascii="Times New Roman" w:hAnsi="Times New Roman"/>
          <w:sz w:val="24"/>
          <w:szCs w:val="24"/>
        </w:rPr>
        <w:t>methods for detecting and monitoring them.</w:t>
      </w:r>
    </w:p>
    <w:p>
      <w:pPr>
        <w:pStyle w:val="TextBody"/>
        <w:numPr>
          <w:ilvl w:val="0"/>
          <w:numId w:val="3"/>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Incident Response Procedures: </w:t>
      </w:r>
      <w:r>
        <w:rPr>
          <w:rFonts w:eastAsia="等线" w:cs="" w:ascii="Times New Roman" w:hAnsi="Times New Roman" w:cstheme="minorBidi" w:eastAsiaTheme="minorEastAsia"/>
          <w:color w:val="auto"/>
          <w:kern w:val="0"/>
          <w:sz w:val="24"/>
          <w:szCs w:val="24"/>
          <w:lang w:val="en-US" w:eastAsia="zh-CN" w:bidi="ar-SA"/>
        </w:rPr>
        <w:t>Defined polices and procedures</w:t>
      </w:r>
      <w:r>
        <w:rPr>
          <w:rFonts w:ascii="Times New Roman" w:hAnsi="Times New Roman"/>
          <w:sz w:val="24"/>
          <w:szCs w:val="24"/>
        </w:rPr>
        <w:t xml:space="preserve"> for responding to an incident related to intellectual property, including containment, investigation, recovery, and reporting.</w:t>
      </w:r>
    </w:p>
    <w:p>
      <w:pPr>
        <w:pStyle w:val="TextBody"/>
        <w:numPr>
          <w:ilvl w:val="0"/>
          <w:numId w:val="3"/>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Evidence Collection: </w:t>
      </w:r>
      <w:r>
        <w:rPr>
          <w:rFonts w:eastAsia="等线" w:cs="" w:ascii="Times New Roman" w:hAnsi="Times New Roman" w:cstheme="minorBidi" w:eastAsiaTheme="minorEastAsia"/>
          <w:color w:val="auto"/>
          <w:kern w:val="0"/>
          <w:sz w:val="24"/>
          <w:szCs w:val="24"/>
          <w:lang w:val="en-US" w:eastAsia="zh-CN" w:bidi="ar-SA"/>
        </w:rPr>
        <w:t>Polices and procedures for collecting</w:t>
      </w:r>
      <w:r>
        <w:rPr>
          <w:rFonts w:ascii="Times New Roman" w:hAnsi="Times New Roman"/>
          <w:sz w:val="24"/>
          <w:szCs w:val="24"/>
        </w:rPr>
        <w:t xml:space="preserve"> and preserving evidence related to the incident, </w:t>
      </w:r>
      <w:r>
        <w:rPr>
          <w:rFonts w:eastAsia="等线" w:cs="" w:ascii="Times New Roman" w:hAnsi="Times New Roman" w:cstheme="minorBidi" w:eastAsiaTheme="minorEastAsia"/>
          <w:color w:val="auto"/>
          <w:kern w:val="0"/>
          <w:sz w:val="24"/>
          <w:szCs w:val="24"/>
          <w:lang w:val="en-US" w:eastAsia="zh-CN" w:bidi="ar-SA"/>
        </w:rPr>
        <w:t xml:space="preserve">such as </w:t>
      </w:r>
      <w:r>
        <w:rPr>
          <w:rFonts w:ascii="Times New Roman" w:hAnsi="Times New Roman"/>
          <w:sz w:val="24"/>
          <w:szCs w:val="24"/>
        </w:rPr>
        <w:t xml:space="preserve">documentation, forensic analysis, and </w:t>
      </w:r>
      <w:r>
        <w:rPr>
          <w:rFonts w:ascii="Times New Roman" w:hAnsi="Times New Roman"/>
          <w:sz w:val="24"/>
          <w:szCs w:val="24"/>
        </w:rPr>
        <w:t>a</w:t>
      </w:r>
      <w:r>
        <w:rPr>
          <w:rFonts w:ascii="Times New Roman" w:hAnsi="Times New Roman"/>
          <w:sz w:val="24"/>
          <w:szCs w:val="24"/>
        </w:rPr>
        <w:t xml:space="preserve"> chain of custody.</w:t>
      </w:r>
    </w:p>
    <w:p>
      <w:pPr>
        <w:pStyle w:val="TextBody"/>
        <w:numPr>
          <w:ilvl w:val="0"/>
          <w:numId w:val="3"/>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Legal and Regulatory Compliance: </w:t>
      </w:r>
      <w:r>
        <w:rPr>
          <w:rFonts w:eastAsia="等线" w:cs="" w:ascii="Times New Roman" w:hAnsi="Times New Roman" w:cstheme="minorBidi" w:eastAsiaTheme="minorEastAsia"/>
          <w:color w:val="auto"/>
          <w:kern w:val="0"/>
          <w:sz w:val="24"/>
          <w:szCs w:val="24"/>
          <w:lang w:val="en-US" w:eastAsia="zh-CN" w:bidi="ar-SA"/>
        </w:rPr>
        <w:t>Polices and procedures for obeying</w:t>
      </w:r>
      <w:r>
        <w:rPr>
          <w:rFonts w:ascii="Times New Roman" w:hAnsi="Times New Roman"/>
          <w:sz w:val="24"/>
          <w:szCs w:val="24"/>
        </w:rPr>
        <w:t xml:space="preserve"> legal and regulatory requirements </w:t>
      </w:r>
      <w:r>
        <w:rPr>
          <w:rFonts w:ascii="Times New Roman" w:hAnsi="Times New Roman"/>
          <w:sz w:val="24"/>
          <w:szCs w:val="24"/>
        </w:rPr>
        <w:t>such as</w:t>
      </w:r>
      <w:r>
        <w:rPr>
          <w:rFonts w:ascii="Times New Roman" w:hAnsi="Times New Roman"/>
          <w:sz w:val="24"/>
          <w:szCs w:val="24"/>
        </w:rPr>
        <w:t xml:space="preserve"> data privacy laws and contract obligations.</w:t>
      </w:r>
    </w:p>
    <w:p>
      <w:pPr>
        <w:pStyle w:val="TextBody"/>
        <w:numPr>
          <w:ilvl w:val="0"/>
          <w:numId w:val="3"/>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Communication Plan: </w:t>
      </w:r>
      <w:r>
        <w:rPr>
          <w:rFonts w:eastAsia="等线" w:cs="" w:ascii="Times New Roman" w:hAnsi="Times New Roman" w:cstheme="minorBidi" w:eastAsiaTheme="minorEastAsia"/>
          <w:color w:val="auto"/>
          <w:kern w:val="0"/>
          <w:sz w:val="24"/>
          <w:szCs w:val="24"/>
          <w:lang w:val="en-US" w:eastAsia="zh-CN" w:bidi="ar-SA"/>
        </w:rPr>
        <w:t>Polices and procedures to</w:t>
      </w:r>
      <w:r>
        <w:rPr>
          <w:rFonts w:ascii="Times New Roman" w:hAnsi="Times New Roman"/>
          <w:sz w:val="24"/>
          <w:szCs w:val="24"/>
        </w:rPr>
        <w:t xml:space="preserve"> communicate effectively with all stakeholders, including employees, customers, vendors, and law enforcement.</w:t>
      </w:r>
    </w:p>
    <w:p>
      <w:pPr>
        <w:pStyle w:val="TextBody"/>
        <w:numPr>
          <w:ilvl w:val="0"/>
          <w:numId w:val="3"/>
        </w:numPr>
        <w:tabs>
          <w:tab w:val="clear" w:pos="720"/>
          <w:tab w:val="left" w:pos="0" w:leader="none"/>
        </w:tabs>
        <w:spacing w:lineRule="auto" w:line="240" w:before="0" w:after="0"/>
        <w:ind w:left="707" w:hanging="283"/>
        <w:rPr>
          <w:rFonts w:ascii="Times New Roman" w:hAnsi="Times New Roman"/>
          <w:sz w:val="24"/>
          <w:szCs w:val="24"/>
        </w:rPr>
      </w:pPr>
      <w:r>
        <w:rPr>
          <w:rFonts w:ascii="Times New Roman" w:hAnsi="Times New Roman"/>
          <w:sz w:val="24"/>
          <w:szCs w:val="24"/>
        </w:rPr>
        <w:t xml:space="preserve">Training and Awareness: </w:t>
      </w:r>
      <w:r>
        <w:rPr>
          <w:rFonts w:eastAsia="等线" w:cs="" w:ascii="Times New Roman" w:hAnsi="Times New Roman" w:cstheme="minorBidi" w:eastAsiaTheme="minorEastAsia"/>
          <w:color w:val="auto"/>
          <w:kern w:val="0"/>
          <w:sz w:val="24"/>
          <w:szCs w:val="24"/>
          <w:lang w:val="en-US" w:eastAsia="zh-CN" w:bidi="ar-SA"/>
        </w:rPr>
        <w:t>Training for</w:t>
      </w:r>
      <w:r>
        <w:rPr>
          <w:rFonts w:ascii="Times New Roman" w:hAnsi="Times New Roman"/>
          <w:sz w:val="24"/>
          <w:szCs w:val="24"/>
        </w:rPr>
        <w:t xml:space="preserve"> employees on the incident response plan, security policies and procedures, and other critical aspects of intellectual property protection.</w:t>
      </w:r>
    </w:p>
    <w:p>
      <w:pPr>
        <w:pStyle w:val="TextBody"/>
        <w:numPr>
          <w:ilvl w:val="0"/>
          <w:numId w:val="3"/>
        </w:numPr>
        <w:tabs>
          <w:tab w:val="clear" w:pos="720"/>
          <w:tab w:val="left" w:pos="0" w:leader="none"/>
        </w:tabs>
        <w:spacing w:lineRule="auto" w:line="240"/>
        <w:ind w:left="707" w:hanging="283"/>
        <w:rPr>
          <w:rFonts w:ascii="Times New Roman" w:hAnsi="Times New Roman"/>
          <w:sz w:val="24"/>
          <w:szCs w:val="24"/>
        </w:rPr>
      </w:pPr>
      <w:r>
        <w:rPr>
          <w:rFonts w:ascii="Times New Roman" w:hAnsi="Times New Roman"/>
          <w:sz w:val="24"/>
          <w:szCs w:val="24"/>
        </w:rPr>
        <w:t xml:space="preserve">Continuous Improvement: </w:t>
      </w:r>
      <w:r>
        <w:rPr>
          <w:rFonts w:eastAsia="等线" w:cs="" w:ascii="Times New Roman" w:hAnsi="Times New Roman" w:cstheme="minorBidi" w:eastAsiaTheme="minorEastAsia"/>
          <w:color w:val="auto"/>
          <w:kern w:val="0"/>
          <w:sz w:val="24"/>
          <w:szCs w:val="24"/>
          <w:lang w:val="en-US" w:eastAsia="zh-CN" w:bidi="ar-SA"/>
        </w:rPr>
        <w:t>Polices and procedures for continuous</w:t>
      </w:r>
      <w:r>
        <w:rPr>
          <w:rFonts w:ascii="Times New Roman" w:hAnsi="Times New Roman"/>
          <w:sz w:val="24"/>
          <w:szCs w:val="24"/>
        </w:rPr>
        <w:t xml:space="preserve"> review, </w:t>
      </w:r>
      <w:r>
        <w:rPr>
          <w:rFonts w:ascii="Times New Roman" w:hAnsi="Times New Roman"/>
          <w:sz w:val="24"/>
          <w:szCs w:val="24"/>
        </w:rPr>
        <w:t>critique, and</w:t>
      </w:r>
      <w:r>
        <w:rPr>
          <w:rFonts w:ascii="Times New Roman" w:hAnsi="Times New Roman"/>
          <w:sz w:val="24"/>
          <w:szCs w:val="24"/>
        </w:rPr>
        <w:t xml:space="preserve"> </w:t>
      </w:r>
      <w:r>
        <w:rPr>
          <w:rFonts w:eastAsia="等线" w:cs="" w:ascii="Times New Roman" w:hAnsi="Times New Roman" w:cstheme="minorBidi" w:eastAsiaTheme="minorEastAsia"/>
          <w:color w:val="auto"/>
          <w:kern w:val="0"/>
          <w:sz w:val="24"/>
          <w:szCs w:val="24"/>
          <w:lang w:val="en-US" w:eastAsia="zh-CN" w:bidi="ar-SA"/>
        </w:rPr>
        <w:t>improvement of</w:t>
      </w:r>
      <w:r>
        <w:rPr>
          <w:rFonts w:ascii="Times New Roman" w:hAnsi="Times New Roman"/>
          <w:sz w:val="24"/>
          <w:szCs w:val="24"/>
        </w:rPr>
        <w:t xml:space="preserve"> the incident response plan. </w:t>
      </w:r>
      <w:r>
        <w:rPr>
          <w:rFonts w:ascii="Times New Roman" w:hAnsi="Times New Roman"/>
          <w:sz w:val="24"/>
          <w:szCs w:val="24"/>
        </w:rPr>
        <w:t>B</w:t>
      </w:r>
      <w:r>
        <w:rPr>
          <w:rFonts w:ascii="Times New Roman" w:hAnsi="Times New Roman"/>
          <w:sz w:val="24"/>
          <w:szCs w:val="24"/>
        </w:rPr>
        <w:t xml:space="preserve">ased on lessons learned from </w:t>
      </w:r>
      <w:r>
        <w:rPr>
          <w:rFonts w:eastAsia="等线" w:cs="" w:ascii="Times New Roman" w:hAnsi="Times New Roman" w:cstheme="minorBidi" w:eastAsiaTheme="minorEastAsia"/>
          <w:color w:val="auto"/>
          <w:kern w:val="0"/>
          <w:sz w:val="24"/>
          <w:szCs w:val="24"/>
          <w:lang w:val="en-US" w:eastAsia="zh-CN" w:bidi="ar-SA"/>
        </w:rPr>
        <w:t>previous</w:t>
      </w:r>
      <w:r>
        <w:rPr>
          <w:rFonts w:ascii="Times New Roman" w:hAnsi="Times New Roman"/>
          <w:sz w:val="24"/>
          <w:szCs w:val="24"/>
        </w:rPr>
        <w:t xml:space="preserve"> </w:t>
      </w:r>
      <w:r>
        <w:rPr>
          <w:rFonts w:eastAsia="等线" w:cs="" w:ascii="Times New Roman" w:hAnsi="Times New Roman" w:cstheme="minorBidi" w:eastAsiaTheme="minorEastAsia"/>
          <w:color w:val="auto"/>
          <w:kern w:val="0"/>
          <w:sz w:val="24"/>
          <w:szCs w:val="24"/>
          <w:lang w:val="en-US" w:eastAsia="zh-CN" w:bidi="ar-SA"/>
        </w:rPr>
        <w:t>incidents</w:t>
      </w:r>
      <w:r>
        <w:rPr>
          <w:rFonts w:ascii="Times New Roman" w:hAnsi="Times New Roman"/>
          <w:sz w:val="24"/>
          <w:szCs w:val="24"/>
        </w:rPr>
        <w:t xml:space="preserve">, </w:t>
      </w:r>
      <w:r>
        <w:rPr>
          <w:rFonts w:eastAsia="等线" w:cs="" w:ascii="Times New Roman" w:hAnsi="Times New Roman" w:cstheme="minorBidi" w:eastAsiaTheme="minorEastAsia"/>
          <w:color w:val="auto"/>
          <w:kern w:val="0"/>
          <w:sz w:val="24"/>
          <w:szCs w:val="24"/>
          <w:lang w:val="en-US" w:eastAsia="zh-CN" w:bidi="ar-SA"/>
        </w:rPr>
        <w:t>industry standards</w:t>
      </w:r>
      <w:r>
        <w:rPr>
          <w:rFonts w:ascii="Times New Roman" w:hAnsi="Times New Roman"/>
          <w:sz w:val="24"/>
          <w:szCs w:val="24"/>
        </w:rPr>
        <w:t xml:space="preserve">, and </w:t>
      </w:r>
      <w:r>
        <w:rPr>
          <w:rFonts w:eastAsia="等线" w:cs="" w:ascii="Times New Roman" w:hAnsi="Times New Roman" w:cstheme="minorBidi" w:eastAsiaTheme="minorEastAsia"/>
          <w:color w:val="auto"/>
          <w:kern w:val="0"/>
          <w:sz w:val="24"/>
          <w:szCs w:val="24"/>
          <w:lang w:val="en-US" w:eastAsia="zh-CN" w:bidi="ar-SA"/>
        </w:rPr>
        <w:t>advancements in technologies.</w:t>
      </w:r>
    </w:p>
    <w:p>
      <w:pPr>
        <w:pStyle w:val="TextBody"/>
        <w:numPr>
          <w:ilvl w:val="0"/>
          <w:numId w:val="0"/>
        </w:numPr>
        <w:spacing w:lineRule="auto" w:line="480"/>
        <w:ind w:left="707" w:hanging="0"/>
        <w:rPr>
          <w:rFonts w:eastAsia="等线" w:cs="" w:cstheme="minorBidi" w:eastAsiaTheme="minorEastAsia"/>
          <w:color w:val="auto"/>
          <w:kern w:val="0"/>
          <w:lang w:val="en-US" w:eastAsia="zh-CN" w:bidi="ar-SA"/>
        </w:rPr>
      </w:pPr>
      <w:r>
        <w:rPr>
          <w:rFonts w:ascii="Times New Roman" w:hAnsi="Times New Roman"/>
          <w:sz w:val="24"/>
          <w:szCs w:val="24"/>
        </w:rPr>
      </w:r>
    </w:p>
    <w:p>
      <w:pPr>
        <w:pStyle w:val="Normal"/>
        <w:spacing w:lineRule="auto" w:line="480"/>
        <w:jc w:val="left"/>
        <w:rPr>
          <w:rFonts w:ascii="Times New Roman" w:hAnsi="Times New Roman"/>
          <w:i w:val="false"/>
          <w:i w:val="false"/>
          <w:iCs w:val="false"/>
          <w:sz w:val="24"/>
          <w:szCs w:val="24"/>
        </w:rPr>
      </w:pP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Lockheed Martins</w:t>
      </w: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 xml:space="preserve"> Version Control System Assured Operations Plan</w:t>
      </w:r>
      <w:r>
        <w:rPr>
          <w:rFonts w:eastAsia="等线" w:cs="" w:ascii="Times New Roman" w:hAnsi="Times New Roman" w:cstheme="minorBidi" w:eastAsiaTheme="minorEastAsia"/>
          <w:b w:val="false"/>
          <w:bCs w:val="false"/>
          <w:i w:val="false"/>
          <w:iCs w:val="false"/>
          <w:color w:val="auto"/>
          <w:kern w:val="0"/>
          <w:sz w:val="24"/>
          <w:szCs w:val="24"/>
          <w:u w:val="single"/>
          <w:lang w:val="en-US" w:eastAsia="zh-CN" w:bidi="ar-SA"/>
        </w:rPr>
        <w:t>:</w:t>
      </w:r>
    </w:p>
    <w:p>
      <w:pPr>
        <w:pStyle w:val="TextBody"/>
        <w:spacing w:lineRule="auto" w:line="480"/>
        <w:jc w:val="left"/>
        <w:rPr>
          <w:rFonts w:ascii="Times New Roman" w:hAnsi="Times New Roman"/>
          <w:sz w:val="24"/>
          <w:szCs w:val="24"/>
        </w:rPr>
      </w:pPr>
      <w:r>
        <w:rPr>
          <w:rFonts w:eastAsia="等线" w:cs="" w:ascii="Times New Roman" w:hAnsi="Times New Roman" w:cstheme="minorBidi" w:eastAsiaTheme="minorEastAsia"/>
          <w:b w:val="false"/>
          <w:bCs w:val="false"/>
          <w:i/>
          <w:iCs/>
          <w:color w:val="auto"/>
          <w:kern w:val="0"/>
          <w:sz w:val="24"/>
          <w:szCs w:val="24"/>
          <w:u w:val="none"/>
          <w:lang w:val="en-US" w:eastAsia="zh-CN" w:bidi="ar-SA"/>
        </w:rPr>
        <w:t xml:space="preserve">Objective: </w:t>
      </w:r>
      <w:r>
        <w:rPr>
          <w:rFonts w:eastAsia="等线" w:cs="" w:ascii="Times New Roman" w:hAnsi="Times New Roman" w:cstheme="minorBidi" w:eastAsiaTheme="minorEastAsia"/>
          <w:b w:val="false"/>
          <w:bCs w:val="false"/>
          <w:i w:val="false"/>
          <w:iCs w:val="false"/>
          <w:color w:val="auto"/>
          <w:kern w:val="0"/>
          <w:sz w:val="24"/>
          <w:szCs w:val="24"/>
          <w:u w:val="none"/>
          <w:lang w:val="en-US" w:eastAsia="zh-CN" w:bidi="ar-SA"/>
        </w:rPr>
        <w:t xml:space="preserve"> </w:t>
      </w:r>
      <w:r>
        <w:rPr>
          <w:rFonts w:eastAsia="等线" w:cs="" w:ascii="Times New Roman" w:hAnsi="Times New Roman" w:cstheme="minorBidi" w:eastAsiaTheme="minorEastAsia"/>
          <w:b w:val="false"/>
          <w:bCs w:val="false"/>
          <w:i w:val="false"/>
          <w:iCs w:val="false"/>
          <w:color w:val="auto"/>
          <w:kern w:val="0"/>
          <w:sz w:val="24"/>
          <w:szCs w:val="24"/>
          <w:u w:val="none"/>
          <w:lang w:val="en-US" w:eastAsia="zh-CN" w:bidi="ar-SA"/>
        </w:rPr>
        <w:t>The following assured operations plan documents policies and procedures to</w:t>
      </w:r>
      <w:r>
        <w:rPr>
          <w:rFonts w:eastAsia="等线" w:cs="" w:ascii="Times New Roman" w:hAnsi="Times New Roman" w:cstheme="minorBidi" w:eastAsiaTheme="minorEastAsia"/>
          <w:b w:val="false"/>
          <w:bCs w:val="false"/>
          <w:i w:val="false"/>
          <w:iCs w:val="false"/>
          <w:color w:val="auto"/>
          <w:kern w:val="0"/>
          <w:sz w:val="24"/>
          <w:szCs w:val="24"/>
          <w:u w:val="none"/>
          <w:lang w:val="en-US" w:eastAsia="zh-CN" w:bidi="ar-SA"/>
        </w:rPr>
        <w:t xml:space="preserve"> protect intellectual property, implement access controls, and maintain patch and change management for </w:t>
      </w:r>
      <w:r>
        <w:rPr>
          <w:rFonts w:eastAsia="等线" w:cs="" w:ascii="Times New Roman" w:hAnsi="Times New Roman" w:cstheme="minorBidi" w:eastAsiaTheme="minorEastAsia"/>
          <w:b w:val="false"/>
          <w:bCs w:val="false"/>
          <w:i w:val="false"/>
          <w:iCs w:val="false"/>
          <w:color w:val="auto"/>
          <w:kern w:val="0"/>
          <w:sz w:val="24"/>
          <w:szCs w:val="24"/>
          <w:u w:val="none"/>
          <w:lang w:val="en-US" w:eastAsia="zh-CN" w:bidi="ar-SA"/>
        </w:rPr>
        <w:t>Lockheed Martin’s</w:t>
      </w:r>
      <w:r>
        <w:rPr>
          <w:rFonts w:eastAsia="等线" w:cs="" w:ascii="Times New Roman" w:hAnsi="Times New Roman" w:cstheme="minorBidi" w:eastAsiaTheme="minorEastAsia"/>
          <w:b w:val="false"/>
          <w:bCs w:val="false"/>
          <w:i w:val="false"/>
          <w:iCs w:val="false"/>
          <w:color w:val="auto"/>
          <w:kern w:val="0"/>
          <w:sz w:val="24"/>
          <w:szCs w:val="24"/>
          <w:u w:val="none"/>
          <w:lang w:val="en-US" w:eastAsia="zh-CN" w:bidi="ar-SA"/>
        </w:rPr>
        <w:t xml:space="preserve"> codebase stored on GitHub </w:t>
      </w:r>
      <w:r>
        <w:rPr>
          <w:rFonts w:eastAsia="等线" w:cs="" w:ascii="Times New Roman" w:hAnsi="Times New Roman" w:cstheme="minorBidi" w:eastAsiaTheme="minorEastAsia"/>
          <w:b w:val="false"/>
          <w:bCs w:val="false"/>
          <w:i w:val="false"/>
          <w:iCs w:val="false"/>
          <w:color w:val="auto"/>
          <w:kern w:val="0"/>
          <w:sz w:val="24"/>
          <w:szCs w:val="24"/>
          <w:u w:val="none"/>
          <w:lang w:val="en-US" w:eastAsia="zh-CN" w:bidi="ar-SA"/>
        </w:rPr>
        <w:t>and physical backups</w:t>
      </w:r>
      <w:r>
        <w:rPr>
          <w:rFonts w:eastAsia="等线" w:cs="" w:ascii="Times New Roman" w:hAnsi="Times New Roman" w:cstheme="minorBidi" w:eastAsiaTheme="minorEastAsia"/>
          <w:b w:val="false"/>
          <w:bCs w:val="false"/>
          <w:i w:val="false"/>
          <w:iCs w:val="false"/>
          <w:color w:val="auto"/>
          <w:kern w:val="0"/>
          <w:sz w:val="24"/>
          <w:szCs w:val="24"/>
          <w:u w:val="none"/>
          <w:lang w:val="en-US" w:eastAsia="zh-CN" w:bidi="ar-SA"/>
        </w:rPr>
        <w:t xml:space="preserve">. </w:t>
      </w:r>
      <w:r>
        <w:rPr>
          <w:rFonts w:eastAsia="等线" w:cs="" w:ascii="Times New Roman" w:hAnsi="Times New Roman" w:cstheme="minorBidi" w:eastAsiaTheme="minorEastAsia"/>
          <w:b w:val="false"/>
          <w:bCs w:val="false"/>
          <w:i w:val="false"/>
          <w:iCs w:val="false"/>
          <w:color w:val="auto"/>
          <w:kern w:val="0"/>
          <w:sz w:val="24"/>
          <w:szCs w:val="24"/>
          <w:u w:val="none"/>
          <w:lang w:val="en-US" w:eastAsia="zh-CN" w:bidi="ar-SA"/>
        </w:rPr>
        <w:t>This will lead to the assured operation of Lockheed's Version Control Systems and the proprietary intellectual property they contain.</w:t>
      </w:r>
    </w:p>
    <w:p>
      <w:pPr>
        <w:pStyle w:val="TextBody"/>
        <w:spacing w:lineRule="auto" w:line="240"/>
        <w:rPr>
          <w:rFonts w:ascii="Times New Roman" w:hAnsi="Times New Roman"/>
          <w:i/>
          <w:i/>
          <w:iCs/>
          <w:sz w:val="24"/>
          <w:szCs w:val="24"/>
          <w:u w:val="none"/>
        </w:rPr>
      </w:pPr>
      <w:r>
        <w:rPr>
          <w:rFonts w:ascii="Times New Roman" w:hAnsi="Times New Roman"/>
          <w:i/>
          <w:iCs/>
          <w:sz w:val="24"/>
          <w:szCs w:val="24"/>
          <w:u w:val="none"/>
        </w:rPr>
        <w:t>Protection of Organizational Intellectual Property:</w:t>
      </w:r>
    </w:p>
    <w:p>
      <w:pPr>
        <w:pStyle w:val="TextBody"/>
        <w:numPr>
          <w:ilvl w:val="0"/>
          <w:numId w:val="4"/>
        </w:numPr>
        <w:tabs>
          <w:tab w:val="clear" w:pos="720"/>
          <w:tab w:val="left" w:pos="0" w:leader="none"/>
        </w:tabs>
        <w:spacing w:lineRule="auto" w:line="240"/>
        <w:ind w:left="707" w:hanging="283"/>
        <w:rPr>
          <w:rFonts w:ascii="Times New Roman" w:hAnsi="Times New Roman"/>
          <w:i w:val="false"/>
          <w:i w:val="false"/>
          <w:iCs w:val="false"/>
          <w:sz w:val="24"/>
          <w:szCs w:val="24"/>
          <w:u w:val="none"/>
        </w:rPr>
      </w:pPr>
      <w:r>
        <w:rPr>
          <w:rFonts w:ascii="Times New Roman" w:hAnsi="Times New Roman"/>
          <w:i w:val="false"/>
          <w:iCs w:val="false"/>
          <w:sz w:val="24"/>
          <w:szCs w:val="24"/>
          <w:u w:val="none"/>
        </w:rPr>
        <w:t xml:space="preserve">Access Control: Only authorized personnel should have access to the organization's codebase. This includes limiting access to the codebase by using access control on GitHub </w:t>
      </w:r>
      <w:r>
        <w:rPr>
          <w:rFonts w:ascii="Times New Roman" w:hAnsi="Times New Roman"/>
          <w:i w:val="false"/>
          <w:iCs w:val="false"/>
          <w:sz w:val="24"/>
          <w:szCs w:val="24"/>
          <w:u w:val="none"/>
        </w:rPr>
        <w:t xml:space="preserve">so that only designated individuals can read, write, or change access. </w:t>
      </w:r>
    </w:p>
    <w:p>
      <w:pPr>
        <w:pStyle w:val="TextBody"/>
        <w:numPr>
          <w:ilvl w:val="0"/>
          <w:numId w:val="4"/>
        </w:numPr>
        <w:tabs>
          <w:tab w:val="clear" w:pos="720"/>
          <w:tab w:val="left" w:pos="0" w:leader="none"/>
        </w:tabs>
        <w:spacing w:lineRule="auto" w:line="240"/>
        <w:ind w:left="707" w:hanging="283"/>
        <w:rPr>
          <w:rFonts w:ascii="Times New Roman" w:hAnsi="Times New Roman"/>
          <w:i w:val="false"/>
          <w:i w:val="false"/>
          <w:iCs w:val="false"/>
          <w:sz w:val="24"/>
          <w:szCs w:val="24"/>
          <w:u w:val="none"/>
        </w:rPr>
      </w:pPr>
      <w:r>
        <w:rPr>
          <w:rFonts w:ascii="Times New Roman" w:hAnsi="Times New Roman"/>
          <w:i w:val="false"/>
          <w:iCs w:val="false"/>
          <w:sz w:val="24"/>
          <w:szCs w:val="24"/>
          <w:u w:val="none"/>
        </w:rPr>
        <w:t xml:space="preserve">Encryption: Sensitive information should be encrypted to </w:t>
      </w:r>
      <w:r>
        <w:rPr>
          <w:rFonts w:ascii="Times New Roman" w:hAnsi="Times New Roman"/>
          <w:i w:val="false"/>
          <w:iCs w:val="false"/>
          <w:sz w:val="24"/>
          <w:szCs w:val="24"/>
          <w:u w:val="none"/>
        </w:rPr>
        <w:t>and from</w:t>
      </w:r>
      <w:r>
        <w:rPr>
          <w:rFonts w:ascii="Times New Roman" w:hAnsi="Times New Roman"/>
          <w:i w:val="false"/>
          <w:iCs w:val="false"/>
          <w:sz w:val="24"/>
          <w:szCs w:val="24"/>
          <w:u w:val="none"/>
        </w:rPr>
        <w:t xml:space="preserve"> GitHub.</w:t>
      </w:r>
    </w:p>
    <w:p>
      <w:pPr>
        <w:pStyle w:val="TextBody"/>
        <w:numPr>
          <w:ilvl w:val="0"/>
          <w:numId w:val="4"/>
        </w:numPr>
        <w:tabs>
          <w:tab w:val="clear" w:pos="720"/>
          <w:tab w:val="left" w:pos="0" w:leader="none"/>
        </w:tabs>
        <w:spacing w:lineRule="auto" w:line="240"/>
        <w:ind w:left="707" w:hanging="283"/>
        <w:rPr/>
      </w:pPr>
      <w:r>
        <w:rPr>
          <w:rFonts w:ascii="Times New Roman" w:hAnsi="Times New Roman"/>
          <w:i w:val="false"/>
          <w:iCs w:val="false"/>
          <w:sz w:val="24"/>
          <w:szCs w:val="24"/>
          <w:u w:val="none"/>
        </w:rPr>
        <w:t xml:space="preserve">Two-Factor Authentication: Two-factor authentication should be implemented to prevent unauthorized access to the codebase </w:t>
      </w:r>
      <w:r>
        <w:rPr>
          <w:rFonts w:ascii="Times New Roman" w:hAnsi="Times New Roman"/>
          <w:i w:val="false"/>
          <w:iCs w:val="false"/>
          <w:sz w:val="24"/>
          <w:szCs w:val="24"/>
          <w:u w:val="none"/>
        </w:rPr>
        <w:t xml:space="preserve">such as </w:t>
      </w:r>
      <w:r>
        <w:rPr>
          <w:rFonts w:eastAsia="等线" w:cs="" w:ascii="Times New Roman" w:hAnsi="Times New Roman" w:cstheme="minorBidi" w:eastAsiaTheme="minorEastAsia"/>
          <w:i w:val="false"/>
          <w:iCs w:val="false"/>
          <w:color w:val="auto"/>
          <w:kern w:val="0"/>
          <w:sz w:val="24"/>
          <w:szCs w:val="24"/>
          <w:u w:val="none"/>
          <w:lang w:val="en-US" w:eastAsia="zh-CN" w:bidi="ar-SA"/>
        </w:rPr>
        <w:t>a</w:t>
      </w:r>
      <w:r>
        <w:rPr>
          <w:rFonts w:ascii="Times New Roman" w:hAnsi="Times New Roman"/>
          <w:i w:val="false"/>
          <w:iCs w:val="false"/>
          <w:sz w:val="24"/>
          <w:szCs w:val="24"/>
          <w:u w:val="none"/>
        </w:rPr>
        <w:t xml:space="preserve"> R</w:t>
      </w:r>
      <w:r>
        <w:rPr>
          <w:rFonts w:eastAsia="等线" w:cs="" w:ascii="Times New Roman" w:hAnsi="Times New Roman" w:cstheme="minorBidi" w:eastAsiaTheme="minorEastAsia"/>
          <w:i w:val="false"/>
          <w:iCs w:val="false"/>
          <w:color w:val="auto"/>
          <w:kern w:val="0"/>
          <w:sz w:val="24"/>
          <w:szCs w:val="24"/>
          <w:u w:val="none"/>
          <w:lang w:val="en-US" w:eastAsia="zh-CN" w:bidi="ar-SA"/>
        </w:rPr>
        <w:t>SA-</w:t>
      </w:r>
      <w:r>
        <w:rPr>
          <w:rFonts w:ascii="Times New Roman" w:hAnsi="Times New Roman"/>
          <w:i w:val="false"/>
          <w:iCs w:val="false"/>
          <w:sz w:val="24"/>
          <w:szCs w:val="24"/>
          <w:u w:val="none"/>
        </w:rPr>
        <w:t>Token.</w:t>
      </w:r>
    </w:p>
    <w:p>
      <w:pPr>
        <w:pStyle w:val="TextBody"/>
        <w:numPr>
          <w:ilvl w:val="0"/>
          <w:numId w:val="4"/>
        </w:numPr>
        <w:tabs>
          <w:tab w:val="clear" w:pos="720"/>
          <w:tab w:val="left" w:pos="0" w:leader="none"/>
        </w:tabs>
        <w:spacing w:lineRule="auto" w:line="240"/>
        <w:ind w:left="707" w:hanging="283"/>
        <w:rPr>
          <w:rFonts w:ascii="Times New Roman" w:hAnsi="Times New Roman"/>
          <w:sz w:val="24"/>
          <w:szCs w:val="24"/>
        </w:rPr>
      </w:pPr>
      <w:r>
        <w:rPr>
          <w:rFonts w:ascii="Times New Roman" w:hAnsi="Times New Roman"/>
          <w:i w:val="false"/>
          <w:iCs w:val="false"/>
          <w:sz w:val="24"/>
          <w:szCs w:val="24"/>
          <w:u w:val="none"/>
        </w:rPr>
        <w:t xml:space="preserve">Strong Passwords: Strong passwords should be enforced to ensure that access to the codebase is only granted to authorized </w:t>
      </w:r>
      <w:r>
        <w:rPr>
          <w:rFonts w:eastAsia="等线" w:cs="" w:ascii="Times New Roman" w:hAnsi="Times New Roman" w:cstheme="minorBidi" w:eastAsiaTheme="minorEastAsia"/>
          <w:i w:val="false"/>
          <w:iCs w:val="false"/>
          <w:color w:val="auto"/>
          <w:kern w:val="0"/>
          <w:sz w:val="24"/>
          <w:szCs w:val="24"/>
          <w:u w:val="none"/>
          <w:lang w:val="en-US" w:eastAsia="zh-CN" w:bidi="ar-SA"/>
        </w:rPr>
        <w:t>employees</w:t>
      </w:r>
      <w:r>
        <w:rPr>
          <w:rFonts w:ascii="Times New Roman" w:hAnsi="Times New Roman"/>
          <w:i w:val="false"/>
          <w:iCs w:val="false"/>
          <w:sz w:val="24"/>
          <w:szCs w:val="24"/>
          <w:u w:val="none"/>
        </w:rPr>
        <w:t>.</w:t>
      </w:r>
    </w:p>
    <w:p>
      <w:pPr>
        <w:pStyle w:val="TextBody"/>
        <w:numPr>
          <w:ilvl w:val="0"/>
          <w:numId w:val="4"/>
        </w:numPr>
        <w:tabs>
          <w:tab w:val="clear" w:pos="720"/>
          <w:tab w:val="left" w:pos="0" w:leader="none"/>
        </w:tabs>
        <w:spacing w:lineRule="auto" w:line="240"/>
        <w:ind w:left="707" w:hanging="283"/>
        <w:rPr>
          <w:rFonts w:ascii="Times New Roman" w:hAnsi="Times New Roman"/>
          <w:i w:val="false"/>
          <w:i w:val="false"/>
          <w:iCs w:val="false"/>
          <w:sz w:val="24"/>
          <w:szCs w:val="24"/>
          <w:u w:val="none"/>
        </w:rPr>
      </w:pPr>
      <w:r>
        <w:rPr>
          <w:rFonts w:ascii="Times New Roman" w:hAnsi="Times New Roman"/>
          <w:i w:val="false"/>
          <w:iCs w:val="false"/>
          <w:sz w:val="24"/>
          <w:szCs w:val="24"/>
          <w:u w:val="none"/>
        </w:rPr>
        <w:t xml:space="preserve">Limit Physical Access: Physical access to the organization's servers, workstations, </w:t>
      </w:r>
      <w:r>
        <w:rPr>
          <w:rFonts w:ascii="Times New Roman" w:hAnsi="Times New Roman"/>
          <w:i w:val="false"/>
          <w:iCs w:val="false"/>
          <w:sz w:val="24"/>
          <w:szCs w:val="24"/>
          <w:u w:val="none"/>
        </w:rPr>
        <w:t>and backups</w:t>
      </w:r>
      <w:r>
        <w:rPr>
          <w:rFonts w:ascii="Times New Roman" w:hAnsi="Times New Roman"/>
          <w:i w:val="false"/>
          <w:iCs w:val="false"/>
          <w:sz w:val="24"/>
          <w:szCs w:val="24"/>
          <w:u w:val="none"/>
        </w:rPr>
        <w:t xml:space="preserve"> should be limited to authorized personnel.</w:t>
      </w:r>
    </w:p>
    <w:p>
      <w:pPr>
        <w:pStyle w:val="TextBody"/>
        <w:numPr>
          <w:ilvl w:val="0"/>
          <w:numId w:val="4"/>
        </w:numPr>
        <w:tabs>
          <w:tab w:val="clear" w:pos="720"/>
          <w:tab w:val="left" w:pos="0" w:leader="none"/>
        </w:tabs>
        <w:spacing w:lineRule="auto" w:line="240"/>
        <w:ind w:left="707" w:hanging="283"/>
        <w:rPr>
          <w:rFonts w:ascii="Times New Roman" w:hAnsi="Times New Roman"/>
          <w:i w:val="false"/>
          <w:i w:val="false"/>
          <w:iCs w:val="false"/>
          <w:sz w:val="24"/>
          <w:szCs w:val="24"/>
          <w:u w:val="none"/>
        </w:rPr>
      </w:pPr>
      <w:r>
        <w:rPr>
          <w:rFonts w:ascii="Times New Roman" w:hAnsi="Times New Roman"/>
          <w:i w:val="false"/>
          <w:iCs w:val="false"/>
          <w:sz w:val="24"/>
          <w:szCs w:val="24"/>
          <w:u w:val="none"/>
        </w:rPr>
        <w:t>Key Management: Private keys should be stored as environment variables and not directly in codebase.</w:t>
      </w:r>
    </w:p>
    <w:p>
      <w:pPr>
        <w:pStyle w:val="TextBody"/>
        <w:spacing w:lineRule="auto" w:line="240"/>
        <w:rPr>
          <w:rFonts w:ascii="Times New Roman" w:hAnsi="Times New Roman"/>
          <w:i/>
          <w:i/>
          <w:iCs/>
          <w:sz w:val="24"/>
          <w:szCs w:val="24"/>
          <w:u w:val="none"/>
        </w:rPr>
      </w:pPr>
      <w:r>
        <w:rPr>
          <w:rFonts w:ascii="Times New Roman" w:hAnsi="Times New Roman"/>
          <w:i/>
          <w:iCs/>
          <w:sz w:val="24"/>
          <w:szCs w:val="24"/>
          <w:u w:val="none"/>
        </w:rPr>
        <w:t>Implementation of Access Controls Including C</w:t>
      </w:r>
      <w:r>
        <w:rPr>
          <w:rFonts w:ascii="Times New Roman" w:hAnsi="Times New Roman"/>
          <w:i/>
          <w:iCs/>
          <w:sz w:val="24"/>
          <w:szCs w:val="24"/>
          <w:u w:val="none"/>
        </w:rPr>
        <w:t>y</w:t>
      </w:r>
      <w:r>
        <w:rPr>
          <w:rFonts w:ascii="Times New Roman" w:hAnsi="Times New Roman"/>
          <w:i/>
          <w:iCs/>
          <w:sz w:val="24"/>
          <w:szCs w:val="24"/>
          <w:u w:val="none"/>
        </w:rPr>
        <w:t>ber-Physical Security Controls:</w:t>
      </w:r>
    </w:p>
    <w:p>
      <w:pPr>
        <w:pStyle w:val="TextBody"/>
        <w:numPr>
          <w:ilvl w:val="0"/>
          <w:numId w:val="5"/>
        </w:numPr>
        <w:tabs>
          <w:tab w:val="clear" w:pos="720"/>
          <w:tab w:val="left" w:pos="0" w:leader="none"/>
        </w:tabs>
        <w:spacing w:lineRule="auto" w:line="240"/>
        <w:ind w:left="707" w:hanging="283"/>
        <w:rPr>
          <w:rFonts w:ascii="Times New Roman" w:hAnsi="Times New Roman"/>
          <w:sz w:val="24"/>
          <w:szCs w:val="24"/>
        </w:rPr>
      </w:pPr>
      <w:r>
        <w:rPr>
          <w:rFonts w:ascii="Times New Roman" w:hAnsi="Times New Roman"/>
          <w:i w:val="false"/>
          <w:iCs w:val="false"/>
          <w:sz w:val="24"/>
          <w:szCs w:val="24"/>
          <w:u w:val="none"/>
        </w:rPr>
        <w:t xml:space="preserve">Firewall: A firewall should be installed and configured to protect the organization's network from unauthorized access </w:t>
      </w:r>
      <w:r>
        <w:rPr>
          <w:rFonts w:ascii="Times New Roman" w:hAnsi="Times New Roman"/>
          <w:i w:val="false"/>
          <w:iCs w:val="false"/>
          <w:sz w:val="24"/>
          <w:szCs w:val="24"/>
          <w:u w:val="none"/>
        </w:rPr>
        <w:t xml:space="preserve">to codebase and </w:t>
      </w:r>
      <w:r>
        <w:rPr>
          <w:rFonts w:eastAsia="等线" w:cs="" w:ascii="Times New Roman" w:hAnsi="Times New Roman" w:cstheme="minorBidi" w:eastAsiaTheme="minorEastAsia"/>
          <w:i w:val="false"/>
          <w:iCs w:val="false"/>
          <w:color w:val="auto"/>
          <w:kern w:val="0"/>
          <w:sz w:val="24"/>
          <w:szCs w:val="24"/>
          <w:u w:val="none"/>
          <w:lang w:val="en-US" w:eastAsia="zh-CN" w:bidi="ar-SA"/>
        </w:rPr>
        <w:t>backups</w:t>
      </w:r>
      <w:r>
        <w:rPr>
          <w:rFonts w:ascii="Times New Roman" w:hAnsi="Times New Roman"/>
          <w:i w:val="false"/>
          <w:iCs w:val="false"/>
          <w:sz w:val="24"/>
          <w:szCs w:val="24"/>
          <w:u w:val="none"/>
        </w:rPr>
        <w:t>.</w:t>
      </w:r>
    </w:p>
    <w:p>
      <w:pPr>
        <w:pStyle w:val="TextBody"/>
        <w:numPr>
          <w:ilvl w:val="0"/>
          <w:numId w:val="5"/>
        </w:numPr>
        <w:tabs>
          <w:tab w:val="clear" w:pos="720"/>
          <w:tab w:val="left" w:pos="0" w:leader="none"/>
        </w:tabs>
        <w:spacing w:lineRule="auto" w:line="240"/>
        <w:ind w:left="707" w:hanging="283"/>
        <w:rPr>
          <w:rFonts w:ascii="Times New Roman" w:hAnsi="Times New Roman"/>
          <w:i w:val="false"/>
          <w:i w:val="false"/>
          <w:iCs w:val="false"/>
          <w:sz w:val="24"/>
          <w:szCs w:val="24"/>
          <w:u w:val="none"/>
        </w:rPr>
      </w:pPr>
      <w:r>
        <w:rPr>
          <w:rFonts w:ascii="Times New Roman" w:hAnsi="Times New Roman"/>
          <w:i w:val="false"/>
          <w:iCs w:val="false"/>
          <w:sz w:val="24"/>
          <w:szCs w:val="24"/>
          <w:u w:val="none"/>
        </w:rPr>
        <w:t xml:space="preserve">Intrusion Detection System: An intrusion detection system should be implemented to detect any </w:t>
      </w:r>
      <w:r>
        <w:rPr>
          <w:rFonts w:ascii="Times New Roman" w:hAnsi="Times New Roman"/>
          <w:i w:val="false"/>
          <w:iCs w:val="false"/>
          <w:sz w:val="24"/>
          <w:szCs w:val="24"/>
          <w:u w:val="none"/>
        </w:rPr>
        <w:t xml:space="preserve">irregular </w:t>
      </w:r>
      <w:r>
        <w:rPr>
          <w:rFonts w:ascii="Times New Roman" w:hAnsi="Times New Roman"/>
          <w:i w:val="false"/>
          <w:iCs w:val="false"/>
          <w:sz w:val="24"/>
          <w:szCs w:val="24"/>
          <w:u w:val="none"/>
        </w:rPr>
        <w:t>attempts to access the organization's codebase or network.</w:t>
      </w:r>
    </w:p>
    <w:p>
      <w:pPr>
        <w:pStyle w:val="TextBody"/>
        <w:numPr>
          <w:ilvl w:val="0"/>
          <w:numId w:val="5"/>
        </w:numPr>
        <w:tabs>
          <w:tab w:val="clear" w:pos="720"/>
          <w:tab w:val="left" w:pos="0" w:leader="none"/>
        </w:tabs>
        <w:spacing w:lineRule="auto" w:line="240"/>
        <w:ind w:left="707" w:hanging="283"/>
        <w:rPr>
          <w:rFonts w:ascii="Times New Roman" w:hAnsi="Times New Roman"/>
          <w:sz w:val="24"/>
          <w:szCs w:val="24"/>
        </w:rPr>
      </w:pPr>
      <w:r>
        <w:rPr>
          <w:rFonts w:ascii="Times New Roman" w:hAnsi="Times New Roman"/>
          <w:i w:val="false"/>
          <w:iCs w:val="false"/>
          <w:sz w:val="24"/>
          <w:szCs w:val="24"/>
          <w:u w:val="none"/>
        </w:rPr>
        <w:t xml:space="preserve">Cyber-Physical Security Controls: Physical access to the organization's </w:t>
      </w:r>
      <w:r>
        <w:rPr>
          <w:rFonts w:eastAsia="等线" w:cs="" w:ascii="Times New Roman" w:hAnsi="Times New Roman" w:cstheme="minorBidi" w:eastAsiaTheme="minorEastAsia"/>
          <w:i w:val="false"/>
          <w:iCs w:val="false"/>
          <w:color w:val="auto"/>
          <w:kern w:val="0"/>
          <w:sz w:val="24"/>
          <w:szCs w:val="24"/>
          <w:u w:val="none"/>
          <w:lang w:val="en-US" w:eastAsia="zh-CN" w:bidi="ar-SA"/>
        </w:rPr>
        <w:t>codebase and physical backups</w:t>
      </w:r>
      <w:r>
        <w:rPr>
          <w:rFonts w:ascii="Times New Roman" w:hAnsi="Times New Roman"/>
          <w:i w:val="false"/>
          <w:iCs w:val="false"/>
          <w:sz w:val="24"/>
          <w:szCs w:val="24"/>
          <w:u w:val="none"/>
        </w:rPr>
        <w:t xml:space="preserve"> should be limited </w:t>
      </w:r>
      <w:r>
        <w:rPr>
          <w:rFonts w:ascii="Times New Roman" w:hAnsi="Times New Roman"/>
          <w:i w:val="false"/>
          <w:iCs w:val="false"/>
          <w:sz w:val="24"/>
          <w:szCs w:val="24"/>
          <w:u w:val="none"/>
        </w:rPr>
        <w:t xml:space="preserve">and </w:t>
      </w:r>
      <w:r>
        <w:rPr>
          <w:rFonts w:ascii="Times New Roman" w:hAnsi="Times New Roman"/>
          <w:i w:val="false"/>
          <w:iCs w:val="false"/>
          <w:sz w:val="24"/>
          <w:szCs w:val="24"/>
          <w:u w:val="none"/>
        </w:rPr>
        <w:t>secured to prevent unauthorized access.</w:t>
      </w:r>
    </w:p>
    <w:p>
      <w:pPr>
        <w:pStyle w:val="TextBody"/>
        <w:numPr>
          <w:ilvl w:val="0"/>
          <w:numId w:val="5"/>
        </w:numPr>
        <w:tabs>
          <w:tab w:val="clear" w:pos="720"/>
          <w:tab w:val="left" w:pos="0" w:leader="none"/>
        </w:tabs>
        <w:spacing w:lineRule="auto" w:line="240"/>
        <w:ind w:left="707" w:hanging="283"/>
        <w:rPr>
          <w:rFonts w:ascii="Times New Roman" w:hAnsi="Times New Roman"/>
          <w:i w:val="false"/>
          <w:i w:val="false"/>
          <w:iCs w:val="false"/>
          <w:sz w:val="24"/>
          <w:szCs w:val="24"/>
          <w:u w:val="none"/>
        </w:rPr>
      </w:pPr>
      <w:r>
        <w:rPr>
          <w:rFonts w:ascii="Times New Roman" w:hAnsi="Times New Roman"/>
          <w:i w:val="false"/>
          <w:iCs w:val="false"/>
          <w:sz w:val="24"/>
          <w:szCs w:val="24"/>
          <w:u w:val="none"/>
        </w:rPr>
        <w:t>Regular Security Audits: Regular security audits should be conducted to ensure that the organization's codebase and network are secure.</w:t>
      </w:r>
    </w:p>
    <w:p>
      <w:pPr>
        <w:pStyle w:val="TextBody"/>
        <w:numPr>
          <w:ilvl w:val="0"/>
          <w:numId w:val="5"/>
        </w:numPr>
        <w:tabs>
          <w:tab w:val="clear" w:pos="720"/>
          <w:tab w:val="left" w:pos="0" w:leader="none"/>
        </w:tabs>
        <w:spacing w:lineRule="auto" w:line="240"/>
        <w:ind w:left="707" w:hanging="283"/>
        <w:rPr>
          <w:rFonts w:ascii="Times New Roman" w:hAnsi="Times New Roman"/>
          <w:i w:val="false"/>
          <w:i w:val="false"/>
          <w:iCs w:val="false"/>
          <w:sz w:val="24"/>
          <w:szCs w:val="24"/>
          <w:u w:val="none"/>
        </w:rPr>
      </w:pPr>
      <w:r>
        <w:rPr>
          <w:rFonts w:ascii="Times New Roman" w:hAnsi="Times New Roman"/>
          <w:i w:val="false"/>
          <w:iCs w:val="false"/>
          <w:sz w:val="24"/>
          <w:szCs w:val="24"/>
          <w:u w:val="none"/>
        </w:rPr>
        <w:t xml:space="preserve">GitHub Access Control: This includes limiting access to the codebase by using access control on GitHub </w:t>
      </w:r>
      <w:r>
        <w:rPr>
          <w:rFonts w:ascii="Times New Roman" w:hAnsi="Times New Roman"/>
          <w:i w:val="false"/>
          <w:iCs w:val="false"/>
          <w:sz w:val="24"/>
          <w:szCs w:val="24"/>
          <w:u w:val="none"/>
        </w:rPr>
        <w:t xml:space="preserve">so that only designated individuals can read, write, or change access. </w:t>
      </w:r>
    </w:p>
    <w:p>
      <w:pPr>
        <w:pStyle w:val="TextBody"/>
        <w:spacing w:lineRule="auto" w:line="240"/>
        <w:rPr>
          <w:rFonts w:ascii="Times New Roman" w:hAnsi="Times New Roman"/>
          <w:i/>
          <w:i/>
          <w:iCs/>
          <w:sz w:val="24"/>
          <w:szCs w:val="24"/>
          <w:u w:val="none"/>
        </w:rPr>
      </w:pPr>
      <w:r>
        <w:rPr>
          <w:rFonts w:ascii="Times New Roman" w:hAnsi="Times New Roman"/>
          <w:i/>
          <w:iCs/>
          <w:sz w:val="24"/>
          <w:szCs w:val="24"/>
          <w:u w:val="none"/>
        </w:rPr>
        <w:t>Patch and Change Management:</w:t>
      </w:r>
    </w:p>
    <w:p>
      <w:pPr>
        <w:pStyle w:val="TextBody"/>
        <w:numPr>
          <w:ilvl w:val="0"/>
          <w:numId w:val="6"/>
        </w:numPr>
        <w:tabs>
          <w:tab w:val="clear" w:pos="720"/>
          <w:tab w:val="left" w:pos="0" w:leader="none"/>
        </w:tabs>
        <w:spacing w:lineRule="auto" w:line="240"/>
        <w:ind w:left="707" w:hanging="283"/>
        <w:rPr>
          <w:rFonts w:ascii="Times New Roman" w:hAnsi="Times New Roman"/>
          <w:sz w:val="24"/>
          <w:szCs w:val="24"/>
        </w:rPr>
      </w:pPr>
      <w:r>
        <w:rPr>
          <w:rFonts w:ascii="Times New Roman" w:hAnsi="Times New Roman"/>
          <w:i w:val="false"/>
          <w:iCs w:val="false"/>
          <w:sz w:val="24"/>
          <w:szCs w:val="24"/>
          <w:u w:val="none"/>
        </w:rPr>
        <w:t xml:space="preserve">Regular Updates: Regular updates </w:t>
      </w:r>
      <w:r>
        <w:rPr>
          <w:rFonts w:eastAsia="等线" w:cs="" w:ascii="Times New Roman" w:hAnsi="Times New Roman" w:cstheme="minorBidi" w:eastAsiaTheme="minorEastAsia"/>
          <w:i w:val="false"/>
          <w:iCs w:val="false"/>
          <w:color w:val="auto"/>
          <w:kern w:val="0"/>
          <w:sz w:val="24"/>
          <w:szCs w:val="24"/>
          <w:u w:val="none"/>
          <w:lang w:val="en-US" w:eastAsia="zh-CN" w:bidi="ar-SA"/>
        </w:rPr>
        <w:t>are</w:t>
      </w:r>
      <w:r>
        <w:rPr>
          <w:rFonts w:ascii="Times New Roman" w:hAnsi="Times New Roman"/>
          <w:i w:val="false"/>
          <w:iCs w:val="false"/>
          <w:sz w:val="24"/>
          <w:szCs w:val="24"/>
          <w:u w:val="none"/>
        </w:rPr>
        <w:t xml:space="preserve"> applied to </w:t>
      </w:r>
      <w:r>
        <w:rPr>
          <w:rFonts w:eastAsia="等线" w:cs="" w:ascii="Times New Roman" w:hAnsi="Times New Roman" w:cstheme="minorBidi" w:eastAsiaTheme="minorEastAsia"/>
          <w:i w:val="false"/>
          <w:iCs w:val="false"/>
          <w:color w:val="auto"/>
          <w:kern w:val="0"/>
          <w:sz w:val="24"/>
          <w:szCs w:val="24"/>
          <w:u w:val="none"/>
          <w:lang w:val="en-US" w:eastAsia="zh-CN" w:bidi="ar-SA"/>
        </w:rPr>
        <w:t>Lockheed's</w:t>
      </w:r>
      <w:r>
        <w:rPr>
          <w:rFonts w:ascii="Times New Roman" w:hAnsi="Times New Roman"/>
          <w:i w:val="false"/>
          <w:iCs w:val="false"/>
          <w:sz w:val="24"/>
          <w:szCs w:val="24"/>
          <w:u w:val="none"/>
        </w:rPr>
        <w:t xml:space="preserve"> software and systems to ensure that vulnerabilities are addressed </w:t>
      </w:r>
      <w:r>
        <w:rPr>
          <w:rFonts w:eastAsia="等线" w:cs="" w:ascii="Times New Roman" w:hAnsi="Times New Roman" w:cstheme="minorBidi" w:eastAsiaTheme="minorEastAsia"/>
          <w:i w:val="false"/>
          <w:iCs w:val="false"/>
          <w:color w:val="auto"/>
          <w:kern w:val="0"/>
          <w:sz w:val="24"/>
          <w:szCs w:val="24"/>
          <w:u w:val="none"/>
          <w:lang w:val="en-US" w:eastAsia="zh-CN" w:bidi="ar-SA"/>
        </w:rPr>
        <w:t>in a timely manner</w:t>
      </w:r>
      <w:r>
        <w:rPr>
          <w:rFonts w:ascii="Times New Roman" w:hAnsi="Times New Roman"/>
          <w:i w:val="false"/>
          <w:iCs w:val="false"/>
          <w:sz w:val="24"/>
          <w:szCs w:val="24"/>
          <w:u w:val="none"/>
        </w:rPr>
        <w:t>.</w:t>
      </w:r>
    </w:p>
    <w:p>
      <w:pPr>
        <w:pStyle w:val="TextBody"/>
        <w:numPr>
          <w:ilvl w:val="0"/>
          <w:numId w:val="6"/>
        </w:numPr>
        <w:tabs>
          <w:tab w:val="clear" w:pos="720"/>
          <w:tab w:val="left" w:pos="0" w:leader="none"/>
        </w:tabs>
        <w:spacing w:lineRule="auto" w:line="240"/>
        <w:ind w:left="707" w:hanging="283"/>
        <w:rPr>
          <w:rFonts w:ascii="Times New Roman" w:hAnsi="Times New Roman"/>
          <w:i w:val="false"/>
          <w:i w:val="false"/>
          <w:iCs w:val="false"/>
          <w:sz w:val="24"/>
          <w:szCs w:val="24"/>
          <w:u w:val="none"/>
        </w:rPr>
      </w:pPr>
      <w:r>
        <w:rPr>
          <w:rFonts w:ascii="Times New Roman" w:hAnsi="Times New Roman"/>
          <w:i w:val="false"/>
          <w:iCs w:val="false"/>
          <w:sz w:val="24"/>
          <w:szCs w:val="24"/>
          <w:u w:val="none"/>
        </w:rPr>
        <w:t xml:space="preserve">Testing: Changes to </w:t>
      </w:r>
      <w:r>
        <w:rPr>
          <w:rFonts w:ascii="Times New Roman" w:hAnsi="Times New Roman"/>
          <w:i w:val="false"/>
          <w:iCs w:val="false"/>
          <w:sz w:val="24"/>
          <w:szCs w:val="24"/>
          <w:u w:val="none"/>
        </w:rPr>
        <w:t>Lockheed's Source Control Management procedures</w:t>
      </w:r>
      <w:r>
        <w:rPr>
          <w:rFonts w:ascii="Times New Roman" w:hAnsi="Times New Roman"/>
          <w:i w:val="false"/>
          <w:iCs w:val="false"/>
          <w:sz w:val="24"/>
          <w:szCs w:val="24"/>
          <w:u w:val="none"/>
        </w:rPr>
        <w:t xml:space="preserve"> should be thoroughly tested before being deployed to ensure that they do not introduce vulnerabilities.</w:t>
      </w:r>
    </w:p>
    <w:p>
      <w:pPr>
        <w:pStyle w:val="TextBody"/>
        <w:numPr>
          <w:ilvl w:val="0"/>
          <w:numId w:val="6"/>
        </w:numPr>
        <w:tabs>
          <w:tab w:val="clear" w:pos="720"/>
          <w:tab w:val="left" w:pos="0" w:leader="none"/>
        </w:tabs>
        <w:spacing w:lineRule="auto" w:line="240"/>
        <w:ind w:left="707" w:hanging="283"/>
        <w:rPr>
          <w:rFonts w:ascii="Times New Roman" w:hAnsi="Times New Roman"/>
          <w:i w:val="false"/>
          <w:i w:val="false"/>
          <w:iCs w:val="false"/>
          <w:sz w:val="24"/>
          <w:szCs w:val="24"/>
          <w:u w:val="none"/>
        </w:rPr>
      </w:pPr>
      <w:r>
        <w:rPr>
          <w:rFonts w:ascii="Times New Roman" w:hAnsi="Times New Roman"/>
          <w:i w:val="false"/>
          <w:iCs w:val="false"/>
          <w:sz w:val="24"/>
          <w:szCs w:val="24"/>
          <w:u w:val="none"/>
        </w:rPr>
        <w:t>Version Control: Version control should be used to track changes made to the organization's codebase.</w:t>
      </w:r>
    </w:p>
    <w:p>
      <w:pPr>
        <w:pStyle w:val="TextBody"/>
        <w:numPr>
          <w:ilvl w:val="0"/>
          <w:numId w:val="6"/>
        </w:numPr>
        <w:tabs>
          <w:tab w:val="clear" w:pos="720"/>
          <w:tab w:val="left" w:pos="0" w:leader="none"/>
        </w:tabs>
        <w:spacing w:lineRule="auto" w:line="240"/>
        <w:ind w:left="707" w:hanging="283"/>
        <w:rPr>
          <w:rFonts w:ascii="Times New Roman" w:hAnsi="Times New Roman"/>
          <w:sz w:val="24"/>
          <w:szCs w:val="24"/>
        </w:rPr>
      </w:pPr>
      <w:r>
        <w:rPr>
          <w:rFonts w:ascii="Times New Roman" w:hAnsi="Times New Roman"/>
          <w:i w:val="false"/>
          <w:iCs w:val="false"/>
          <w:sz w:val="24"/>
          <w:szCs w:val="24"/>
          <w:u w:val="none"/>
        </w:rPr>
        <w:t xml:space="preserve">Backup and Recovery: Regular backups of the organization's codebase should be made </w:t>
      </w:r>
      <w:r>
        <w:rPr>
          <w:rFonts w:eastAsia="等线" w:cs="" w:ascii="Times New Roman" w:hAnsi="Times New Roman" w:cstheme="minorBidi" w:eastAsiaTheme="minorEastAsia"/>
          <w:i w:val="false"/>
          <w:iCs w:val="false"/>
          <w:color w:val="auto"/>
          <w:kern w:val="0"/>
          <w:sz w:val="24"/>
          <w:szCs w:val="24"/>
          <w:u w:val="none"/>
          <w:lang w:val="en-US" w:eastAsia="zh-CN" w:bidi="ar-SA"/>
        </w:rPr>
        <w:t>and should be tested to</w:t>
      </w:r>
      <w:r>
        <w:rPr>
          <w:rFonts w:ascii="Times New Roman" w:hAnsi="Times New Roman"/>
          <w:i w:val="false"/>
          <w:iCs w:val="false"/>
          <w:sz w:val="24"/>
          <w:szCs w:val="24"/>
          <w:u w:val="none"/>
        </w:rPr>
        <w:t xml:space="preserve"> ensure that it can be restored in the event of a disaster or system failure.</w:t>
      </w:r>
    </w:p>
    <w:p>
      <w:pPr>
        <w:pStyle w:val="TextBody"/>
        <w:spacing w:lineRule="auto" w:line="480"/>
        <w:rPr/>
      </w:pPr>
      <w:r>
        <w:rPr>
          <w:rFonts w:ascii="Times New Roman" w:hAnsi="Times New Roman"/>
          <w:i/>
          <w:iCs/>
          <w:sz w:val="24"/>
          <w:szCs w:val="24"/>
          <w:u w:val="none"/>
        </w:rPr>
        <w:t xml:space="preserve">Conclusion: </w:t>
      </w:r>
      <w:r>
        <w:rPr>
          <w:rFonts w:ascii="Times New Roman" w:hAnsi="Times New Roman"/>
          <w:i w:val="false"/>
          <w:iCs w:val="false"/>
          <w:sz w:val="24"/>
          <w:szCs w:val="24"/>
          <w:u w:val="none"/>
        </w:rPr>
        <w:t xml:space="preserve">This Assured Operations Plan is designed to protect the </w:t>
      </w:r>
      <w:r>
        <w:rPr>
          <w:rFonts w:eastAsia="等线" w:cs="" w:ascii="Times New Roman" w:hAnsi="Times New Roman" w:cstheme="minorBidi" w:eastAsiaTheme="minorEastAsia"/>
          <w:i w:val="false"/>
          <w:iCs w:val="false"/>
          <w:color w:val="auto"/>
          <w:kern w:val="0"/>
          <w:sz w:val="24"/>
          <w:szCs w:val="24"/>
          <w:u w:val="none"/>
          <w:lang w:val="en-US" w:eastAsia="zh-CN" w:bidi="ar-SA"/>
        </w:rPr>
        <w:t>Lockheed Martins</w:t>
      </w:r>
      <w:r>
        <w:rPr>
          <w:rFonts w:ascii="Times New Roman" w:hAnsi="Times New Roman"/>
          <w:i w:val="false"/>
          <w:iCs w:val="false"/>
          <w:sz w:val="24"/>
          <w:szCs w:val="24"/>
          <w:u w:val="none"/>
        </w:rPr>
        <w:t xml:space="preserve"> intellectual property by implementing access controls, cuber-physical security controls, and maintaining patch and change management for the organization's codebase stored on GitHub </w:t>
      </w:r>
      <w:r>
        <w:rPr>
          <w:rFonts w:ascii="Times New Roman" w:hAnsi="Times New Roman"/>
          <w:i w:val="false"/>
          <w:iCs w:val="false"/>
          <w:sz w:val="24"/>
          <w:szCs w:val="24"/>
          <w:u w:val="none"/>
        </w:rPr>
        <w:t>and on physical backups</w:t>
      </w:r>
      <w:r>
        <w:rPr>
          <w:rFonts w:ascii="Times New Roman" w:hAnsi="Times New Roman"/>
          <w:i w:val="false"/>
          <w:iCs w:val="false"/>
          <w:sz w:val="24"/>
          <w:szCs w:val="24"/>
          <w:u w:val="none"/>
        </w:rPr>
        <w:t xml:space="preserve">. The plan ensures that </w:t>
      </w:r>
      <w:r>
        <w:rPr>
          <w:rFonts w:ascii="Times New Roman" w:hAnsi="Times New Roman"/>
          <w:i w:val="false"/>
          <w:iCs w:val="false"/>
          <w:sz w:val="24"/>
          <w:szCs w:val="24"/>
          <w:u w:val="none"/>
        </w:rPr>
        <w:t xml:space="preserve">Lockheed's proprietary </w:t>
      </w:r>
      <w:r>
        <w:rPr>
          <w:rFonts w:ascii="Times New Roman" w:hAnsi="Times New Roman"/>
          <w:i w:val="false"/>
          <w:iCs w:val="false"/>
          <w:sz w:val="24"/>
          <w:szCs w:val="24"/>
          <w:u w:val="none"/>
        </w:rPr>
        <w:t>codebase is protected from unauthorized access, vulnerabilities, and regular backups are made to ensure that the codebase can be restored in the event of a disaster.</w:t>
      </w:r>
    </w:p>
    <w:p>
      <w:pPr>
        <w:pStyle w:val="TextBody"/>
        <w:spacing w:lineRule="auto" w:line="480"/>
        <w:rPr>
          <w:rFonts w:ascii="Times New Roman" w:hAnsi="Times New Roman"/>
          <w:i w:val="false"/>
          <w:i w:val="false"/>
          <w:iCs w:val="false"/>
          <w:sz w:val="24"/>
          <w:szCs w:val="24"/>
          <w:u w:val="none"/>
        </w:rPr>
      </w:pPr>
      <w:r>
        <w:rPr/>
      </w:r>
    </w:p>
    <w:p>
      <w:pPr>
        <w:pStyle w:val="Normal"/>
        <w:spacing w:lineRule="auto" w:line="480"/>
        <w:jc w:val="left"/>
        <w:rPr>
          <w:rFonts w:ascii="Times New Roman" w:hAnsi="Times New Roman"/>
          <w:i w:val="false"/>
          <w:i w:val="false"/>
          <w:iCs w:val="false"/>
          <w:sz w:val="24"/>
          <w:szCs w:val="24"/>
          <w:u w:val="single"/>
        </w:rPr>
      </w:pPr>
      <w:r>
        <w:rPr>
          <w:rFonts w:ascii="Times New Roman" w:hAnsi="Times New Roman"/>
          <w:i w:val="false"/>
          <w:iCs w:val="false"/>
          <w:sz w:val="24"/>
          <w:szCs w:val="24"/>
          <w:u w:val="single"/>
        </w:rPr>
        <w:t>S</w:t>
      </w:r>
      <w:r>
        <w:rPr>
          <w:rFonts w:ascii="Times New Roman" w:hAnsi="Times New Roman"/>
          <w:i w:val="false"/>
          <w:iCs w:val="false"/>
          <w:sz w:val="24"/>
          <w:szCs w:val="24"/>
          <w:u w:val="single"/>
        </w:rPr>
        <w:t xml:space="preserve">trategic </w:t>
      </w:r>
      <w:r>
        <w:rPr>
          <w:rFonts w:ascii="Times New Roman" w:hAnsi="Times New Roman"/>
          <w:i w:val="false"/>
          <w:iCs w:val="false"/>
          <w:sz w:val="24"/>
          <w:szCs w:val="24"/>
          <w:u w:val="single"/>
        </w:rPr>
        <w:t>R</w:t>
      </w:r>
      <w:r>
        <w:rPr>
          <w:rFonts w:ascii="Times New Roman" w:hAnsi="Times New Roman"/>
          <w:i w:val="false"/>
          <w:iCs w:val="false"/>
          <w:sz w:val="24"/>
          <w:szCs w:val="24"/>
          <w:u w:val="single"/>
        </w:rPr>
        <w:t xml:space="preserve">oles of the </w:t>
      </w:r>
      <w:r>
        <w:rPr>
          <w:rFonts w:ascii="Times New Roman" w:hAnsi="Times New Roman"/>
          <w:i w:val="false"/>
          <w:iCs w:val="false"/>
          <w:sz w:val="24"/>
          <w:szCs w:val="24"/>
          <w:u w:val="single"/>
        </w:rPr>
        <w:t>O</w:t>
      </w:r>
      <w:r>
        <w:rPr>
          <w:rFonts w:ascii="Times New Roman" w:hAnsi="Times New Roman"/>
          <w:i w:val="false"/>
          <w:iCs w:val="false"/>
          <w:sz w:val="24"/>
          <w:szCs w:val="24"/>
          <w:u w:val="single"/>
        </w:rPr>
        <w:t xml:space="preserve">rganizational </w:t>
      </w:r>
      <w:r>
        <w:rPr>
          <w:rFonts w:ascii="Times New Roman" w:hAnsi="Times New Roman"/>
          <w:i w:val="false"/>
          <w:iCs w:val="false"/>
          <w:sz w:val="24"/>
          <w:szCs w:val="24"/>
          <w:u w:val="single"/>
        </w:rPr>
        <w:t>S</w:t>
      </w:r>
      <w:r>
        <w:rPr>
          <w:rFonts w:ascii="Times New Roman" w:hAnsi="Times New Roman"/>
          <w:i w:val="false"/>
          <w:iCs w:val="false"/>
          <w:sz w:val="24"/>
          <w:szCs w:val="24"/>
          <w:u w:val="single"/>
        </w:rPr>
        <w:t>takeholders</w:t>
      </w:r>
    </w:p>
    <w:p>
      <w:pPr>
        <w:pStyle w:val="Normal"/>
        <w:spacing w:lineRule="auto" w:line="480"/>
        <w:jc w:val="left"/>
        <w:rPr>
          <w:rFonts w:ascii="Times New Roman" w:hAnsi="Times New Roman"/>
          <w:sz w:val="24"/>
          <w:szCs w:val="24"/>
        </w:rPr>
      </w:pPr>
      <w:r>
        <w:rPr>
          <w:rFonts w:ascii="Times New Roman" w:hAnsi="Times New Roman"/>
          <w:i/>
          <w:iCs/>
          <w:sz w:val="24"/>
          <w:szCs w:val="24"/>
          <w:u w:val="none"/>
        </w:rPr>
        <w:t xml:space="preserve">Board of Directors: </w:t>
      </w:r>
      <w:r>
        <w:rPr>
          <w:rFonts w:ascii="Times New Roman" w:hAnsi="Times New Roman"/>
          <w:i w:val="false"/>
          <w:iCs w:val="false"/>
          <w:sz w:val="24"/>
          <w:szCs w:val="24"/>
          <w:u w:val="none"/>
        </w:rPr>
        <w:t>Ensures</w:t>
      </w:r>
      <w:r>
        <w:rPr>
          <w:rFonts w:ascii="Times New Roman" w:hAnsi="Times New Roman"/>
          <w:i w:val="false"/>
          <w:iCs w:val="false"/>
          <w:sz w:val="24"/>
          <w:szCs w:val="24"/>
          <w:u w:val="none"/>
        </w:rPr>
        <w:t xml:space="preserve"> that adequate resources are provided to establish and maintain an effective security program </w:t>
      </w:r>
      <w:r>
        <w:rPr>
          <w:rFonts w:ascii="Times New Roman" w:hAnsi="Times New Roman"/>
          <w:i w:val="false"/>
          <w:iCs w:val="false"/>
          <w:sz w:val="24"/>
          <w:szCs w:val="24"/>
          <w:u w:val="none"/>
        </w:rPr>
        <w:t xml:space="preserve">and </w:t>
      </w:r>
      <w:r>
        <w:rPr>
          <w:rFonts w:ascii="Times New Roman" w:hAnsi="Times New Roman"/>
          <w:i w:val="false"/>
          <w:iCs w:val="false"/>
          <w:sz w:val="24"/>
          <w:szCs w:val="24"/>
        </w:rPr>
        <w:t>sets the policies that guide the organization's security while also overseeing</w:t>
      </w:r>
      <w:r>
        <w:rPr>
          <w:rFonts w:ascii="Times New Roman" w:hAnsi="Times New Roman"/>
          <w:i w:val="false"/>
          <w:iCs w:val="false"/>
          <w:sz w:val="24"/>
          <w:szCs w:val="24"/>
          <w:u w:val="none"/>
        </w:rPr>
        <w:t xml:space="preserve"> the management team to ensure that security risks </w:t>
      </w:r>
      <w:r>
        <w:rPr>
          <w:rFonts w:ascii="Times New Roman" w:hAnsi="Times New Roman"/>
          <w:i w:val="false"/>
          <w:iCs w:val="false"/>
          <w:sz w:val="24"/>
          <w:szCs w:val="24"/>
          <w:u w:val="none"/>
        </w:rPr>
        <w:t xml:space="preserve">and assured operations </w:t>
      </w:r>
      <w:r>
        <w:rPr>
          <w:rFonts w:ascii="Times New Roman" w:hAnsi="Times New Roman"/>
          <w:i w:val="false"/>
          <w:iCs w:val="false"/>
          <w:sz w:val="24"/>
          <w:szCs w:val="24"/>
          <w:u w:val="none"/>
        </w:rPr>
        <w:t>are appropriately managed.</w:t>
      </w:r>
    </w:p>
    <w:p>
      <w:pPr>
        <w:pStyle w:val="Normal"/>
        <w:spacing w:lineRule="auto" w:line="480"/>
        <w:jc w:val="left"/>
        <w:rPr/>
      </w:pPr>
      <w:r>
        <w:rPr>
          <w:rFonts w:ascii="Times New Roman" w:hAnsi="Times New Roman"/>
          <w:i/>
          <w:iCs/>
          <w:sz w:val="24"/>
          <w:szCs w:val="24"/>
          <w:u w:val="none"/>
        </w:rPr>
        <w:t xml:space="preserve">Senior Management: </w:t>
      </w:r>
      <w:r>
        <w:rPr>
          <w:rFonts w:ascii="Times New Roman" w:hAnsi="Times New Roman"/>
          <w:i w:val="false"/>
          <w:iCs w:val="false"/>
          <w:sz w:val="24"/>
          <w:szCs w:val="24"/>
          <w:u w:val="none"/>
        </w:rPr>
        <w:t>R</w:t>
      </w:r>
      <w:r>
        <w:rPr>
          <w:rFonts w:ascii="Times New Roman" w:hAnsi="Times New Roman"/>
          <w:i w:val="false"/>
          <w:iCs w:val="false"/>
          <w:sz w:val="24"/>
          <w:szCs w:val="24"/>
          <w:u w:val="none"/>
        </w:rPr>
        <w:t xml:space="preserve">esponsible for </w:t>
      </w:r>
      <w:r>
        <w:rPr>
          <w:rFonts w:eastAsia="等线" w:cs="" w:ascii="Times New Roman" w:hAnsi="Times New Roman" w:cstheme="minorBidi" w:eastAsiaTheme="minorEastAsia"/>
          <w:i w:val="false"/>
          <w:iCs w:val="false"/>
          <w:color w:val="auto"/>
          <w:kern w:val="0"/>
          <w:sz w:val="24"/>
          <w:szCs w:val="24"/>
          <w:u w:val="none"/>
          <w:lang w:val="en-US" w:eastAsia="zh-CN" w:bidi="ar-SA"/>
        </w:rPr>
        <w:t>following</w:t>
      </w:r>
      <w:r>
        <w:rPr>
          <w:rFonts w:ascii="Times New Roman" w:hAnsi="Times New Roman"/>
          <w:i w:val="false"/>
          <w:iCs w:val="false"/>
          <w:sz w:val="24"/>
          <w:szCs w:val="24"/>
          <w:u w:val="none"/>
        </w:rPr>
        <w:t xml:space="preserve"> the </w:t>
      </w:r>
      <w:r>
        <w:rPr>
          <w:rFonts w:ascii="Times New Roman" w:hAnsi="Times New Roman"/>
          <w:i w:val="false"/>
          <w:iCs w:val="false"/>
          <w:sz w:val="24"/>
          <w:szCs w:val="24"/>
          <w:u w:val="none"/>
        </w:rPr>
        <w:t>b</w:t>
      </w:r>
      <w:r>
        <w:rPr>
          <w:rFonts w:ascii="Times New Roman" w:hAnsi="Times New Roman"/>
          <w:i w:val="false"/>
          <w:iCs w:val="false"/>
          <w:sz w:val="24"/>
          <w:szCs w:val="24"/>
          <w:u w:val="none"/>
        </w:rPr>
        <w:t xml:space="preserve">oard's security policies and ensuring the organization's security program aligns with business objectives. </w:t>
      </w:r>
      <w:r>
        <w:rPr>
          <w:rFonts w:eastAsia="等线" w:cs="" w:ascii="Times New Roman" w:hAnsi="Times New Roman" w:cstheme="minorBidi" w:eastAsiaTheme="minorEastAsia"/>
          <w:i w:val="false"/>
          <w:iCs w:val="false"/>
          <w:color w:val="auto"/>
          <w:kern w:val="0"/>
          <w:sz w:val="24"/>
          <w:szCs w:val="24"/>
          <w:u w:val="none"/>
          <w:lang w:val="en-US" w:eastAsia="zh-CN" w:bidi="ar-SA"/>
        </w:rPr>
        <w:t>Ensures t</w:t>
      </w:r>
      <w:r>
        <w:rPr>
          <w:rFonts w:ascii="Times New Roman" w:hAnsi="Times New Roman"/>
          <w:i w:val="false"/>
          <w:iCs w:val="false"/>
          <w:sz w:val="24"/>
          <w:szCs w:val="24"/>
          <w:u w:val="none"/>
        </w:rPr>
        <w:t>hat resources are allocated to maintain an effective security program. Senior management make</w:t>
      </w:r>
      <w:r>
        <w:rPr>
          <w:rFonts w:ascii="Times New Roman" w:hAnsi="Times New Roman"/>
          <w:i w:val="false"/>
          <w:iCs w:val="false"/>
          <w:sz w:val="24"/>
          <w:szCs w:val="24"/>
          <w:u w:val="none"/>
        </w:rPr>
        <w:t>s</w:t>
      </w:r>
      <w:r>
        <w:rPr>
          <w:rFonts w:ascii="Times New Roman" w:hAnsi="Times New Roman"/>
          <w:i w:val="false"/>
          <w:iCs w:val="false"/>
          <w:sz w:val="24"/>
          <w:szCs w:val="24"/>
          <w:u w:val="none"/>
        </w:rPr>
        <w:t xml:space="preserve"> </w:t>
      </w:r>
      <w:r>
        <w:rPr>
          <w:rFonts w:eastAsia="等线" w:cs="" w:ascii="Times New Roman" w:hAnsi="Times New Roman" w:cstheme="minorBidi" w:eastAsiaTheme="minorEastAsia"/>
          <w:i w:val="false"/>
          <w:iCs w:val="false"/>
          <w:color w:val="auto"/>
          <w:kern w:val="0"/>
          <w:sz w:val="24"/>
          <w:szCs w:val="24"/>
          <w:u w:val="none"/>
          <w:lang w:val="en-US" w:eastAsia="zh-CN" w:bidi="ar-SA"/>
        </w:rPr>
        <w:t>crucial</w:t>
      </w:r>
      <w:r>
        <w:rPr>
          <w:rFonts w:ascii="Times New Roman" w:hAnsi="Times New Roman"/>
          <w:i w:val="false"/>
          <w:iCs w:val="false"/>
          <w:sz w:val="24"/>
          <w:szCs w:val="24"/>
          <w:u w:val="none"/>
        </w:rPr>
        <w:t xml:space="preserve"> decisions about balancing risk </w:t>
      </w:r>
      <w:r>
        <w:rPr>
          <w:rFonts w:eastAsia="等线" w:cs="" w:ascii="Times New Roman" w:hAnsi="Times New Roman" w:cstheme="minorBidi" w:eastAsiaTheme="minorEastAsia"/>
          <w:i w:val="false"/>
          <w:iCs w:val="false"/>
          <w:color w:val="auto"/>
          <w:kern w:val="0"/>
          <w:sz w:val="24"/>
          <w:szCs w:val="24"/>
          <w:u w:val="none"/>
          <w:lang w:val="en-US" w:eastAsia="zh-CN" w:bidi="ar-SA"/>
        </w:rPr>
        <w:t>vs</w:t>
      </w:r>
      <w:r>
        <w:rPr>
          <w:rFonts w:ascii="Times New Roman" w:hAnsi="Times New Roman"/>
          <w:i w:val="false"/>
          <w:iCs w:val="false"/>
          <w:sz w:val="24"/>
          <w:szCs w:val="24"/>
          <w:u w:val="none"/>
        </w:rPr>
        <w:t xml:space="preserve"> cost to ensure the organization remains </w:t>
      </w:r>
      <w:r>
        <w:rPr>
          <w:rFonts w:ascii="Times New Roman" w:hAnsi="Times New Roman"/>
          <w:i w:val="false"/>
          <w:iCs w:val="false"/>
          <w:sz w:val="24"/>
          <w:szCs w:val="24"/>
          <w:u w:val="none"/>
        </w:rPr>
        <w:t>operationally secure.</w:t>
      </w:r>
    </w:p>
    <w:p>
      <w:pPr>
        <w:pStyle w:val="Normal"/>
        <w:spacing w:lineRule="auto" w:line="480"/>
        <w:jc w:val="left"/>
        <w:rPr/>
      </w:pPr>
      <w:r>
        <w:rPr>
          <w:rFonts w:ascii="Times New Roman" w:hAnsi="Times New Roman"/>
          <w:i/>
          <w:iCs/>
          <w:sz w:val="24"/>
          <w:szCs w:val="24"/>
          <w:u w:val="none"/>
        </w:rPr>
        <w:t xml:space="preserve">Chief Information Security Officer (CISO): </w:t>
      </w:r>
      <w:r>
        <w:rPr>
          <w:rFonts w:ascii="Times New Roman" w:hAnsi="Times New Roman"/>
          <w:i w:val="false"/>
          <w:iCs w:val="false"/>
          <w:sz w:val="24"/>
          <w:szCs w:val="24"/>
          <w:u w:val="none"/>
        </w:rPr>
        <w:t>R</w:t>
      </w:r>
      <w:r>
        <w:rPr>
          <w:rFonts w:ascii="Times New Roman" w:hAnsi="Times New Roman"/>
          <w:i w:val="false"/>
          <w:iCs w:val="false"/>
          <w:sz w:val="24"/>
          <w:szCs w:val="24"/>
          <w:u w:val="none"/>
        </w:rPr>
        <w:t xml:space="preserve">esponsible for developing and executing the organization's security </w:t>
      </w:r>
      <w:r>
        <w:rPr>
          <w:rFonts w:ascii="Times New Roman" w:hAnsi="Times New Roman"/>
          <w:i w:val="false"/>
          <w:iCs w:val="false"/>
          <w:sz w:val="24"/>
          <w:szCs w:val="24"/>
          <w:u w:val="none"/>
        </w:rPr>
        <w:t>and operational assurance</w:t>
      </w:r>
      <w:r>
        <w:rPr>
          <w:rFonts w:ascii="Times New Roman" w:hAnsi="Times New Roman"/>
          <w:i w:val="false"/>
          <w:iCs w:val="false"/>
          <w:sz w:val="24"/>
          <w:szCs w:val="24"/>
          <w:u w:val="none"/>
        </w:rPr>
        <w:t xml:space="preserve"> strategy </w:t>
      </w:r>
      <w:r>
        <w:rPr>
          <w:rFonts w:ascii="Times New Roman" w:hAnsi="Times New Roman"/>
          <w:i w:val="false"/>
          <w:iCs w:val="false"/>
          <w:sz w:val="24"/>
          <w:szCs w:val="24"/>
          <w:u w:val="none"/>
        </w:rPr>
        <w:t xml:space="preserve">while ensuring </w:t>
      </w:r>
      <w:r>
        <w:rPr>
          <w:rFonts w:ascii="Times New Roman" w:hAnsi="Times New Roman"/>
          <w:i w:val="false"/>
          <w:iCs w:val="false"/>
          <w:sz w:val="24"/>
          <w:szCs w:val="24"/>
          <w:u w:val="none"/>
        </w:rPr>
        <w:t xml:space="preserve">that the security program aligns with objectives, complies with laws and regulations, and manages risk. </w:t>
      </w:r>
      <w:r>
        <w:rPr>
          <w:rFonts w:eastAsia="等线" w:cs="" w:ascii="Times New Roman" w:hAnsi="Times New Roman" w:cstheme="minorBidi" w:eastAsiaTheme="minorEastAsia"/>
          <w:i w:val="false"/>
          <w:iCs w:val="false"/>
          <w:color w:val="auto"/>
          <w:kern w:val="0"/>
          <w:sz w:val="24"/>
          <w:szCs w:val="24"/>
          <w:u w:val="none"/>
          <w:lang w:val="en-US" w:eastAsia="zh-CN" w:bidi="ar-SA"/>
        </w:rPr>
        <w:t>The CISO</w:t>
      </w:r>
      <w:r>
        <w:rPr>
          <w:rFonts w:ascii="Times New Roman" w:hAnsi="Times New Roman"/>
          <w:i w:val="false"/>
          <w:iCs w:val="false"/>
          <w:sz w:val="24"/>
          <w:szCs w:val="24"/>
          <w:u w:val="none"/>
        </w:rPr>
        <w:t xml:space="preserve"> oversee</w:t>
      </w:r>
      <w:r>
        <w:rPr>
          <w:rFonts w:ascii="Times New Roman" w:hAnsi="Times New Roman"/>
          <w:i w:val="false"/>
          <w:iCs w:val="false"/>
          <w:sz w:val="24"/>
          <w:szCs w:val="24"/>
          <w:u w:val="none"/>
        </w:rPr>
        <w:t>s</w:t>
      </w:r>
      <w:r>
        <w:rPr>
          <w:rFonts w:ascii="Times New Roman" w:hAnsi="Times New Roman"/>
          <w:i w:val="false"/>
          <w:iCs w:val="false"/>
          <w:sz w:val="24"/>
          <w:szCs w:val="24"/>
          <w:u w:val="none"/>
        </w:rPr>
        <w:t xml:space="preserve"> the organization's security operations and provide guidance to other stakeholders on security matters.</w:t>
      </w:r>
    </w:p>
    <w:p>
      <w:pPr>
        <w:pStyle w:val="Normal"/>
        <w:spacing w:lineRule="auto" w:line="480"/>
        <w:jc w:val="left"/>
        <w:rPr/>
      </w:pPr>
      <w:r>
        <w:rPr>
          <w:rFonts w:ascii="Times New Roman" w:hAnsi="Times New Roman"/>
          <w:i/>
          <w:iCs/>
          <w:sz w:val="24"/>
          <w:szCs w:val="24"/>
          <w:u w:val="none"/>
        </w:rPr>
        <w:t xml:space="preserve">IT Management (CIO, IT Director, etc.): </w:t>
      </w:r>
      <w:r>
        <w:rPr>
          <w:rFonts w:ascii="Times New Roman" w:hAnsi="Times New Roman"/>
          <w:i w:val="false"/>
          <w:iCs w:val="false"/>
          <w:sz w:val="24"/>
          <w:szCs w:val="24"/>
          <w:u w:val="none"/>
        </w:rPr>
        <w:t>R</w:t>
      </w:r>
      <w:r>
        <w:rPr>
          <w:rFonts w:ascii="Times New Roman" w:hAnsi="Times New Roman"/>
          <w:i w:val="false"/>
          <w:iCs w:val="false"/>
          <w:sz w:val="24"/>
          <w:szCs w:val="24"/>
          <w:u w:val="none"/>
        </w:rPr>
        <w:t xml:space="preserve">esponsible for managing security controls necessary </w:t>
      </w:r>
      <w:r>
        <w:rPr>
          <w:rFonts w:eastAsia="等线" w:cs="" w:ascii="Times New Roman" w:hAnsi="Times New Roman" w:cstheme="minorBidi" w:eastAsiaTheme="minorEastAsia"/>
          <w:i w:val="false"/>
          <w:iCs w:val="false"/>
          <w:color w:val="auto"/>
          <w:kern w:val="0"/>
          <w:sz w:val="24"/>
          <w:szCs w:val="24"/>
          <w:u w:val="none"/>
          <w:lang w:val="en-US" w:eastAsia="zh-CN" w:bidi="ar-SA"/>
        </w:rPr>
        <w:t xml:space="preserve">for an </w:t>
      </w:r>
      <w:r>
        <w:rPr>
          <w:rFonts w:ascii="Times New Roman" w:hAnsi="Times New Roman"/>
          <w:i w:val="false"/>
          <w:iCs w:val="false"/>
          <w:sz w:val="24"/>
          <w:szCs w:val="24"/>
          <w:u w:val="none"/>
        </w:rPr>
        <w:t xml:space="preserve">effective security </w:t>
      </w:r>
      <w:r>
        <w:rPr>
          <w:rFonts w:ascii="Times New Roman" w:hAnsi="Times New Roman"/>
          <w:i w:val="false"/>
          <w:iCs w:val="false"/>
          <w:sz w:val="24"/>
          <w:szCs w:val="24"/>
          <w:u w:val="none"/>
        </w:rPr>
        <w:t xml:space="preserve">and assured operations </w:t>
      </w:r>
      <w:r>
        <w:rPr>
          <w:rFonts w:ascii="Times New Roman" w:hAnsi="Times New Roman"/>
          <w:i w:val="false"/>
          <w:iCs w:val="false"/>
          <w:sz w:val="24"/>
          <w:szCs w:val="24"/>
          <w:u w:val="none"/>
        </w:rPr>
        <w:t xml:space="preserve">program </w:t>
      </w:r>
      <w:r>
        <w:rPr>
          <w:rFonts w:ascii="Times New Roman" w:hAnsi="Times New Roman"/>
          <w:i w:val="false"/>
          <w:iCs w:val="false"/>
          <w:sz w:val="24"/>
          <w:szCs w:val="24"/>
          <w:u w:val="none"/>
        </w:rPr>
        <w:t>and ensures</w:t>
      </w:r>
      <w:r>
        <w:rPr>
          <w:rFonts w:ascii="Times New Roman" w:hAnsi="Times New Roman"/>
          <w:i w:val="false"/>
          <w:iCs w:val="false"/>
          <w:sz w:val="24"/>
          <w:szCs w:val="24"/>
          <w:u w:val="none"/>
        </w:rPr>
        <w:t xml:space="preserve"> that security measures are consistent with the organization's security policies and standards. They oversee the day-to-day management of the organization's security </w:t>
      </w:r>
      <w:r>
        <w:rPr>
          <w:rFonts w:ascii="Times New Roman" w:hAnsi="Times New Roman"/>
          <w:i w:val="false"/>
          <w:iCs w:val="false"/>
          <w:sz w:val="24"/>
          <w:szCs w:val="24"/>
          <w:u w:val="none"/>
        </w:rPr>
        <w:t>and assured operations.</w:t>
      </w:r>
    </w:p>
    <w:p>
      <w:pPr>
        <w:pStyle w:val="Normal"/>
        <w:spacing w:lineRule="auto" w:line="480"/>
        <w:jc w:val="left"/>
        <w:rPr/>
      </w:pPr>
      <w:r>
        <w:rPr>
          <w:rFonts w:ascii="Times New Roman" w:hAnsi="Times New Roman"/>
          <w:i/>
          <w:iCs/>
          <w:sz w:val="24"/>
          <w:szCs w:val="24"/>
          <w:u w:val="none"/>
        </w:rPr>
        <w:t xml:space="preserve">Functional Area Management: </w:t>
      </w:r>
      <w:r>
        <w:rPr>
          <w:rFonts w:ascii="Times New Roman" w:hAnsi="Times New Roman"/>
          <w:i w:val="false"/>
          <w:iCs w:val="false"/>
          <w:sz w:val="24"/>
          <w:szCs w:val="24"/>
          <w:u w:val="none"/>
        </w:rPr>
        <w:t>R</w:t>
      </w:r>
      <w:r>
        <w:rPr>
          <w:rFonts w:ascii="Times New Roman" w:hAnsi="Times New Roman"/>
          <w:i w:val="false"/>
          <w:iCs w:val="false"/>
          <w:sz w:val="24"/>
          <w:szCs w:val="24"/>
          <w:u w:val="none"/>
        </w:rPr>
        <w:t xml:space="preserve">esponsible for managing the security risks within their respective areas </w:t>
      </w:r>
      <w:r>
        <w:rPr>
          <w:rFonts w:ascii="Times New Roman" w:hAnsi="Times New Roman"/>
          <w:i w:val="false"/>
          <w:iCs w:val="false"/>
          <w:sz w:val="24"/>
          <w:szCs w:val="24"/>
          <w:u w:val="none"/>
        </w:rPr>
        <w:t xml:space="preserve">and </w:t>
      </w:r>
      <w:r>
        <w:rPr>
          <w:rFonts w:ascii="Times New Roman" w:hAnsi="Times New Roman"/>
          <w:i w:val="false"/>
          <w:iCs w:val="false"/>
          <w:sz w:val="24"/>
          <w:szCs w:val="24"/>
          <w:u w:val="none"/>
        </w:rPr>
        <w:t xml:space="preserve">ensure that adequate controls are in place to protect sensitive data and systems within their </w:t>
      </w:r>
      <w:r>
        <w:rPr>
          <w:rFonts w:eastAsia="等线" w:cs="" w:ascii="Times New Roman" w:hAnsi="Times New Roman" w:cstheme="minorBidi" w:eastAsiaTheme="minorEastAsia"/>
          <w:i w:val="false"/>
          <w:iCs w:val="false"/>
          <w:color w:val="auto"/>
          <w:kern w:val="0"/>
          <w:sz w:val="24"/>
          <w:szCs w:val="24"/>
          <w:u w:val="none"/>
          <w:lang w:val="en-US" w:eastAsia="zh-CN" w:bidi="ar-SA"/>
        </w:rPr>
        <w:t>jurisdiction.</w:t>
      </w:r>
      <w:r>
        <w:rPr>
          <w:rFonts w:ascii="Times New Roman" w:hAnsi="Times New Roman"/>
          <w:i w:val="false"/>
          <w:iCs w:val="false"/>
          <w:sz w:val="24"/>
          <w:szCs w:val="24"/>
          <w:u w:val="none"/>
        </w:rPr>
        <w:t xml:space="preserve"> </w:t>
      </w:r>
      <w:r>
        <w:rPr>
          <w:rFonts w:eastAsia="等线" w:cs="" w:ascii="Times New Roman" w:hAnsi="Times New Roman" w:cstheme="minorBidi" w:eastAsiaTheme="minorEastAsia"/>
          <w:i w:val="false"/>
          <w:iCs w:val="false"/>
          <w:color w:val="auto"/>
          <w:kern w:val="0"/>
          <w:sz w:val="24"/>
          <w:szCs w:val="24"/>
          <w:u w:val="none"/>
          <w:lang w:val="en-US" w:eastAsia="zh-CN" w:bidi="ar-SA"/>
        </w:rPr>
        <w:t>Functional Area Management</w:t>
      </w:r>
      <w:r>
        <w:rPr>
          <w:rFonts w:ascii="Times New Roman" w:hAnsi="Times New Roman"/>
          <w:i w:val="false"/>
          <w:iCs w:val="false"/>
          <w:sz w:val="24"/>
          <w:szCs w:val="24"/>
          <w:u w:val="none"/>
        </w:rPr>
        <w:t xml:space="preserve"> work</w:t>
      </w:r>
      <w:r>
        <w:rPr>
          <w:rFonts w:ascii="Times New Roman" w:hAnsi="Times New Roman"/>
          <w:i w:val="false"/>
          <w:iCs w:val="false"/>
          <w:sz w:val="24"/>
          <w:szCs w:val="24"/>
          <w:u w:val="none"/>
        </w:rPr>
        <w:t>s</w:t>
      </w:r>
      <w:r>
        <w:rPr>
          <w:rFonts w:ascii="Times New Roman" w:hAnsi="Times New Roman"/>
          <w:i w:val="false"/>
          <w:iCs w:val="false"/>
          <w:sz w:val="24"/>
          <w:szCs w:val="24"/>
          <w:u w:val="none"/>
        </w:rPr>
        <w:t xml:space="preserve"> with IT management to implement security controls and ensure compliance with the organization's security policies </w:t>
      </w:r>
      <w:r>
        <w:rPr>
          <w:rFonts w:ascii="Times New Roman" w:hAnsi="Times New Roman"/>
          <w:i w:val="false"/>
          <w:iCs w:val="false"/>
          <w:sz w:val="24"/>
          <w:szCs w:val="24"/>
          <w:u w:val="none"/>
        </w:rPr>
        <w:t>and</w:t>
      </w:r>
      <w:r>
        <w:rPr>
          <w:rFonts w:ascii="Times New Roman" w:hAnsi="Times New Roman"/>
          <w:i w:val="false"/>
          <w:iCs w:val="false"/>
          <w:sz w:val="24"/>
          <w:szCs w:val="24"/>
          <w:u w:val="none"/>
        </w:rPr>
        <w:t xml:space="preserve"> </w:t>
      </w:r>
      <w:r>
        <w:rPr>
          <w:rFonts w:ascii="Times New Roman" w:hAnsi="Times New Roman"/>
          <w:i w:val="false"/>
          <w:iCs w:val="false"/>
          <w:sz w:val="24"/>
          <w:szCs w:val="24"/>
          <w:u w:val="none"/>
        </w:rPr>
        <w:t xml:space="preserve">assured operation </w:t>
      </w:r>
      <w:r>
        <w:rPr>
          <w:rFonts w:ascii="Times New Roman" w:hAnsi="Times New Roman"/>
          <w:i w:val="false"/>
          <w:iCs w:val="false"/>
          <w:sz w:val="24"/>
          <w:szCs w:val="24"/>
          <w:u w:val="none"/>
        </w:rPr>
        <w:t>standards.</w:t>
      </w:r>
    </w:p>
    <w:p>
      <w:pPr>
        <w:pStyle w:val="Normal"/>
        <w:spacing w:lineRule="auto" w:line="480"/>
        <w:jc w:val="left"/>
        <w:rPr/>
      </w:pPr>
      <w:r>
        <w:rPr>
          <w:rFonts w:ascii="Times New Roman" w:hAnsi="Times New Roman"/>
          <w:i/>
          <w:iCs/>
          <w:sz w:val="24"/>
          <w:szCs w:val="24"/>
          <w:u w:val="none"/>
        </w:rPr>
        <w:t xml:space="preserve">Information Security personnel: </w:t>
      </w:r>
      <w:r>
        <w:rPr>
          <w:rFonts w:eastAsia="等线" w:cs="" w:ascii="Times New Roman" w:hAnsi="Times New Roman" w:cstheme="minorBidi" w:eastAsiaTheme="minorEastAsia"/>
          <w:i w:val="false"/>
          <w:iCs w:val="false"/>
          <w:color w:val="auto"/>
          <w:kern w:val="0"/>
          <w:sz w:val="24"/>
          <w:szCs w:val="24"/>
          <w:u w:val="none"/>
          <w:lang w:val="en-US" w:eastAsia="zh-CN" w:bidi="ar-SA"/>
        </w:rPr>
        <w:t>R</w:t>
      </w:r>
      <w:r>
        <w:rPr>
          <w:rFonts w:ascii="Times New Roman" w:hAnsi="Times New Roman"/>
          <w:i w:val="false"/>
          <w:iCs w:val="false"/>
          <w:sz w:val="24"/>
          <w:szCs w:val="24"/>
          <w:u w:val="none"/>
        </w:rPr>
        <w:t xml:space="preserve">esponsible for the day-to-day </w:t>
      </w:r>
      <w:r>
        <w:rPr>
          <w:rFonts w:eastAsia="等线" w:cs="" w:ascii="Times New Roman" w:hAnsi="Times New Roman" w:cstheme="minorBidi" w:eastAsiaTheme="minorEastAsia"/>
          <w:i w:val="false"/>
          <w:iCs w:val="false"/>
          <w:color w:val="auto"/>
          <w:kern w:val="0"/>
          <w:sz w:val="24"/>
          <w:szCs w:val="24"/>
          <w:u w:val="none"/>
          <w:lang w:val="en-US" w:eastAsia="zh-CN" w:bidi="ar-SA"/>
        </w:rPr>
        <w:t>implementation</w:t>
      </w:r>
      <w:r>
        <w:rPr>
          <w:rFonts w:ascii="Times New Roman" w:hAnsi="Times New Roman"/>
          <w:i w:val="false"/>
          <w:iCs w:val="false"/>
          <w:sz w:val="24"/>
          <w:szCs w:val="24"/>
          <w:u w:val="none"/>
        </w:rPr>
        <w:t xml:space="preserve"> of the organization's security program </w:t>
      </w:r>
      <w:r>
        <w:rPr>
          <w:rFonts w:ascii="Times New Roman" w:hAnsi="Times New Roman"/>
          <w:i w:val="false"/>
          <w:iCs w:val="false"/>
          <w:sz w:val="24"/>
          <w:szCs w:val="24"/>
          <w:u w:val="none"/>
        </w:rPr>
        <w:t>and</w:t>
      </w:r>
      <w:r>
        <w:rPr>
          <w:rFonts w:ascii="Times New Roman" w:hAnsi="Times New Roman"/>
          <w:i w:val="false"/>
          <w:iCs w:val="false"/>
          <w:sz w:val="24"/>
          <w:szCs w:val="24"/>
          <w:u w:val="none"/>
        </w:rPr>
        <w:t xml:space="preserve"> manage the technical aspects of the security program, including firewalls, intrusion detection systems, and security incident response. They work with other stakeholders to identify and mitigate security </w:t>
      </w:r>
      <w:r>
        <w:rPr>
          <w:rFonts w:ascii="Times New Roman" w:hAnsi="Times New Roman"/>
          <w:i w:val="false"/>
          <w:iCs w:val="false"/>
          <w:sz w:val="24"/>
          <w:szCs w:val="24"/>
          <w:u w:val="none"/>
        </w:rPr>
        <w:t>and assured operations</w:t>
      </w:r>
      <w:r>
        <w:rPr>
          <w:rFonts w:ascii="Times New Roman" w:hAnsi="Times New Roman"/>
          <w:i w:val="false"/>
          <w:iCs w:val="false"/>
          <w:sz w:val="24"/>
          <w:szCs w:val="24"/>
          <w:u w:val="none"/>
        </w:rPr>
        <w:t xml:space="preserve"> risks.</w:t>
      </w:r>
    </w:p>
    <w:p>
      <w:pPr>
        <w:pStyle w:val="Normal"/>
        <w:spacing w:lineRule="auto" w:line="480"/>
        <w:jc w:val="left"/>
        <w:rPr/>
      </w:pPr>
      <w:r>
        <w:rPr>
          <w:rFonts w:ascii="Times New Roman" w:hAnsi="Times New Roman"/>
          <w:i/>
          <w:iCs/>
          <w:sz w:val="24"/>
          <w:szCs w:val="24"/>
          <w:u w:val="none"/>
        </w:rPr>
        <w:t xml:space="preserve">End users (employees, customers, sub-contractors/vendors, etc.): </w:t>
      </w:r>
      <w:r>
        <w:rPr>
          <w:rFonts w:eastAsia="等线" w:cs="" w:ascii="Times New Roman" w:hAnsi="Times New Roman" w:cstheme="minorBidi" w:eastAsiaTheme="minorEastAsia"/>
          <w:i w:val="false"/>
          <w:iCs w:val="false"/>
          <w:color w:val="auto"/>
          <w:kern w:val="0"/>
          <w:sz w:val="24"/>
          <w:szCs w:val="24"/>
          <w:u w:val="none"/>
          <w:lang w:val="en-US" w:eastAsia="zh-CN" w:bidi="ar-SA"/>
        </w:rPr>
        <w:t xml:space="preserve">Responsible for </w:t>
      </w:r>
      <w:r>
        <w:rPr>
          <w:rFonts w:ascii="Times New Roman" w:hAnsi="Times New Roman"/>
          <w:i w:val="false"/>
          <w:iCs w:val="false"/>
          <w:sz w:val="24"/>
          <w:szCs w:val="24"/>
          <w:u w:val="none"/>
        </w:rPr>
        <w:t xml:space="preserve">maintaining an effective security </w:t>
      </w:r>
      <w:r>
        <w:rPr>
          <w:rFonts w:ascii="Times New Roman" w:hAnsi="Times New Roman"/>
          <w:i w:val="false"/>
          <w:iCs w:val="false"/>
          <w:sz w:val="24"/>
          <w:szCs w:val="24"/>
          <w:u w:val="none"/>
        </w:rPr>
        <w:t xml:space="preserve">and assured operations </w:t>
      </w:r>
      <w:r>
        <w:rPr>
          <w:rFonts w:ascii="Times New Roman" w:hAnsi="Times New Roman"/>
          <w:i w:val="false"/>
          <w:iCs w:val="false"/>
          <w:sz w:val="24"/>
          <w:szCs w:val="24"/>
          <w:u w:val="none"/>
        </w:rPr>
        <w:t xml:space="preserve">program. They are responsible for </w:t>
      </w:r>
      <w:r>
        <w:rPr>
          <w:rFonts w:eastAsia="等线" w:cs="" w:ascii="Times New Roman" w:hAnsi="Times New Roman" w:cstheme="minorBidi" w:eastAsiaTheme="minorEastAsia"/>
          <w:i w:val="false"/>
          <w:iCs w:val="false"/>
          <w:color w:val="auto"/>
          <w:kern w:val="0"/>
          <w:sz w:val="24"/>
          <w:szCs w:val="24"/>
          <w:u w:val="none"/>
          <w:lang w:val="en-US" w:eastAsia="zh-CN" w:bidi="ar-SA"/>
        </w:rPr>
        <w:t>abiding by</w:t>
      </w:r>
      <w:r>
        <w:rPr>
          <w:rFonts w:ascii="Times New Roman" w:hAnsi="Times New Roman"/>
          <w:i w:val="false"/>
          <w:iCs w:val="false"/>
          <w:sz w:val="24"/>
          <w:szCs w:val="24"/>
          <w:u w:val="none"/>
        </w:rPr>
        <w:t xml:space="preserve"> the organization's security policies and standards, reporting security incidents, and participating in security awareness training.</w:t>
      </w:r>
    </w:p>
    <w:p>
      <w:pPr>
        <w:pStyle w:val="Normal"/>
        <w:spacing w:lineRule="auto" w:line="480"/>
        <w:jc w:val="left"/>
        <w:rPr>
          <w:rFonts w:ascii="Times New Roman" w:hAnsi="Times New Roman"/>
          <w:i w:val="false"/>
          <w:i w:val="false"/>
          <w:iCs w:val="false"/>
          <w:sz w:val="24"/>
          <w:szCs w:val="24"/>
          <w:u w:val="none"/>
        </w:rPr>
      </w:pPr>
      <w:r>
        <w:rPr/>
      </w:r>
    </w:p>
    <w:p>
      <w:pPr>
        <w:pStyle w:val="Normal"/>
        <w:spacing w:lineRule="auto" w:line="480"/>
        <w:jc w:val="left"/>
        <w:rPr>
          <w:i w:val="false"/>
          <w:i w:val="false"/>
          <w:iCs w:val="false"/>
          <w:u w:val="single"/>
        </w:rPr>
      </w:pPr>
      <w:r>
        <w:rPr>
          <w:rFonts w:ascii="Times New Roman" w:hAnsi="Times New Roman"/>
          <w:i w:val="false"/>
          <w:iCs w:val="false"/>
          <w:sz w:val="24"/>
          <w:szCs w:val="24"/>
          <w:u w:val="single"/>
        </w:rPr>
        <w:t>Three Big Challenges When it Comes to Assured Operations and Contingency Plans:</w:t>
      </w:r>
    </w:p>
    <w:p>
      <w:pPr>
        <w:pStyle w:val="Normal"/>
        <w:spacing w:lineRule="auto" w:line="480"/>
        <w:jc w:val="left"/>
        <w:rPr>
          <w:rFonts w:ascii="Times New Roman" w:hAnsi="Times New Roman"/>
          <w:sz w:val="24"/>
          <w:szCs w:val="24"/>
        </w:rPr>
      </w:pPr>
      <w:r>
        <w:rPr>
          <w:i w:val="false"/>
          <w:iCs w:val="false"/>
          <w:u w:val="single"/>
        </w:rPr>
      </w:r>
    </w:p>
    <w:p>
      <w:pPr>
        <w:pStyle w:val="Normal"/>
        <w:spacing w:lineRule="auto" w:line="480"/>
        <w:jc w:val="left"/>
        <w:rPr>
          <w:i w:val="false"/>
          <w:i w:val="false"/>
          <w:iCs w:val="false"/>
          <w:u w:val="single"/>
        </w:rPr>
      </w:pPr>
      <w:r>
        <w:rPr>
          <w:rFonts w:ascii="Times New Roman" w:hAnsi="Times New Roman"/>
          <w:i w:val="false"/>
          <w:iCs w:val="false"/>
          <w:sz w:val="24"/>
          <w:szCs w:val="24"/>
          <w:u w:val="single"/>
        </w:rPr>
        <w:t>Funding</w:t>
      </w:r>
    </w:p>
    <w:p>
      <w:pPr>
        <w:pStyle w:val="Normal"/>
        <w:spacing w:lineRule="auto" w:line="480"/>
        <w:jc w:val="left"/>
        <w:rPr>
          <w:i w:val="false"/>
          <w:i w:val="false"/>
          <w:iCs w:val="false"/>
          <w:u w:val="single"/>
        </w:rPr>
      </w:pPr>
      <w:r>
        <w:rPr>
          <w:rFonts w:ascii="Times New Roman" w:hAnsi="Times New Roman"/>
          <w:i w:val="false"/>
          <w:iCs w:val="false"/>
          <w:sz w:val="24"/>
          <w:szCs w:val="24"/>
          <w:u w:val="single"/>
        </w:rPr>
        <w:t>Resource Allocation:</w:t>
      </w:r>
    </w:p>
    <w:p>
      <w:pPr>
        <w:pStyle w:val="Normal"/>
        <w:spacing w:lineRule="auto" w:line="480"/>
        <w:jc w:val="left"/>
        <w:rPr>
          <w:rFonts w:ascii="Times New Roman" w:hAnsi="Times New Roman" w:eastAsia="等线" w:cs="" w:cstheme="minorBidi" w:eastAsiaTheme="minorEastAsia"/>
          <w:i w:val="false"/>
          <w:i w:val="false"/>
          <w:iCs w:val="false"/>
          <w:color w:val="auto"/>
          <w:kern w:val="0"/>
          <w:sz w:val="24"/>
          <w:szCs w:val="24"/>
          <w:u w:val="single"/>
          <w:lang w:val="en-US" w:eastAsia="zh-CN" w:bidi="ar-SA"/>
        </w:rPr>
      </w:pPr>
      <w:r>
        <w:rPr>
          <w:rFonts w:eastAsia="等线" w:cs="" w:cstheme="minorBidi" w:eastAsiaTheme="minorEastAsia" w:ascii="Times New Roman" w:hAnsi="Times New Roman"/>
          <w:i w:val="false"/>
          <w:iCs w:val="false"/>
          <w:color w:val="auto"/>
          <w:kern w:val="0"/>
          <w:sz w:val="24"/>
          <w:szCs w:val="24"/>
          <w:u w:val="single"/>
          <w:lang w:val="en-US" w:eastAsia="zh-CN" w:bidi="ar-SA"/>
        </w:rPr>
        <w:t>Communication:</w:t>
      </w:r>
    </w:p>
    <w:p>
      <w:pPr>
        <w:pStyle w:val="Normal"/>
        <w:spacing w:lineRule="auto" w:line="480"/>
        <w:jc w:val="left"/>
        <w:rPr>
          <w:rFonts w:asciiTheme="minorHAnsi" w:cstheme="minorBidi" w:eastAsiaTheme="minorEastAsia" w:hAnsiTheme="minorHAnsi"/>
          <w:i/>
          <w:i/>
          <w:iCs/>
          <w:sz w:val="20"/>
          <w:szCs w:val="20"/>
          <w:highlight w:val="yellow"/>
        </w:rPr>
      </w:pPr>
      <w:r>
        <w:rPr>
          <w:rFonts w:asciiTheme="minorHAnsi" w:cstheme="minorBidi" w:eastAsiaTheme="minorEastAsia" w:hAnsiTheme="minorHAnsi"/>
          <w:i/>
          <w:iCs/>
          <w:sz w:val="20"/>
          <w:szCs w:val="20"/>
          <w:highlight w:val="yellow"/>
        </w:rPr>
        <w:t xml:space="preserve">    </w:t>
      </w:r>
      <w:r>
        <w:rPr>
          <w:rFonts w:asciiTheme="minorHAnsi" w:cstheme="minorBidi" w:eastAsiaTheme="minorEastAsia" w:hAnsiTheme="minorHAnsi"/>
          <w:i/>
          <w:iCs/>
          <w:sz w:val="20"/>
          <w:szCs w:val="20"/>
          <w:highlight w:val="yellow"/>
        </w:rPr>
        <w:t>Funding: One of the biggest challenges in implementing contingency plans and System Specific assured operation plans is funding. Organizations may have limited resources to allocate towards security, and as such, it may be difficult to implement all necessary security measures.</w:t>
      </w:r>
    </w:p>
    <w:p>
      <w:pPr>
        <w:pStyle w:val="Normal"/>
        <w:spacing w:lineRule="auto" w:line="480"/>
        <w:jc w:val="left"/>
        <w:rPr>
          <w:rFonts w:asciiTheme="minorHAnsi" w:cstheme="minorBidi" w:eastAsiaTheme="minorEastAsia" w:hAnsiTheme="minorHAnsi"/>
          <w:i/>
          <w:i/>
          <w:iCs/>
          <w:sz w:val="20"/>
          <w:szCs w:val="20"/>
          <w:highlight w:val="yellow"/>
        </w:rPr>
      </w:pPr>
      <w:r>
        <w:rPr>
          <w:rFonts w:asciiTheme="minorHAnsi" w:cstheme="minorBidi" w:eastAsiaTheme="minorEastAsia" w:hAnsiTheme="minorHAnsi"/>
          <w:i/>
          <w:iCs/>
          <w:sz w:val="20"/>
          <w:szCs w:val="20"/>
          <w:highlight w:val="yellow"/>
        </w:rPr>
      </w:r>
    </w:p>
    <w:p>
      <w:pPr>
        <w:pStyle w:val="Normal"/>
        <w:spacing w:lineRule="auto" w:line="480"/>
        <w:jc w:val="left"/>
        <w:rPr>
          <w:rFonts w:asciiTheme="minorHAnsi" w:cstheme="minorBidi" w:eastAsiaTheme="minorEastAsia" w:hAnsiTheme="minorHAnsi"/>
          <w:i/>
          <w:i/>
          <w:iCs/>
          <w:sz w:val="20"/>
          <w:szCs w:val="20"/>
          <w:highlight w:val="yellow"/>
        </w:rPr>
      </w:pPr>
      <w:r>
        <w:rPr>
          <w:rFonts w:asciiTheme="minorHAnsi" w:cstheme="minorBidi" w:eastAsiaTheme="minorEastAsia" w:hAnsiTheme="minorHAnsi"/>
          <w:i/>
          <w:iCs/>
          <w:sz w:val="20"/>
          <w:szCs w:val="20"/>
          <w:highlight w:val="yellow"/>
        </w:rPr>
        <w:t xml:space="preserve">    </w:t>
      </w:r>
      <w:r>
        <w:rPr>
          <w:rFonts w:asciiTheme="minorHAnsi" w:cstheme="minorBidi" w:eastAsiaTheme="minorEastAsia" w:hAnsiTheme="minorHAnsi"/>
          <w:i/>
          <w:iCs/>
          <w:sz w:val="20"/>
          <w:szCs w:val="20"/>
          <w:highlight w:val="yellow"/>
        </w:rPr>
        <w:t>Resource allocation: Even if an organization has the necessary funding to implement security measures, resource allocation can be a significant challenge. This is because there may be competing priorities for resources within the organization, and it may be challenging to allocate resources to security when other priorities seem more pressing.</w:t>
      </w:r>
    </w:p>
    <w:p>
      <w:pPr>
        <w:pStyle w:val="Normal"/>
        <w:spacing w:lineRule="auto" w:line="480"/>
        <w:jc w:val="left"/>
        <w:rPr>
          <w:rFonts w:asciiTheme="minorHAnsi" w:cstheme="minorBidi" w:eastAsiaTheme="minorEastAsia" w:hAnsiTheme="minorHAnsi"/>
          <w:i/>
          <w:i/>
          <w:iCs/>
          <w:sz w:val="20"/>
          <w:szCs w:val="20"/>
          <w:highlight w:val="yellow"/>
        </w:rPr>
      </w:pPr>
      <w:r>
        <w:rPr>
          <w:rFonts w:asciiTheme="minorHAnsi" w:cstheme="minorBidi" w:eastAsiaTheme="minorEastAsia" w:hAnsiTheme="minorHAnsi"/>
          <w:i/>
          <w:iCs/>
          <w:sz w:val="20"/>
          <w:szCs w:val="20"/>
          <w:highlight w:val="yellow"/>
        </w:rPr>
      </w:r>
    </w:p>
    <w:p>
      <w:pPr>
        <w:pStyle w:val="Normal"/>
        <w:spacing w:lineRule="auto" w:line="480"/>
        <w:jc w:val="left"/>
        <w:rPr>
          <w:rFonts w:asciiTheme="minorHAnsi" w:cstheme="minorBidi" w:eastAsiaTheme="minorEastAsia" w:hAnsiTheme="minorHAnsi"/>
          <w:i/>
          <w:i/>
          <w:iCs/>
          <w:sz w:val="20"/>
          <w:szCs w:val="20"/>
          <w:highlight w:val="yellow"/>
        </w:rPr>
      </w:pPr>
      <w:r>
        <w:rPr>
          <w:rFonts w:asciiTheme="minorHAnsi" w:cstheme="minorBidi" w:eastAsiaTheme="minorEastAsia" w:hAnsiTheme="minorHAnsi"/>
          <w:i/>
          <w:iCs/>
          <w:sz w:val="20"/>
          <w:szCs w:val="20"/>
          <w:highlight w:val="yellow"/>
        </w:rPr>
        <w:t xml:space="preserve">    </w:t>
      </w:r>
      <w:r>
        <w:rPr>
          <w:rFonts w:asciiTheme="minorHAnsi" w:cstheme="minorBidi" w:eastAsiaTheme="minorEastAsia" w:hAnsiTheme="minorHAnsi"/>
          <w:i/>
          <w:iCs/>
          <w:sz w:val="20"/>
          <w:szCs w:val="20"/>
          <w:highlight w:val="yellow"/>
        </w:rPr>
        <w:t>Resistance to change: Another challenge in implementing contingency plans and System Specific assured operation plans is resistance to change. This can come from various stakeholders within the organization, including end-users, functional area management, and even senior management. Resistance to change can hinder the adoption of new security measures and can prevent organizations from achieving an assured operations environment.</w:t>
      </w:r>
    </w:p>
    <w:p>
      <w:pPr>
        <w:pStyle w:val="Normal"/>
        <w:spacing w:lineRule="auto" w:line="480"/>
        <w:jc w:val="left"/>
        <w:rPr>
          <w:rFonts w:asciiTheme="minorHAnsi" w:cstheme="minorBidi" w:eastAsiaTheme="minorEastAsia" w:hAnsiTheme="minorHAnsi"/>
          <w:i/>
          <w:i/>
          <w:iCs/>
          <w:sz w:val="20"/>
          <w:szCs w:val="20"/>
          <w:highlight w:val="yellow"/>
        </w:rPr>
      </w:pPr>
      <w:r>
        <w:rPr>
          <w:rFonts w:asciiTheme="minorHAnsi" w:cstheme="minorBidi" w:eastAsiaTheme="minorEastAsia" w:hAnsiTheme="minorHAnsi"/>
          <w:i/>
          <w:iCs/>
          <w:sz w:val="20"/>
          <w:szCs w:val="20"/>
          <w:highlight w:val="yellow"/>
        </w:rPr>
      </w:r>
    </w:p>
    <w:p>
      <w:pPr>
        <w:pStyle w:val="Normal"/>
        <w:spacing w:lineRule="auto" w:line="480"/>
        <w:jc w:val="left"/>
        <w:rPr>
          <w:rFonts w:asciiTheme="minorHAnsi" w:cstheme="minorBidi" w:eastAsiaTheme="minorEastAsia" w:hAnsiTheme="minorHAnsi"/>
          <w:i/>
          <w:i/>
          <w:iCs/>
          <w:sz w:val="20"/>
          <w:szCs w:val="20"/>
          <w:highlight w:val="yellow"/>
        </w:rPr>
      </w:pPr>
      <w:r>
        <w:rPr>
          <w:rFonts w:asciiTheme="minorHAnsi" w:cstheme="minorBidi" w:eastAsiaTheme="minorEastAsia" w:hAnsiTheme="minorHAnsi"/>
          <w:i/>
          <w:iCs/>
          <w:sz w:val="20"/>
          <w:szCs w:val="20"/>
          <w:highlight w:val="yellow"/>
        </w:rPr>
        <w:t xml:space="preserve">    </w:t>
      </w:r>
      <w:r>
        <w:rPr>
          <w:rFonts w:asciiTheme="minorHAnsi" w:cstheme="minorBidi" w:eastAsiaTheme="minorEastAsia" w:hAnsiTheme="minorHAnsi"/>
          <w:i/>
          <w:iCs/>
          <w:sz w:val="20"/>
          <w:szCs w:val="20"/>
          <w:highlight w:val="yellow"/>
        </w:rPr>
        <w:t>Compliance requirements: Compliance requirements can also pose a significant challenge in implementing contingency plans and System Specific assured operation plans. Organizations must comply with various regulations, such as HIPAA, PCI, and GDPR, which can be complex and difficult to navigate. Compliance requirements may require organizations to implement specific security measures, and failure to comply can result in significant penalties.</w:t>
      </w:r>
    </w:p>
    <w:p>
      <w:pPr>
        <w:pStyle w:val="Normal"/>
        <w:spacing w:lineRule="auto" w:line="480"/>
        <w:jc w:val="left"/>
        <w:rPr>
          <w:rFonts w:asciiTheme="minorHAnsi" w:cstheme="minorBidi" w:eastAsiaTheme="minorEastAsia" w:hAnsiTheme="minorHAnsi"/>
          <w:i/>
          <w:i/>
          <w:iCs/>
          <w:sz w:val="20"/>
          <w:szCs w:val="20"/>
          <w:highlight w:val="yellow"/>
        </w:rPr>
      </w:pPr>
      <w:r>
        <w:rPr>
          <w:rFonts w:asciiTheme="minorHAnsi" w:cstheme="minorBidi" w:eastAsiaTheme="minorEastAsia" w:hAnsiTheme="minorHAnsi"/>
          <w:i/>
          <w:iCs/>
          <w:sz w:val="20"/>
          <w:szCs w:val="20"/>
          <w:highlight w:val="yellow"/>
        </w:rPr>
      </w:r>
    </w:p>
    <w:p>
      <w:pPr>
        <w:pStyle w:val="Normal"/>
        <w:spacing w:lineRule="auto" w:line="480"/>
        <w:jc w:val="left"/>
        <w:rPr>
          <w:rFonts w:asciiTheme="minorHAnsi" w:cstheme="minorBidi" w:eastAsiaTheme="minorEastAsia" w:hAnsiTheme="minorHAnsi"/>
          <w:i/>
          <w:i/>
          <w:iCs/>
          <w:sz w:val="20"/>
          <w:szCs w:val="20"/>
          <w:highlight w:val="yellow"/>
        </w:rPr>
      </w:pPr>
      <w:r>
        <w:rPr>
          <w:rFonts w:asciiTheme="minorHAnsi" w:cstheme="minorBidi" w:eastAsiaTheme="minorEastAsia" w:hAnsiTheme="minorHAnsi"/>
          <w:i/>
          <w:iCs/>
          <w:sz w:val="20"/>
          <w:szCs w:val="20"/>
          <w:highlight w:val="yellow"/>
        </w:rPr>
        <w:t xml:space="preserve">    </w:t>
      </w:r>
      <w:r>
        <w:rPr>
          <w:rFonts w:asciiTheme="minorHAnsi" w:cstheme="minorBidi" w:eastAsiaTheme="minorEastAsia" w:hAnsiTheme="minorHAnsi"/>
          <w:i/>
          <w:iCs/>
          <w:sz w:val="20"/>
          <w:szCs w:val="20"/>
          <w:highlight w:val="yellow"/>
        </w:rPr>
        <w:t>Coordination and communication: Finally, coordination and communication can be a significant challenge in implementing contingency plans and System Specific assured operation plans. Effective communication between all stakeholders is critical to the success of the security program. Without effective communication, stakeholders may not be aware of the security risks and may not take the necessary steps to mitigate those risks.</w:t>
      </w:r>
    </w:p>
    <w:p>
      <w:pPr>
        <w:pStyle w:val="Normal"/>
        <w:spacing w:lineRule="auto" w:line="480"/>
        <w:jc w:val="left"/>
        <w:rPr>
          <w:rFonts w:asciiTheme="minorHAnsi" w:cstheme="minorBidi" w:eastAsiaTheme="minorEastAsia" w:hAnsiTheme="minorHAnsi"/>
          <w:i/>
          <w:i/>
          <w:iCs/>
          <w:sz w:val="20"/>
          <w:szCs w:val="20"/>
          <w:highlight w:val="yellow"/>
        </w:rPr>
      </w:pPr>
      <w:r>
        <w:rPr>
          <w:rFonts w:asciiTheme="minorHAnsi" w:cstheme="minorBidi" w:eastAsiaTheme="minorEastAsia" w:hAnsiTheme="minorHAnsi"/>
          <w:i/>
          <w:iCs/>
          <w:sz w:val="20"/>
          <w:szCs w:val="20"/>
          <w:highlight w:val="yellow"/>
        </w:rPr>
      </w:r>
    </w:p>
    <w:p>
      <w:pPr>
        <w:pStyle w:val="Normal"/>
        <w:spacing w:lineRule="auto" w:line="480"/>
        <w:jc w:val="left"/>
        <w:rPr>
          <w:rFonts w:asciiTheme="minorHAnsi" w:cstheme="minorBidi" w:eastAsiaTheme="minorEastAsia" w:hAnsiTheme="minorHAnsi"/>
          <w:i/>
          <w:i/>
          <w:iCs/>
          <w:sz w:val="20"/>
          <w:szCs w:val="20"/>
          <w:highlight w:val="yellow"/>
        </w:rPr>
      </w:pPr>
      <w:r>
        <w:rPr>
          <w:rFonts w:asciiTheme="minorHAnsi" w:cstheme="minorBidi" w:eastAsiaTheme="minorEastAsia" w:hAnsiTheme="minorHAnsi"/>
          <w:i/>
          <w:iCs/>
          <w:sz w:val="20"/>
          <w:szCs w:val="20"/>
          <w:highlight w:val="yellow"/>
        </w:rPr>
        <w:t>In conclusion, organizations face significant challenges when implementing contingency plans, System Specific assured operation plans, and key strategic roles. These challenges include funding, resource allocation, resistance to change, compliance requirements, and coordination and communication. Overcoming these challenges requires a coordinated effort from all stakeholders within the organization.</w:t>
      </w:r>
    </w:p>
    <w:p>
      <w:pPr>
        <w:pStyle w:val="Normal"/>
        <w:spacing w:lineRule="auto" w:line="480"/>
        <w:jc w:val="center"/>
        <w:rPr>
          <w:rFonts w:ascii="Times New Roman" w:hAnsi="Times New Roman" w:cstheme="minorBidi"/>
          <w:i/>
          <w:i/>
          <w:iCs/>
          <w:sz w:val="20"/>
          <w:szCs w:val="20"/>
          <w:highlight w:val="yellow"/>
        </w:rPr>
      </w:pPr>
      <w:r>
        <w:rPr>
          <w:rFonts w:asciiTheme="minorHAnsi" w:cstheme="minorBidi" w:eastAsiaTheme="minorEastAsia" w:hAnsiTheme="minorHAnsi" w:ascii="Times New Roman" w:hAnsi="Times New Roman"/>
          <w:i/>
          <w:iCs/>
          <w:sz w:val="20"/>
          <w:szCs w:val="20"/>
          <w:highlight w:val="yellow"/>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t>https://sustainability.lockheedmartin.com/sustainability/content/Lockheed_Martin_2020_Sustainability_Report.pdf</w:t>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sz w:val="24"/>
          <w:szCs w:val="24"/>
        </w:rPr>
      </w:pPr>
      <w:r>
        <w:rPr>
          <w:rFonts w:ascii="Times New Roman" w:hAnsi="Times New Roman"/>
          <w:i w:val="false"/>
          <w:iCs w:val="false"/>
          <w:sz w:val="24"/>
          <w:szCs w:val="24"/>
        </w:rPr>
        <w:tab/>
        <w:t>It</w:t>
      </w:r>
      <w:r>
        <w:rPr>
          <w:rFonts w:eastAsia="等线" w:cs="" w:ascii="Times New Roman" w:hAnsi="Times New Roman" w:cstheme="minorBidi" w:eastAsiaTheme="minorEastAsia"/>
          <w:i w:val="false"/>
          <w:iCs w:val="false"/>
          <w:color w:val="auto"/>
          <w:kern w:val="0"/>
          <w:sz w:val="24"/>
          <w:szCs w:val="24"/>
          <w:lang w:val="en-US" w:eastAsia="zh-CN" w:bidi="ar-SA"/>
        </w:rPr>
        <w:t xml:space="preserve"> is </w:t>
      </w:r>
      <w:r>
        <w:rPr>
          <w:rFonts w:ascii="Times New Roman" w:hAnsi="Times New Roman"/>
          <w:i w:val="false"/>
          <w:iCs w:val="false"/>
          <w:sz w:val="24"/>
          <w:szCs w:val="24"/>
        </w:rPr>
        <w:t xml:space="preserve">no secret that Lockheed Martin has a strong reputation for providing and innovating solutions within the aerospace and defense </w:t>
      </w:r>
      <w:r>
        <w:rPr>
          <w:rFonts w:eastAsia="等线" w:cs="" w:ascii="Times New Roman" w:hAnsi="Times New Roman" w:cstheme="minorBidi" w:eastAsiaTheme="minorEastAsia"/>
          <w:i w:val="false"/>
          <w:iCs w:val="false"/>
          <w:color w:val="auto"/>
          <w:kern w:val="0"/>
          <w:sz w:val="24"/>
          <w:szCs w:val="24"/>
          <w:lang w:val="en-US" w:eastAsia="zh-CN" w:bidi="ar-SA"/>
        </w:rPr>
        <w:t>industries</w:t>
      </w:r>
      <w:r>
        <w:rPr>
          <w:rFonts w:ascii="Times New Roman" w:hAnsi="Times New Roman"/>
          <w:i w:val="false"/>
          <w:iCs w:val="false"/>
          <w:sz w:val="24"/>
          <w:szCs w:val="24"/>
        </w:rPr>
        <w:t xml:space="preserve">. It is imperative for an organization like Lockheed to maintain a strong information security posture to protect systems from cyber threats. </w:t>
      </w:r>
      <w:r>
        <w:rPr>
          <w:rFonts w:eastAsia="等线" w:cs="" w:ascii="Times New Roman" w:hAnsi="Times New Roman" w:cstheme="minorBidi" w:eastAsiaTheme="minorEastAsia"/>
          <w:i w:val="false"/>
          <w:iCs w:val="false"/>
          <w:color w:val="auto"/>
          <w:kern w:val="0"/>
          <w:sz w:val="24"/>
          <w:szCs w:val="24"/>
          <w:lang w:val="en-US" w:eastAsia="zh-CN" w:bidi="ar-SA"/>
        </w:rPr>
        <w:t>Cyber protection</w:t>
      </w:r>
      <w:r>
        <w:rPr>
          <w:rFonts w:ascii="Times New Roman" w:hAnsi="Times New Roman"/>
          <w:i w:val="false"/>
          <w:iCs w:val="false"/>
          <w:sz w:val="24"/>
          <w:szCs w:val="24"/>
        </w:rPr>
        <w:t xml:space="preserve"> is needed to succeed in </w:t>
      </w:r>
      <w:r>
        <w:rPr>
          <w:rFonts w:eastAsia="等线" w:cs="" w:ascii="Times New Roman" w:hAnsi="Times New Roman" w:cstheme="minorBidi" w:eastAsiaTheme="minorEastAsia"/>
          <w:i w:val="false"/>
          <w:iCs w:val="false"/>
          <w:color w:val="auto"/>
          <w:kern w:val="0"/>
          <w:sz w:val="24"/>
          <w:szCs w:val="24"/>
          <w:lang w:val="en-US" w:eastAsia="zh-CN" w:bidi="ar-SA"/>
        </w:rPr>
        <w:t>these</w:t>
      </w:r>
      <w:r>
        <w:rPr>
          <w:rFonts w:ascii="Times New Roman" w:hAnsi="Times New Roman"/>
          <w:i w:val="false"/>
          <w:iCs w:val="false"/>
          <w:sz w:val="24"/>
          <w:szCs w:val="24"/>
        </w:rPr>
        <w:t xml:space="preserve"> highly competitive markets.</w:t>
      </w:r>
    </w:p>
    <w:p>
      <w:pPr>
        <w:pStyle w:val="Normal"/>
        <w:spacing w:lineRule="auto" w:line="480"/>
        <w:jc w:val="left"/>
        <w:rPr>
          <w:rFonts w:ascii="Times New Roman" w:hAnsi="Times New Roman"/>
          <w:sz w:val="24"/>
          <w:szCs w:val="24"/>
        </w:rPr>
      </w:pPr>
      <w:r>
        <w:rPr>
          <w:rFonts w:ascii="Times New Roman" w:hAnsi="Times New Roman"/>
          <w:i/>
          <w:iCs/>
          <w:sz w:val="24"/>
          <w:szCs w:val="24"/>
        </w:rPr>
        <w:tab/>
      </w:r>
      <w:r>
        <w:rPr>
          <w:rFonts w:ascii="Times New Roman" w:hAnsi="Times New Roman"/>
          <w:i w:val="false"/>
          <w:iCs w:val="false"/>
          <w:sz w:val="24"/>
          <w:szCs w:val="24"/>
        </w:rPr>
        <w:t xml:space="preserve">To maintain good security operations,  Lockheed employs a combination of software, hardware, practices, and people. </w:t>
      </w:r>
      <w:r>
        <w:rPr>
          <w:rFonts w:eastAsia="等线" w:cs="" w:ascii="Times New Roman" w:hAnsi="Times New Roman" w:cstheme="minorBidi" w:eastAsiaTheme="minorEastAsia"/>
          <w:i w:val="false"/>
          <w:iCs w:val="false"/>
          <w:color w:val="auto"/>
          <w:kern w:val="0"/>
          <w:sz w:val="24"/>
          <w:szCs w:val="24"/>
          <w:lang w:val="en-US" w:eastAsia="zh-CN" w:bidi="ar-SA"/>
        </w:rPr>
        <w:t xml:space="preserve">This </w:t>
      </w:r>
      <w:r>
        <w:rPr>
          <w:rFonts w:ascii="Times New Roman" w:hAnsi="Times New Roman"/>
          <w:i w:val="false"/>
          <w:iCs w:val="false"/>
          <w:sz w:val="24"/>
          <w:szCs w:val="24"/>
        </w:rPr>
        <w:t>is done by implementing good security functions such as firewalls , intrusion detection, intrusion prevention, access controls, policies, procedures, training, and having a dedicated team of security professionals.</w:t>
      </w:r>
    </w:p>
    <w:p>
      <w:pPr>
        <w:pStyle w:val="Normal"/>
        <w:spacing w:lineRule="auto" w:line="480"/>
        <w:jc w:val="left"/>
        <w:rPr>
          <w:rFonts w:ascii="Times New Roman" w:hAnsi="Times New Roman"/>
          <w:sz w:val="24"/>
          <w:szCs w:val="24"/>
        </w:rPr>
      </w:pPr>
      <w:r>
        <w:rPr>
          <w:rFonts w:ascii="Times New Roman" w:hAnsi="Times New Roman"/>
          <w:i w:val="false"/>
          <w:iCs w:val="false"/>
          <w:sz w:val="24"/>
          <w:szCs w:val="24"/>
        </w:rPr>
        <w:tab/>
        <w:t>To help assess Lockheed Martin’s security posture, a Strengths-Weaknesses-Opportunities-Threats (SWOT) matrix was conducted. A SWOT matrix is a tool that can be used to help define the SWOT properties in an organization.</w:t>
      </w:r>
    </w:p>
    <w:p>
      <w:pPr>
        <w:pStyle w:val="Normal"/>
        <w:spacing w:lineRule="auto" w:line="480"/>
        <w:jc w:val="center"/>
        <w:rPr>
          <w:rFonts w:ascii="Times New Roman" w:hAnsi="Times New Roman"/>
          <w:sz w:val="24"/>
          <w:szCs w:val="24"/>
        </w:rPr>
      </w:pPr>
      <w:r>
        <w:rPr>
          <w:rFonts w:ascii="Times New Roman" w:hAnsi="Times New Roman"/>
          <w:i w:val="false"/>
          <w:iCs w:val="false"/>
          <w:sz w:val="24"/>
          <w:szCs w:val="24"/>
          <w:u w:val="single"/>
        </w:rPr>
        <w:t>SWOT Matrix of Lockheed Martin’s Security Operations</w:t>
      </w:r>
      <w:r>
        <w:rPr>
          <w:rFonts w:ascii="Times New Roman" w:hAnsi="Times New Roman"/>
          <w:i w:val="false"/>
          <w:iCs w:val="false"/>
          <w:sz w:val="24"/>
          <w:szCs w:val="24"/>
        </w:rPr>
        <w:t xml:space="preserve"> </w:t>
      </w:r>
    </w:p>
    <w:p>
      <w:pPr>
        <w:pStyle w:val="Normal"/>
        <w:spacing w:lineRule="auto" w:line="480"/>
        <w:jc w:val="left"/>
        <w:rPr>
          <w:rFonts w:ascii="Times New Roman" w:hAnsi="Times New Roman"/>
          <w:sz w:val="24"/>
          <w:szCs w:val="24"/>
        </w:rPr>
      </w:pPr>
      <w:r>
        <w:rPr>
          <w:rFonts w:ascii="Times New Roman" w:hAnsi="Times New Roman"/>
          <w:i w:val="false"/>
          <w:iCs w:val="false"/>
          <w:sz w:val="24"/>
          <w:szCs w:val="24"/>
          <w:u w:val="single"/>
        </w:rPr>
        <w:t>Strengths</w:t>
      </w:r>
      <w:r>
        <w:rPr>
          <w:rFonts w:ascii="Times New Roman" w:hAnsi="Times New Roman"/>
          <w:i w:val="false"/>
          <w:iCs w:val="false"/>
          <w:sz w:val="24"/>
          <w:szCs w:val="24"/>
        </w:rPr>
        <w:t>: Extensive security hardware and software from having a history of government / military contracts and an experienced security team.</w:t>
      </w:r>
    </w:p>
    <w:p>
      <w:pPr>
        <w:pStyle w:val="Normal"/>
        <w:spacing w:lineRule="auto" w:line="480"/>
        <w:jc w:val="left"/>
        <w:rPr>
          <w:rFonts w:ascii="Times New Roman" w:hAnsi="Times New Roman"/>
          <w:sz w:val="24"/>
          <w:szCs w:val="24"/>
        </w:rPr>
      </w:pPr>
      <w:r>
        <w:rPr>
          <w:rFonts w:ascii="Times New Roman" w:hAnsi="Times New Roman"/>
          <w:i w:val="false"/>
          <w:iCs w:val="false"/>
          <w:sz w:val="24"/>
          <w:szCs w:val="24"/>
          <w:u w:val="single"/>
        </w:rPr>
        <w:t>Weaknesses</w:t>
      </w:r>
      <w:r>
        <w:rPr>
          <w:rFonts w:ascii="Times New Roman" w:hAnsi="Times New Roman"/>
          <w:i w:val="false"/>
          <w:iCs w:val="false"/>
          <w:sz w:val="24"/>
          <w:szCs w:val="24"/>
        </w:rPr>
        <w:t>: Employee awareness,  training, and slow turn around implementing updates after identification of evolving threats.</w:t>
      </w:r>
    </w:p>
    <w:p>
      <w:pPr>
        <w:pStyle w:val="Normal"/>
        <w:spacing w:lineRule="auto" w:line="480"/>
        <w:jc w:val="left"/>
        <w:rPr>
          <w:rFonts w:ascii="Times New Roman" w:hAnsi="Times New Roman"/>
          <w:sz w:val="24"/>
          <w:szCs w:val="24"/>
        </w:rPr>
      </w:pPr>
      <w:r>
        <w:rPr>
          <w:rFonts w:ascii="Times New Roman" w:hAnsi="Times New Roman"/>
          <w:i w:val="false"/>
          <w:iCs w:val="false"/>
          <w:sz w:val="24"/>
          <w:szCs w:val="24"/>
          <w:u w:val="single"/>
        </w:rPr>
        <w:t>Opportunities</w:t>
      </w:r>
      <w:r>
        <w:rPr>
          <w:rFonts w:ascii="Times New Roman" w:hAnsi="Times New Roman"/>
          <w:i w:val="false"/>
          <w:iCs w:val="false"/>
          <w:sz w:val="24"/>
          <w:szCs w:val="24"/>
        </w:rPr>
        <w:t>: Potential to grow in the areas of Artificial Intelligence, Machine Learning, and Blockchain.</w:t>
      </w:r>
    </w:p>
    <w:p>
      <w:pPr>
        <w:pStyle w:val="Normal"/>
        <w:spacing w:lineRule="auto" w:line="480"/>
        <w:jc w:val="left"/>
        <w:rPr>
          <w:rFonts w:ascii="Times New Roman" w:hAnsi="Times New Roman"/>
          <w:sz w:val="24"/>
          <w:szCs w:val="24"/>
        </w:rPr>
      </w:pPr>
      <w:r>
        <w:rPr>
          <w:rFonts w:ascii="Times New Roman" w:hAnsi="Times New Roman"/>
          <w:i w:val="false"/>
          <w:iCs w:val="false"/>
          <w:sz w:val="24"/>
          <w:szCs w:val="24"/>
          <w:u w:val="single"/>
        </w:rPr>
        <w:t>Threats</w:t>
      </w:r>
      <w:r>
        <w:rPr>
          <w:rFonts w:ascii="Times New Roman" w:hAnsi="Times New Roman"/>
          <w:i w:val="false"/>
          <w:iCs w:val="false"/>
          <w:sz w:val="24"/>
          <w:szCs w:val="24"/>
          <w:u w:val="none"/>
        </w:rPr>
        <w:t>: Staying up to date with regulatory requirements and defending against a growing sophistication of cyberattacks.</w:t>
      </w:r>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jc w:val="left"/>
        <w:rPr>
          <w:rFonts w:ascii="Times New Roman" w:hAnsi="Times New Roman"/>
          <w:sz w:val="24"/>
          <w:szCs w:val="24"/>
        </w:rPr>
      </w:pPr>
      <w:r>
        <w:rPr>
          <w:rFonts w:ascii="Times New Roman" w:hAnsi="Times New Roman"/>
          <w:i w:val="false"/>
          <w:iCs w:val="false"/>
          <w:sz w:val="24"/>
          <w:szCs w:val="24"/>
          <w:u w:val="none"/>
        </w:rPr>
        <w:tab/>
        <w:t>To address organizational challenges, it is essential that roles are clearly defined to all stakeholders. There should be a coordinated effort from all parties to ensure the organizations security posture.</w:t>
      </w:r>
    </w:p>
    <w:p>
      <w:pPr>
        <w:pStyle w:val="Normal"/>
        <w:spacing w:lineRule="auto" w:line="480"/>
        <w:rPr>
          <w:rFonts w:ascii="Times New Roman" w:hAnsi="Times New Roman"/>
          <w:sz w:val="24"/>
          <w:szCs w:val="24"/>
        </w:rPr>
      </w:pPr>
      <w:r>
        <w:rPr>
          <w:rFonts w:cs="Times New Roman" w:ascii="Times New Roman" w:hAnsi="Times New Roman"/>
          <w:sz w:val="24"/>
          <w:szCs w:val="24"/>
          <w:u w:val="single"/>
        </w:rPr>
        <w:t>Board of Directors</w:t>
      </w:r>
      <w:r>
        <w:rPr>
          <w:rFonts w:cs="Times New Roman" w:ascii="Times New Roman" w:hAnsi="Times New Roman"/>
          <w:sz w:val="24"/>
          <w:szCs w:val="24"/>
          <w:u w:val="none"/>
        </w:rPr>
        <w:t>: Provide the funding for security initiatives, monitor organizations compliance, and set security policies and guidelines.</w:t>
      </w:r>
    </w:p>
    <w:p>
      <w:pPr>
        <w:pStyle w:val="Normal"/>
        <w:spacing w:lineRule="auto" w:line="480"/>
        <w:rPr>
          <w:rFonts w:ascii="Times New Roman" w:hAnsi="Times New Roman"/>
          <w:sz w:val="24"/>
          <w:szCs w:val="24"/>
        </w:rPr>
      </w:pPr>
      <w:r>
        <w:rPr>
          <w:rFonts w:cs="Times New Roman" w:ascii="Times New Roman" w:hAnsi="Times New Roman"/>
          <w:sz w:val="24"/>
          <w:szCs w:val="24"/>
          <w:u w:val="single"/>
        </w:rPr>
        <w:t>Senior Management</w:t>
      </w:r>
      <w:r>
        <w:rPr>
          <w:rFonts w:cs="Times New Roman" w:ascii="Times New Roman" w:hAnsi="Times New Roman"/>
          <w:sz w:val="24"/>
          <w:szCs w:val="24"/>
          <w:u w:val="none"/>
        </w:rPr>
        <w:t>: Implements security policies and guidelines set by the Board of Directors. They ensure security initiatives align with the overall strategy, while simultaneously managing risk.</w:t>
      </w:r>
    </w:p>
    <w:p>
      <w:pPr>
        <w:pStyle w:val="Normal"/>
        <w:spacing w:lineRule="auto" w:line="480"/>
        <w:rPr>
          <w:rFonts w:ascii="Times New Roman" w:hAnsi="Times New Roman"/>
          <w:sz w:val="24"/>
          <w:szCs w:val="24"/>
        </w:rPr>
      </w:pPr>
      <w:r>
        <w:rPr>
          <w:rFonts w:cs="Times New Roman" w:ascii="Times New Roman" w:hAnsi="Times New Roman"/>
          <w:sz w:val="24"/>
          <w:szCs w:val="24"/>
          <w:u w:val="single"/>
        </w:rPr>
        <w:t>Chief Information Security Officer</w:t>
      </w:r>
      <w:r>
        <w:rPr>
          <w:rFonts w:cs="Times New Roman" w:ascii="Times New Roman" w:hAnsi="Times New Roman"/>
          <w:sz w:val="24"/>
          <w:szCs w:val="24"/>
          <w:u w:val="none"/>
        </w:rPr>
        <w:t>: Responsible for the security posture of the organization. They create policies and procedures, handle incidents, oversee the security program, and provide guidance to the senior management.</w:t>
      </w:r>
    </w:p>
    <w:p>
      <w:pPr>
        <w:pStyle w:val="Normal"/>
        <w:spacing w:lineRule="auto" w:line="480"/>
        <w:rPr>
          <w:rFonts w:ascii="Times New Roman" w:hAnsi="Times New Roman"/>
          <w:sz w:val="24"/>
          <w:szCs w:val="24"/>
        </w:rPr>
      </w:pPr>
      <w:r>
        <w:rPr>
          <w:rFonts w:cs="Times New Roman" w:ascii="Times New Roman" w:hAnsi="Times New Roman"/>
          <w:sz w:val="24"/>
          <w:szCs w:val="24"/>
          <w:u w:val="single"/>
        </w:rPr>
        <w:t>IT Management</w:t>
      </w:r>
      <w:r>
        <w:rPr>
          <w:rFonts w:cs="Times New Roman" w:ascii="Times New Roman" w:hAnsi="Times New Roman"/>
          <w:sz w:val="24"/>
          <w:szCs w:val="24"/>
          <w:u w:val="none"/>
        </w:rPr>
        <w:t xml:space="preserve">: Oversees implementation of security controls. They also monitor events, mitigates threats, and patch vulnerabilities. </w:t>
      </w:r>
    </w:p>
    <w:p>
      <w:pPr>
        <w:pStyle w:val="Normal"/>
        <w:spacing w:lineRule="auto" w:line="480"/>
        <w:rPr>
          <w:rFonts w:ascii="Times New Roman" w:hAnsi="Times New Roman"/>
          <w:sz w:val="24"/>
          <w:szCs w:val="24"/>
        </w:rPr>
      </w:pPr>
      <w:r>
        <w:rPr>
          <w:rFonts w:cs="Times New Roman" w:ascii="Times New Roman" w:hAnsi="Times New Roman"/>
          <w:sz w:val="24"/>
          <w:szCs w:val="24"/>
          <w:u w:val="single"/>
        </w:rPr>
        <w:t>Functional Area Management</w:t>
      </w:r>
      <w:r>
        <w:rPr>
          <w:rFonts w:cs="Times New Roman" w:ascii="Times New Roman" w:hAnsi="Times New Roman"/>
          <w:sz w:val="24"/>
          <w:szCs w:val="24"/>
          <w:u w:val="none"/>
        </w:rPr>
        <w:t>: A more specialized management that focuses on their respective areas. They ensure personnel are trained and can perform their duties within their responsibilities.</w:t>
      </w:r>
    </w:p>
    <w:p>
      <w:pPr>
        <w:pStyle w:val="Normal"/>
        <w:spacing w:lineRule="auto" w:line="480"/>
        <w:rPr>
          <w:rFonts w:ascii="Times New Roman" w:hAnsi="Times New Roman"/>
          <w:sz w:val="24"/>
          <w:szCs w:val="24"/>
        </w:rPr>
      </w:pPr>
      <w:r>
        <w:rPr>
          <w:rFonts w:cs="Times New Roman" w:ascii="Times New Roman" w:hAnsi="Times New Roman"/>
          <w:sz w:val="24"/>
          <w:szCs w:val="24"/>
          <w:u w:val="single"/>
        </w:rPr>
        <w:t>Information Security Personnel</w:t>
      </w:r>
      <w:r>
        <w:rPr>
          <w:rFonts w:cs="Times New Roman" w:ascii="Times New Roman" w:hAnsi="Times New Roman"/>
          <w:sz w:val="24"/>
          <w:szCs w:val="24"/>
          <w:u w:val="none"/>
        </w:rPr>
        <w:t>: Implement and maintain security controls by monitoring, managing, and reacting to security events.</w:t>
      </w:r>
    </w:p>
    <w:p>
      <w:pPr>
        <w:pStyle w:val="Normal"/>
        <w:spacing w:lineRule="auto" w:line="480"/>
        <w:jc w:val="left"/>
        <w:rPr>
          <w:rFonts w:ascii="Times New Roman" w:hAnsi="Times New Roman"/>
          <w:sz w:val="24"/>
          <w:szCs w:val="24"/>
        </w:rPr>
      </w:pPr>
      <w:r>
        <w:rPr>
          <w:rFonts w:cs="Times New Roman" w:ascii="Times New Roman" w:hAnsi="Times New Roman"/>
          <w:i w:val="false"/>
          <w:iCs w:val="false"/>
          <w:sz w:val="24"/>
          <w:szCs w:val="24"/>
          <w:u w:val="single"/>
        </w:rPr>
        <w:t>End users</w:t>
      </w:r>
      <w:r>
        <w:rPr>
          <w:rFonts w:cs="Times New Roman" w:ascii="Times New Roman" w:hAnsi="Times New Roman"/>
          <w:i w:val="false"/>
          <w:iCs w:val="false"/>
          <w:sz w:val="24"/>
          <w:szCs w:val="24"/>
          <w:u w:val="none"/>
        </w:rPr>
        <w:t>: Responsible for following policies, procedures, and reporting incidents. They should be properly trained to better understand maintaining security.</w:t>
      </w:r>
    </w:p>
    <w:p>
      <w:pPr>
        <w:pStyle w:val="Normal"/>
        <w:spacing w:lineRule="auto" w:line="480"/>
        <w:jc w:val="left"/>
        <w:rPr>
          <w:rFonts w:ascii="Times New Roman" w:hAnsi="Times New Roman" w:cs="Times New Roman"/>
          <w:i w:val="false"/>
          <w:i w:val="false"/>
          <w:iCs w:val="false"/>
          <w:sz w:val="24"/>
          <w:szCs w:val="24"/>
          <w:u w:val="none"/>
        </w:rPr>
      </w:pPr>
      <w:r>
        <w:rPr>
          <w:rFonts w:cs="Times New Roman" w:ascii="Times New Roman" w:hAnsi="Times New Roman"/>
          <w:i w:val="false"/>
          <w:iCs w:val="false"/>
          <w:sz w:val="24"/>
          <w:szCs w:val="24"/>
          <w:u w:val="none"/>
        </w:rPr>
      </w:r>
    </w:p>
    <w:p>
      <w:pPr>
        <w:pStyle w:val="Normal"/>
        <w:spacing w:lineRule="auto" w:line="480"/>
        <w:jc w:val="left"/>
        <w:rPr>
          <w:rFonts w:ascii="Times New Roman" w:hAnsi="Times New Roman"/>
          <w:sz w:val="24"/>
          <w:szCs w:val="24"/>
        </w:rPr>
      </w:pPr>
      <w:r>
        <w:rPr>
          <w:rFonts w:ascii="Times New Roman" w:hAnsi="Times New Roman"/>
          <w:i w:val="false"/>
          <w:iCs w:val="false"/>
          <w:sz w:val="24"/>
          <w:szCs w:val="24"/>
          <w:u w:val="none"/>
        </w:rPr>
        <w:tab/>
        <w:t>Addressing the threats mentioned above of employee awareness, training, and timely implementation of updates are crucial when maintaining a strong security posture. Failing to address these weaknesses can result in avoidable security incidents.</w:t>
      </w:r>
    </w:p>
    <w:p>
      <w:pPr>
        <w:pStyle w:val="Normal"/>
        <w:spacing w:lineRule="auto" w:line="480"/>
        <w:jc w:val="left"/>
        <w:rPr>
          <w:rFonts w:ascii="Times New Roman" w:hAnsi="Times New Roman"/>
          <w:sz w:val="24"/>
          <w:szCs w:val="24"/>
        </w:rPr>
      </w:pPr>
      <w:r>
        <w:rPr>
          <w:rFonts w:ascii="Times New Roman" w:hAnsi="Times New Roman"/>
          <w:i w:val="false"/>
          <w:iCs w:val="false"/>
          <w:sz w:val="24"/>
          <w:szCs w:val="24"/>
          <w:u w:val="single"/>
        </w:rPr>
        <w:t>Increased Risk of Security Breaches</w:t>
      </w:r>
      <w:r>
        <w:rPr>
          <w:rFonts w:ascii="Times New Roman" w:hAnsi="Times New Roman"/>
          <w:i w:val="false"/>
          <w:iCs w:val="false"/>
          <w:sz w:val="24"/>
          <w:szCs w:val="24"/>
          <w:u w:val="none"/>
        </w:rPr>
        <w:t>: Not providing proper training, having poor employee comprehension, and not implementing patches and updates in a timely manner can lead to increased risk of breaches.</w:t>
      </w:r>
    </w:p>
    <w:p>
      <w:pPr>
        <w:pStyle w:val="Normal"/>
        <w:spacing w:lineRule="auto" w:line="480"/>
        <w:jc w:val="left"/>
        <w:rPr>
          <w:rFonts w:ascii="Times New Roman" w:hAnsi="Times New Roman"/>
          <w:sz w:val="24"/>
          <w:szCs w:val="24"/>
        </w:rPr>
      </w:pPr>
      <w:r>
        <w:rPr>
          <w:rFonts w:cs="Times New Roman" w:ascii="Times New Roman" w:hAnsi="Times New Roman"/>
          <w:i w:val="false"/>
          <w:iCs w:val="false"/>
          <w:sz w:val="24"/>
          <w:szCs w:val="24"/>
          <w:u w:val="single"/>
        </w:rPr>
        <w:t>Reduced Effectiveness of Security Controls</w:t>
      </w:r>
      <w:r>
        <w:rPr>
          <w:rFonts w:cs="Times New Roman" w:ascii="Times New Roman" w:hAnsi="Times New Roman"/>
          <w:i w:val="false"/>
          <w:iCs w:val="false"/>
          <w:sz w:val="24"/>
          <w:szCs w:val="24"/>
          <w:u w:val="none"/>
        </w:rPr>
        <w:t>: If employees are not knowledgeable about the security controls they are more like to use them in a reduced manner. Similarly if updates and patches are not performed the controls are likely to be used in a reduced state.</w:t>
      </w:r>
    </w:p>
    <w:p>
      <w:pPr>
        <w:pStyle w:val="Normal"/>
        <w:spacing w:lineRule="auto" w:line="480"/>
        <w:jc w:val="left"/>
        <w:rPr>
          <w:rFonts w:ascii="Times New Roman" w:hAnsi="Times New Roman"/>
          <w:sz w:val="24"/>
          <w:szCs w:val="24"/>
        </w:rPr>
      </w:pPr>
      <w:r>
        <w:rPr>
          <w:rFonts w:cs="Times New Roman" w:ascii="Times New Roman" w:hAnsi="Times New Roman"/>
          <w:i w:val="false"/>
          <w:iCs w:val="false"/>
          <w:sz w:val="24"/>
          <w:szCs w:val="24"/>
          <w:u w:val="single"/>
        </w:rPr>
        <w:t>Agitated Compliance and Regulation</w:t>
      </w:r>
      <w:r>
        <w:rPr>
          <w:rFonts w:cs="Times New Roman" w:ascii="Times New Roman" w:hAnsi="Times New Roman"/>
          <w:i w:val="false"/>
          <w:iCs w:val="false"/>
          <w:sz w:val="24"/>
          <w:szCs w:val="24"/>
          <w:u w:val="none"/>
        </w:rPr>
        <w:t>: Failing to address employee awareness and applying updates and patches can lead to compliance and regulation issues down the road. Negligent employees can cause all types of havoc within compliance while failing to update systems can also be against regulations.</w:t>
      </w:r>
    </w:p>
    <w:p>
      <w:pPr>
        <w:pStyle w:val="TextBody"/>
        <w:spacing w:lineRule="auto" w:line="480"/>
        <w:jc w:val="left"/>
        <w:rPr>
          <w:rFonts w:ascii="Times New Roman" w:hAnsi="Times New Roman"/>
          <w:sz w:val="24"/>
          <w:szCs w:val="24"/>
        </w:rPr>
      </w:pPr>
      <w:r>
        <w:rPr>
          <w:rFonts w:ascii="Times New Roman" w:hAnsi="Times New Roman"/>
          <w:sz w:val="24"/>
          <w:szCs w:val="24"/>
        </w:rPr>
      </w:r>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jc w:val="left"/>
        <w:rPr>
          <w:rFonts w:ascii="Times New Roman" w:hAnsi="Times New Roman"/>
          <w:sz w:val="24"/>
          <w:szCs w:val="24"/>
        </w:rPr>
      </w:pPr>
      <w:r>
        <w:rPr>
          <w:rFonts w:ascii="Times New Roman" w:hAnsi="Times New Roman"/>
          <w:b/>
          <w:bCs/>
          <w:i w:val="false"/>
          <w:iCs w:val="false"/>
          <w:sz w:val="24"/>
          <w:szCs w:val="24"/>
          <w:u w:val="single"/>
        </w:rPr>
        <w:t>References</w:t>
      </w:r>
    </w:p>
    <w:p>
      <w:pPr>
        <w:pStyle w:val="Normal"/>
        <w:spacing w:lineRule="auto" w:line="480"/>
        <w:jc w:val="left"/>
        <w:rPr/>
      </w:pPr>
      <w:r>
        <w:rPr>
          <w:rFonts w:ascii="Times New Roman" w:hAnsi="Times New Roman"/>
          <w:i w:val="false"/>
          <w:iCs w:val="false"/>
          <w:sz w:val="24"/>
          <w:szCs w:val="24"/>
          <w:u w:val="none"/>
        </w:rPr>
        <w:t xml:space="preserve">Naik, N., Jenkins, P., Grace, P., &amp; Song, J. (2022). Comparing Attack Models for IT Systems: Lockheed Martin’s Cyber Kill Chain, MITRE ATT&amp;CK Framework and Diamond Model. 2022 IEEE International Symposium on Systems Engineering (ISSE), Systems Engineering (ISSE), 2022 IEEE International Symposium On, 1–7. </w:t>
      </w:r>
      <w:hyperlink r:id="rId2">
        <w:r>
          <w:rPr>
            <w:rStyle w:val="InternetLink"/>
            <w:rFonts w:ascii="Times New Roman" w:hAnsi="Times New Roman"/>
            <w:i w:val="false"/>
            <w:iCs w:val="false"/>
            <w:sz w:val="24"/>
            <w:szCs w:val="24"/>
            <w:u w:val="none"/>
          </w:rPr>
          <w:t>https://doi-org.ezproxylocal.library.nova.edu/10.1109/ISSE54508.2022.10005490</w:t>
        </w:r>
      </w:hyperlink>
    </w:p>
    <w:p>
      <w:pPr>
        <w:pStyle w:val="Normal"/>
        <w:spacing w:lineRule="auto" w:line="480"/>
        <w:jc w:val="left"/>
        <w:rPr>
          <w:rFonts w:ascii="Times New Roman" w:hAnsi="Times New Roman"/>
          <w:i w:val="false"/>
          <w:i w:val="false"/>
          <w:iCs w:val="false"/>
          <w:sz w:val="24"/>
          <w:szCs w:val="24"/>
          <w:u w:val="none"/>
        </w:rPr>
      </w:pPr>
      <w:r>
        <w:rPr>
          <w:rFonts w:ascii="Times New Roman" w:hAnsi="Times New Roman"/>
          <w:i w:val="false"/>
          <w:iCs w:val="false"/>
          <w:sz w:val="24"/>
          <w:szCs w:val="24"/>
          <w:u w:val="none"/>
        </w:rPr>
      </w:r>
    </w:p>
    <w:p>
      <w:pPr>
        <w:pStyle w:val="Normal"/>
        <w:spacing w:lineRule="auto" w:line="480" w:before="0" w:after="160"/>
        <w:jc w:val="left"/>
        <w:rPr/>
      </w:pPr>
      <w:r>
        <w:rPr>
          <w:rFonts w:ascii="Times New Roman" w:hAnsi="Times New Roman"/>
          <w:i w:val="false"/>
          <w:iCs w:val="false"/>
          <w:sz w:val="24"/>
          <w:szCs w:val="24"/>
        </w:rPr>
        <w:t xml:space="preserve">Lockheed Martin Corp SWOT Analysis. (2022). Lockheed Martin Corporation SWOT Analysis, 1–7. </w:t>
      </w:r>
      <w:hyperlink r:id="rId3">
        <w:r>
          <w:rPr>
            <w:rStyle w:val="InternetLink"/>
            <w:rFonts w:ascii="Times New Roman" w:hAnsi="Times New Roman"/>
            <w:i w:val="false"/>
            <w:iCs w:val="false"/>
            <w:sz w:val="24"/>
            <w:szCs w:val="24"/>
          </w:rPr>
          <w:t>https://search-ebscohost-com.ezproxylocal.library.nova.edu/login.aspx?direct=true&amp;db=buh&amp;AN=160991532&amp;site=eds-live</w:t>
        </w:r>
      </w:hyperlink>
    </w:p>
    <w:p>
      <w:pPr>
        <w:pStyle w:val="Normal"/>
        <w:spacing w:lineRule="auto" w:line="480" w:before="0" w:after="160"/>
        <w:jc w:val="lef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spacing w:lineRule="auto" w:line="480" w:before="0" w:after="160"/>
        <w:jc w:val="left"/>
        <w:rPr>
          <w:rFonts w:ascii="Times New Roman" w:hAnsi="Times New Roman"/>
          <w:sz w:val="24"/>
          <w:szCs w:val="24"/>
        </w:rPr>
      </w:pPr>
      <w:r>
        <w:rPr>
          <w:rFonts w:ascii="Times New Roman" w:hAnsi="Times New Roman"/>
          <w:sz w:val="24"/>
          <w:szCs w:val="24"/>
        </w:rPr>
      </w:r>
    </w:p>
    <w:sectPr>
      <w:footerReference w:type="even" r:id="rId4"/>
      <w:footerReference w:type="default" r:id="rId5"/>
      <w:type w:val="nextPage"/>
      <w:pgSz w:w="12240" w:h="15840"/>
      <w:pgMar w:left="1440" w:right="1440" w:header="0" w:top="1440" w:footer="1440" w:bottom="215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LineNumbering">
    <w:name w:val="Line Numbering"/>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6577f"/>
    <w:pPr>
      <w:spacing w:before="0" w:after="160"/>
      <w:ind w:left="7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ezproxylocal.library.nova.edu/10.1109/ISSE54508.2022.10005490" TargetMode="External"/><Relationship Id="rId3" Type="http://schemas.openxmlformats.org/officeDocument/2006/relationships/hyperlink" Target="https://search-ebscohost-com.ezproxylocal.library.nova.edu/login.aspx?direct=true&amp;db=buh&amp;AN=160991532&amp;site=eds-live"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3476</TotalTime>
  <Application>LibreOffice/6.4.7.2$Linux_X86_64 LibreOffice_project/40$Build-2</Application>
  <Pages>14</Pages>
  <Words>2463</Words>
  <Characters>15826</Characters>
  <CharactersWithSpaces>18181</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2021-01-20T03:04:00Z</dcterms:created>
  <dc:creator>Ling Wang</dc:creator>
  <dc:description/>
  <dc:language>en-US</dc:language>
  <cp:lastModifiedBy/>
  <dcterms:modified xsi:type="dcterms:W3CDTF">2023-04-14T22:41:24Z</dcterms:modified>
  <cp:revision>124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