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612" w:rsidRPr="002A4A0A" w:rsidRDefault="00381612" w:rsidP="002A4A0A">
      <w:pPr>
        <w:jc w:val="center"/>
        <w:rPr>
          <w:b/>
          <w:u w:val="single"/>
        </w:rPr>
      </w:pPr>
      <w:r w:rsidRPr="002A4A0A">
        <w:rPr>
          <w:b/>
          <w:u w:val="single"/>
        </w:rPr>
        <w:t>Resume:</w:t>
      </w:r>
    </w:p>
    <w:p w:rsidR="00381612" w:rsidRPr="002A4A0A" w:rsidRDefault="00381612" w:rsidP="00381612">
      <w:pPr>
        <w:pStyle w:val="Header"/>
        <w:jc w:val="center"/>
        <w:rPr>
          <w:b/>
          <w:sz w:val="20"/>
          <w:szCs w:val="20"/>
        </w:rPr>
      </w:pPr>
      <w:r w:rsidRPr="002A4A0A">
        <w:rPr>
          <w:b/>
          <w:sz w:val="20"/>
          <w:szCs w:val="20"/>
        </w:rPr>
        <w:t>ERIC WEBB</w:t>
      </w:r>
    </w:p>
    <w:p w:rsidR="00381612" w:rsidRPr="002A4A0A" w:rsidRDefault="00381612" w:rsidP="00381612">
      <w:pPr>
        <w:pStyle w:val="Header"/>
        <w:jc w:val="center"/>
        <w:rPr>
          <w:b/>
          <w:sz w:val="20"/>
          <w:szCs w:val="20"/>
        </w:rPr>
      </w:pPr>
      <w:r w:rsidRPr="002A4A0A">
        <w:rPr>
          <w:b/>
          <w:sz w:val="20"/>
          <w:szCs w:val="20"/>
        </w:rPr>
        <w:t>517 Van Ness St. Daytona Beach FL, 32114</w:t>
      </w:r>
    </w:p>
    <w:p w:rsidR="00381612" w:rsidRPr="002A4A0A" w:rsidRDefault="00381612" w:rsidP="00381612">
      <w:pPr>
        <w:pStyle w:val="Header"/>
        <w:jc w:val="center"/>
        <w:rPr>
          <w:b/>
          <w:color w:val="0563C1" w:themeColor="hyperlink"/>
          <w:sz w:val="20"/>
          <w:szCs w:val="20"/>
          <w:u w:val="single"/>
        </w:rPr>
      </w:pPr>
      <w:hyperlink r:id="rId7" w:history="1">
        <w:r w:rsidRPr="002A4A0A">
          <w:rPr>
            <w:rStyle w:val="Hyperlink"/>
            <w:b/>
            <w:sz w:val="20"/>
            <w:szCs w:val="20"/>
          </w:rPr>
          <w:t>Webberic92@yahoo.com</w:t>
        </w:r>
      </w:hyperlink>
    </w:p>
    <w:p w:rsidR="00381612" w:rsidRPr="002A4A0A" w:rsidRDefault="00381612" w:rsidP="00381612">
      <w:pPr>
        <w:pStyle w:val="Header"/>
        <w:jc w:val="center"/>
        <w:rPr>
          <w:b/>
          <w:sz w:val="20"/>
          <w:szCs w:val="20"/>
        </w:rPr>
      </w:pPr>
      <w:hyperlink r:id="rId8" w:history="1">
        <w:r w:rsidRPr="002A4A0A">
          <w:rPr>
            <w:rStyle w:val="Hyperlink"/>
            <w:b/>
            <w:sz w:val="20"/>
            <w:szCs w:val="20"/>
          </w:rPr>
          <w:t>https://www.linkedin.com/in/ericwebb92/</w:t>
        </w:r>
      </w:hyperlink>
    </w:p>
    <w:p w:rsidR="00381612" w:rsidRPr="002A4A0A" w:rsidRDefault="00381612" w:rsidP="00381612">
      <w:pPr>
        <w:pStyle w:val="Header"/>
        <w:jc w:val="center"/>
        <w:rPr>
          <w:b/>
          <w:sz w:val="20"/>
          <w:szCs w:val="20"/>
        </w:rPr>
      </w:pPr>
      <w:hyperlink r:id="rId9" w:history="1">
        <w:r w:rsidRPr="002A4A0A">
          <w:rPr>
            <w:rStyle w:val="Hyperlink"/>
            <w:b/>
            <w:sz w:val="20"/>
            <w:szCs w:val="20"/>
          </w:rPr>
          <w:t>https://github.com/webberic92</w:t>
        </w:r>
      </w:hyperlink>
    </w:p>
    <w:p w:rsidR="00381612" w:rsidRPr="002A4A0A" w:rsidRDefault="00381612" w:rsidP="00381612">
      <w:pPr>
        <w:pStyle w:val="Header"/>
        <w:jc w:val="center"/>
        <w:rPr>
          <w:b/>
          <w:sz w:val="20"/>
          <w:szCs w:val="20"/>
        </w:rPr>
      </w:pPr>
      <w:r w:rsidRPr="002A4A0A">
        <w:rPr>
          <w:b/>
          <w:sz w:val="20"/>
          <w:szCs w:val="20"/>
        </w:rPr>
        <w:t>Cell: 386-490-6637</w:t>
      </w:r>
    </w:p>
    <w:p w:rsidR="00381612" w:rsidRDefault="00381612" w:rsidP="002A4A0A">
      <w:pPr>
        <w:spacing w:after="0" w:line="276" w:lineRule="auto"/>
        <w:rPr>
          <w:rFonts w:ascii="Times New Roman" w:eastAsia="Times New Roman" w:hAnsi="Times New Roman" w:cs="Times New Roman"/>
          <w:b/>
          <w:sz w:val="18"/>
          <w:szCs w:val="18"/>
          <w:u w:val="single"/>
        </w:rPr>
      </w:pPr>
    </w:p>
    <w:p w:rsidR="00381612" w:rsidRPr="009871ED" w:rsidRDefault="00381612" w:rsidP="00381612">
      <w:pPr>
        <w:spacing w:after="0" w:line="276" w:lineRule="auto"/>
        <w:ind w:left="360"/>
        <w:jc w:val="center"/>
        <w:rPr>
          <w:rFonts w:ascii="Times New Roman" w:eastAsia="Times New Roman" w:hAnsi="Times New Roman" w:cs="Times New Roman"/>
          <w:sz w:val="18"/>
          <w:szCs w:val="18"/>
        </w:rPr>
      </w:pPr>
      <w:r w:rsidRPr="009871ED">
        <w:rPr>
          <w:rFonts w:ascii="Times New Roman" w:eastAsia="Times New Roman" w:hAnsi="Times New Roman" w:cs="Times New Roman"/>
          <w:b/>
          <w:sz w:val="18"/>
          <w:szCs w:val="18"/>
          <w:u w:val="single"/>
        </w:rPr>
        <w:t xml:space="preserve">SEEKING CYBERSECURITY </w:t>
      </w:r>
      <w:r>
        <w:rPr>
          <w:rFonts w:ascii="Times New Roman" w:eastAsia="Times New Roman" w:hAnsi="Times New Roman" w:cs="Times New Roman"/>
          <w:b/>
          <w:sz w:val="18"/>
          <w:szCs w:val="18"/>
          <w:u w:val="single"/>
        </w:rPr>
        <w:t>POSITIONS.</w:t>
      </w:r>
      <w:r w:rsidRPr="009871ED">
        <w:rPr>
          <w:rFonts w:ascii="Times New Roman" w:eastAsia="Times New Roman" w:hAnsi="Times New Roman" w:cs="Times New Roman"/>
          <w:b/>
          <w:sz w:val="18"/>
          <w:szCs w:val="18"/>
          <w:u w:val="single"/>
        </w:rPr>
        <w:t xml:space="preserve">    </w:t>
      </w:r>
    </w:p>
    <w:p w:rsidR="00381612" w:rsidRDefault="00381612" w:rsidP="00381612">
      <w:pPr>
        <w:numPr>
          <w:ilvl w:val="0"/>
          <w:numId w:val="1"/>
        </w:numPr>
        <w:spacing w:after="0" w:line="276" w:lineRule="auto"/>
        <w:ind w:left="720" w:hanging="360"/>
        <w:rPr>
          <w:rFonts w:ascii="Times New Roman" w:eastAsia="Times New Roman" w:hAnsi="Times New Roman" w:cs="Times New Roman"/>
          <w:sz w:val="20"/>
        </w:rPr>
      </w:pPr>
      <w:r w:rsidRPr="003036F5">
        <w:rPr>
          <w:rFonts w:ascii="Times New Roman" w:eastAsia="Times New Roman" w:hAnsi="Times New Roman" w:cs="Times New Roman"/>
          <w:sz w:val="20"/>
        </w:rPr>
        <w:t>Three</w:t>
      </w:r>
      <w:r>
        <w:rPr>
          <w:rFonts w:ascii="Times New Roman" w:eastAsia="Times New Roman" w:hAnsi="Times New Roman" w:cs="Times New Roman"/>
          <w:sz w:val="20"/>
        </w:rPr>
        <w:t xml:space="preserve"> years’ work experience in I.T administering VOIP infrastructure for SMB customers.</w:t>
      </w:r>
    </w:p>
    <w:p w:rsidR="00381612" w:rsidRDefault="00381612" w:rsidP="00381612">
      <w:pPr>
        <w:numPr>
          <w:ilvl w:val="0"/>
          <w:numId w:val="1"/>
        </w:numPr>
        <w:spacing w:after="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Working on 2 years’ experience as an enterprise level full stack software engineer for the world’s largest car rental company.</w:t>
      </w:r>
    </w:p>
    <w:p w:rsidR="00381612" w:rsidRDefault="00381612" w:rsidP="00381612">
      <w:pPr>
        <w:numPr>
          <w:ilvl w:val="0"/>
          <w:numId w:val="1"/>
        </w:numPr>
        <w:spacing w:after="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Obtained my Certified Ethical Hacker Version 9 certification along with technical certificates in Digital Forensics and Cybersecurity from CDFAE accredited schools.</w:t>
      </w:r>
    </w:p>
    <w:p w:rsidR="00381612" w:rsidRPr="001A0334" w:rsidRDefault="00381612" w:rsidP="00381612">
      <w:pPr>
        <w:numPr>
          <w:ilvl w:val="0"/>
          <w:numId w:val="1"/>
        </w:numPr>
        <w:spacing w:after="0" w:line="276" w:lineRule="auto"/>
        <w:ind w:left="720" w:hanging="360"/>
        <w:rPr>
          <w:rFonts w:ascii="Times New Roman" w:eastAsia="Times New Roman" w:hAnsi="Times New Roman" w:cs="Times New Roman"/>
          <w:sz w:val="20"/>
        </w:rPr>
      </w:pPr>
      <w:r w:rsidRPr="001813E9">
        <w:rPr>
          <w:rFonts w:ascii="Times New Roman" w:eastAsia="Times New Roman" w:hAnsi="Times New Roman" w:cs="Times New Roman"/>
          <w:sz w:val="20"/>
          <w:szCs w:val="20"/>
        </w:rPr>
        <w:t>Strong work ethic and eagerness to learn new technologies.</w:t>
      </w:r>
    </w:p>
    <w:p w:rsidR="00381612" w:rsidRPr="001813E9" w:rsidRDefault="00381612" w:rsidP="00381612">
      <w:pPr>
        <w:numPr>
          <w:ilvl w:val="0"/>
          <w:numId w:val="1"/>
        </w:numPr>
        <w:spacing w:after="0" w:line="276" w:lineRule="auto"/>
        <w:ind w:left="720" w:hanging="360"/>
        <w:rPr>
          <w:rFonts w:ascii="Times New Roman" w:eastAsia="Times New Roman" w:hAnsi="Times New Roman" w:cs="Times New Roman"/>
          <w:sz w:val="20"/>
        </w:rPr>
      </w:pPr>
      <w:r w:rsidRPr="001813E9">
        <w:rPr>
          <w:rFonts w:ascii="Times New Roman" w:eastAsia="Times New Roman" w:hAnsi="Times New Roman" w:cs="Times New Roman"/>
          <w:sz w:val="20"/>
          <w:szCs w:val="20"/>
        </w:rPr>
        <w:t>Ability to explain complex concepts in simple terms!</w:t>
      </w:r>
    </w:p>
    <w:p w:rsidR="00381612" w:rsidRPr="001813E9" w:rsidRDefault="00381612" w:rsidP="00381612">
      <w:pPr>
        <w:spacing w:after="0" w:line="276" w:lineRule="auto"/>
        <w:ind w:left="720"/>
        <w:rPr>
          <w:rFonts w:ascii="Times New Roman" w:eastAsia="Times New Roman" w:hAnsi="Times New Roman" w:cs="Times New Roman"/>
          <w:sz w:val="20"/>
        </w:rPr>
      </w:pPr>
    </w:p>
    <w:p w:rsidR="00381612" w:rsidRPr="000A26CD" w:rsidRDefault="00381612" w:rsidP="00381612">
      <w:pPr>
        <w:spacing w:after="0" w:line="276" w:lineRule="auto"/>
        <w:ind w:left="360"/>
        <w:rPr>
          <w:rFonts w:ascii="Times New Roman" w:eastAsia="Times New Roman" w:hAnsi="Times New Roman" w:cs="Times New Roman"/>
          <w:b/>
          <w:sz w:val="18"/>
          <w:szCs w:val="18"/>
          <w:u w:val="single"/>
        </w:rPr>
      </w:pPr>
      <w:r w:rsidRPr="000A26CD">
        <w:rPr>
          <w:rFonts w:ascii="Times New Roman" w:eastAsia="Times New Roman" w:hAnsi="Times New Roman" w:cs="Times New Roman"/>
          <w:b/>
          <w:sz w:val="18"/>
          <w:szCs w:val="18"/>
          <w:u w:val="single"/>
        </w:rPr>
        <w:t>EDUCATION</w:t>
      </w:r>
    </w:p>
    <w:p w:rsidR="00381612" w:rsidRPr="001E2476" w:rsidRDefault="00381612" w:rsidP="00381612">
      <w:pPr>
        <w:numPr>
          <w:ilvl w:val="0"/>
          <w:numId w:val="2"/>
        </w:numPr>
        <w:spacing w:after="0" w:line="276" w:lineRule="auto"/>
        <w:ind w:left="720" w:hanging="360"/>
        <w:rPr>
          <w:rFonts w:ascii="Times New Roman" w:eastAsia="Times New Roman" w:hAnsi="Times New Roman" w:cs="Times New Roman"/>
          <w:sz w:val="20"/>
        </w:rPr>
      </w:pPr>
      <w:hyperlink r:id="rId10" w:history="1">
        <w:r w:rsidRPr="001E2476">
          <w:rPr>
            <w:rStyle w:val="Hyperlink"/>
            <w:rFonts w:ascii="Times New Roman" w:eastAsia="Times New Roman" w:hAnsi="Times New Roman" w:cs="Times New Roman"/>
            <w:sz w:val="20"/>
          </w:rPr>
          <w:t>Bachelor of Science in Information Technology</w:t>
        </w:r>
      </w:hyperlink>
      <w:r w:rsidRPr="001E2476">
        <w:rPr>
          <w:rFonts w:ascii="Times New Roman" w:eastAsia="Times New Roman" w:hAnsi="Times New Roman" w:cs="Times New Roman"/>
          <w:sz w:val="20"/>
        </w:rPr>
        <w:t xml:space="preserve"> Daytona State College. Daytona Beach, FL. 12/9/2015 G.P.A 3.02</w:t>
      </w:r>
      <w:r>
        <w:rPr>
          <w:rFonts w:ascii="Times New Roman" w:eastAsia="Times New Roman" w:hAnsi="Times New Roman" w:cs="Times New Roman"/>
          <w:sz w:val="20"/>
        </w:rPr>
        <w:t>.</w:t>
      </w:r>
    </w:p>
    <w:p w:rsidR="00381612" w:rsidRPr="00A94C01" w:rsidRDefault="00381612" w:rsidP="00381612">
      <w:pPr>
        <w:numPr>
          <w:ilvl w:val="0"/>
          <w:numId w:val="2"/>
        </w:numPr>
        <w:spacing w:after="0" w:line="276" w:lineRule="auto"/>
        <w:ind w:left="720" w:hanging="360"/>
        <w:rPr>
          <w:rFonts w:ascii="Times New Roman" w:eastAsia="Times New Roman" w:hAnsi="Times New Roman" w:cs="Times New Roman"/>
          <w:sz w:val="20"/>
        </w:rPr>
      </w:pPr>
      <w:hyperlink r:id="rId11">
        <w:r>
          <w:rPr>
            <w:rFonts w:ascii="Times New Roman" w:eastAsia="Times New Roman" w:hAnsi="Times New Roman" w:cs="Times New Roman"/>
            <w:color w:val="0563C1"/>
            <w:sz w:val="20"/>
            <w:u w:val="single"/>
          </w:rPr>
          <w:t>Master’s in Information Assurance and Cybersecurity</w:t>
        </w:r>
      </w:hyperlink>
      <w:r>
        <w:rPr>
          <w:rFonts w:ascii="Times New Roman" w:eastAsia="Times New Roman" w:hAnsi="Times New Roman" w:cs="Times New Roman"/>
          <w:sz w:val="20"/>
        </w:rPr>
        <w:t xml:space="preserve">, Nova Southeastern University, Ft. Lauderdale FL. ** </w:t>
      </w:r>
      <w:proofErr w:type="gramStart"/>
      <w:r>
        <w:rPr>
          <w:rFonts w:ascii="Times New Roman" w:eastAsia="Times New Roman" w:hAnsi="Times New Roman" w:cs="Times New Roman"/>
          <w:sz w:val="20"/>
        </w:rPr>
        <w:t>Currently</w:t>
      </w:r>
      <w:proofErr w:type="gramEnd"/>
      <w:r>
        <w:rPr>
          <w:rFonts w:ascii="Times New Roman" w:eastAsia="Times New Roman" w:hAnsi="Times New Roman" w:cs="Times New Roman"/>
          <w:sz w:val="20"/>
        </w:rPr>
        <w:t xml:space="preserve"> pursuing. Current GPA 3.70, 15 of 30 credits acquired. **</w:t>
      </w:r>
    </w:p>
    <w:p w:rsidR="00381612" w:rsidRDefault="00381612" w:rsidP="00381612">
      <w:pPr>
        <w:spacing w:after="0" w:line="276" w:lineRule="auto"/>
        <w:ind w:left="360"/>
        <w:rPr>
          <w:rFonts w:ascii="Times New Roman" w:eastAsia="Times New Roman" w:hAnsi="Times New Roman" w:cs="Times New Roman"/>
          <w:b/>
          <w:sz w:val="18"/>
          <w:szCs w:val="18"/>
          <w:u w:val="single"/>
        </w:rPr>
      </w:pPr>
    </w:p>
    <w:p w:rsidR="00381612" w:rsidRPr="000A26CD" w:rsidRDefault="00381612" w:rsidP="00381612">
      <w:pPr>
        <w:spacing w:after="0" w:line="276" w:lineRule="auto"/>
        <w:ind w:left="360"/>
        <w:rPr>
          <w:rStyle w:val="Hyperlink"/>
          <w:rFonts w:ascii="Times New Roman" w:eastAsia="Times New Roman" w:hAnsi="Times New Roman" w:cs="Times New Roman"/>
          <w:b/>
          <w:sz w:val="18"/>
          <w:szCs w:val="18"/>
        </w:rPr>
      </w:pPr>
      <w:r w:rsidRPr="000A26CD">
        <w:rPr>
          <w:rFonts w:ascii="Times New Roman" w:eastAsia="Times New Roman" w:hAnsi="Times New Roman" w:cs="Times New Roman"/>
          <w:b/>
          <w:sz w:val="18"/>
          <w:szCs w:val="18"/>
          <w:u w:val="single"/>
        </w:rPr>
        <w:t>CERTIFICATIONS</w:t>
      </w:r>
    </w:p>
    <w:p w:rsidR="00381612" w:rsidRDefault="00381612" w:rsidP="00381612">
      <w:pPr>
        <w:numPr>
          <w:ilvl w:val="0"/>
          <w:numId w:val="2"/>
        </w:numPr>
        <w:spacing w:after="0" w:line="276" w:lineRule="auto"/>
        <w:ind w:left="720" w:hanging="360"/>
        <w:rPr>
          <w:rFonts w:ascii="Times New Roman" w:eastAsia="Times New Roman" w:hAnsi="Times New Roman" w:cs="Times New Roman"/>
          <w:sz w:val="20"/>
        </w:rPr>
      </w:pPr>
      <w:hyperlink r:id="rId12" w:history="1">
        <w:r w:rsidRPr="003036F5">
          <w:rPr>
            <w:rStyle w:val="Hyperlink"/>
            <w:rFonts w:ascii="Times New Roman" w:eastAsia="Times New Roman" w:hAnsi="Times New Roman" w:cs="Times New Roman"/>
            <w:sz w:val="20"/>
          </w:rPr>
          <w:t>Allworx Certified Professional</w:t>
        </w:r>
      </w:hyperlink>
      <w:r>
        <w:rPr>
          <w:rFonts w:ascii="Times New Roman" w:eastAsia="Times New Roman" w:hAnsi="Times New Roman" w:cs="Times New Roman"/>
          <w:sz w:val="20"/>
        </w:rPr>
        <w:t xml:space="preserve"> hosted through Allworx live training.10-15-2016.</w:t>
      </w:r>
    </w:p>
    <w:p w:rsidR="00381612" w:rsidRPr="001813E9" w:rsidRDefault="00381612" w:rsidP="00381612">
      <w:pPr>
        <w:numPr>
          <w:ilvl w:val="0"/>
          <w:numId w:val="2"/>
        </w:numPr>
        <w:spacing w:after="0" w:line="276" w:lineRule="auto"/>
        <w:ind w:left="720" w:hanging="360"/>
        <w:rPr>
          <w:rFonts w:ascii="Times New Roman" w:eastAsia="Times New Roman" w:hAnsi="Times New Roman" w:cs="Times New Roman"/>
          <w:sz w:val="20"/>
        </w:rPr>
      </w:pPr>
      <w:hyperlink r:id="rId13" w:history="1">
        <w:r w:rsidRPr="000217B8">
          <w:rPr>
            <w:rStyle w:val="Hyperlink"/>
            <w:rFonts w:ascii="Times New Roman" w:eastAsia="Times New Roman" w:hAnsi="Times New Roman" w:cs="Times New Roman"/>
            <w:sz w:val="20"/>
          </w:rPr>
          <w:t>TestOut Security Pro Certification</w:t>
        </w:r>
      </w:hyperlink>
      <w:r>
        <w:rPr>
          <w:rFonts w:ascii="Times New Roman" w:eastAsia="Times New Roman" w:hAnsi="Times New Roman" w:cs="Times New Roman"/>
          <w:sz w:val="20"/>
        </w:rPr>
        <w:t xml:space="preserve"> hosted through </w:t>
      </w:r>
      <w:proofErr w:type="spellStart"/>
      <w:r>
        <w:rPr>
          <w:rFonts w:ascii="Times New Roman" w:eastAsia="Times New Roman" w:hAnsi="Times New Roman" w:cs="Times New Roman"/>
          <w:sz w:val="20"/>
        </w:rPr>
        <w:t>TestOut’s</w:t>
      </w:r>
      <w:proofErr w:type="spellEnd"/>
      <w:r>
        <w:rPr>
          <w:rFonts w:ascii="Times New Roman" w:eastAsia="Times New Roman" w:hAnsi="Times New Roman" w:cs="Times New Roman"/>
          <w:sz w:val="20"/>
        </w:rPr>
        <w:t xml:space="preserve"> Virtual Lab, 7/4/2019. (Cert#C438L)</w:t>
      </w:r>
    </w:p>
    <w:p w:rsidR="00381612" w:rsidRDefault="00381612" w:rsidP="00381612">
      <w:pPr>
        <w:numPr>
          <w:ilvl w:val="0"/>
          <w:numId w:val="2"/>
        </w:numPr>
        <w:spacing w:after="0" w:line="276" w:lineRule="auto"/>
        <w:ind w:left="720" w:hanging="360"/>
        <w:rPr>
          <w:rFonts w:ascii="Times New Roman" w:eastAsia="Times New Roman" w:hAnsi="Times New Roman" w:cs="Times New Roman"/>
          <w:sz w:val="20"/>
        </w:rPr>
      </w:pPr>
      <w:hyperlink r:id="rId14">
        <w:r>
          <w:rPr>
            <w:rFonts w:ascii="Times New Roman" w:eastAsia="Times New Roman" w:hAnsi="Times New Roman" w:cs="Times New Roman"/>
            <w:color w:val="2E74B5"/>
            <w:sz w:val="20"/>
            <w:u w:val="single"/>
          </w:rPr>
          <w:t>Certified Ethical Hacker V9</w:t>
        </w:r>
      </w:hyperlink>
      <w:r>
        <w:rPr>
          <w:rFonts w:ascii="Times New Roman" w:eastAsia="Times New Roman" w:hAnsi="Times New Roman" w:cs="Times New Roman"/>
          <w:sz w:val="20"/>
        </w:rPr>
        <w:t xml:space="preserve"> hosted through the EC Council, 12/14/2017. (Cert#ECC33429246204)</w:t>
      </w:r>
    </w:p>
    <w:p w:rsidR="00381612" w:rsidRDefault="00381612" w:rsidP="00381612">
      <w:pPr>
        <w:numPr>
          <w:ilvl w:val="0"/>
          <w:numId w:val="2"/>
        </w:numPr>
        <w:spacing w:after="0" w:line="276" w:lineRule="auto"/>
        <w:ind w:left="720" w:hanging="360"/>
        <w:rPr>
          <w:rFonts w:ascii="Times New Roman" w:eastAsia="Times New Roman" w:hAnsi="Times New Roman" w:cs="Times New Roman"/>
          <w:sz w:val="20"/>
        </w:rPr>
      </w:pPr>
      <w:hyperlink r:id="rId15">
        <w:r w:rsidRPr="001E2476">
          <w:rPr>
            <w:rFonts w:ascii="Times New Roman" w:eastAsia="Times New Roman" w:hAnsi="Times New Roman" w:cs="Times New Roman"/>
            <w:color w:val="0563C1"/>
            <w:sz w:val="20"/>
            <w:u w:val="single"/>
          </w:rPr>
          <w:t>Advanced Certificate in Cybersecurity and Digital forensics.</w:t>
        </w:r>
      </w:hyperlink>
      <w:r w:rsidRPr="001E2476">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Hosted through </w:t>
      </w:r>
      <w:r w:rsidRPr="001E2476">
        <w:rPr>
          <w:rFonts w:ascii="Times New Roman" w:eastAsia="Times New Roman" w:hAnsi="Times New Roman" w:cs="Times New Roman"/>
          <w:sz w:val="20"/>
        </w:rPr>
        <w:t>Daytona State College. Daytona Beach, FL. 5/23/2016.</w:t>
      </w:r>
    </w:p>
    <w:p w:rsidR="00381612" w:rsidRPr="00BD5692" w:rsidRDefault="00381612" w:rsidP="00381612">
      <w:pPr>
        <w:numPr>
          <w:ilvl w:val="0"/>
          <w:numId w:val="2"/>
        </w:numPr>
        <w:spacing w:after="0" w:line="276" w:lineRule="auto"/>
        <w:ind w:left="720" w:hanging="360"/>
        <w:rPr>
          <w:rFonts w:ascii="Times New Roman" w:eastAsia="Times New Roman" w:hAnsi="Times New Roman" w:cs="Times New Roman"/>
          <w:sz w:val="20"/>
        </w:rPr>
      </w:pPr>
      <w:hyperlink r:id="rId16" w:history="1">
        <w:r w:rsidRPr="00BD5692">
          <w:rPr>
            <w:rStyle w:val="Hyperlink"/>
            <w:rFonts w:ascii="Times New Roman" w:eastAsia="Times New Roman" w:hAnsi="Times New Roman" w:cs="Times New Roman"/>
            <w:sz w:val="20"/>
          </w:rPr>
          <w:t>Revature Certified Full Stack Engineer</w:t>
        </w:r>
      </w:hyperlink>
      <w:r w:rsidRPr="00BD5692">
        <w:rPr>
          <w:rFonts w:ascii="Times New Roman" w:eastAsia="Times New Roman" w:hAnsi="Times New Roman" w:cs="Times New Roman"/>
          <w:sz w:val="20"/>
        </w:rPr>
        <w:t xml:space="preserve"> hosted through Revature</w:t>
      </w:r>
      <w:r>
        <w:rPr>
          <w:rFonts w:ascii="Times New Roman" w:eastAsia="Times New Roman" w:hAnsi="Times New Roman" w:cs="Times New Roman"/>
          <w:sz w:val="20"/>
        </w:rPr>
        <w:t>’</w:t>
      </w:r>
      <w:r w:rsidRPr="00BD5692">
        <w:rPr>
          <w:rFonts w:ascii="Times New Roman" w:eastAsia="Times New Roman" w:hAnsi="Times New Roman" w:cs="Times New Roman"/>
          <w:sz w:val="20"/>
        </w:rPr>
        <w:t>s JAVA SPARK batch</w:t>
      </w:r>
      <w:r>
        <w:rPr>
          <w:rFonts w:ascii="Times New Roman" w:eastAsia="Times New Roman" w:hAnsi="Times New Roman" w:cs="Times New Roman"/>
          <w:sz w:val="20"/>
        </w:rPr>
        <w:t xml:space="preserve"> at the</w:t>
      </w:r>
      <w:r w:rsidRPr="00BD5692">
        <w:rPr>
          <w:rFonts w:ascii="Times New Roman" w:eastAsia="Times New Roman" w:hAnsi="Times New Roman" w:cs="Times New Roman"/>
          <w:sz w:val="20"/>
        </w:rPr>
        <w:t xml:space="preserve"> </w:t>
      </w:r>
      <w:r>
        <w:rPr>
          <w:rFonts w:ascii="Times New Roman" w:eastAsia="Times New Roman" w:hAnsi="Times New Roman" w:cs="Times New Roman"/>
          <w:sz w:val="20"/>
        </w:rPr>
        <w:t>USF</w:t>
      </w:r>
      <w:r w:rsidRPr="00BD5692">
        <w:rPr>
          <w:rFonts w:ascii="Times New Roman" w:eastAsia="Times New Roman" w:hAnsi="Times New Roman" w:cs="Times New Roman"/>
          <w:sz w:val="20"/>
        </w:rPr>
        <w:t xml:space="preserve"> Tampa</w:t>
      </w:r>
      <w:r>
        <w:rPr>
          <w:rFonts w:ascii="Times New Roman" w:eastAsia="Times New Roman" w:hAnsi="Times New Roman" w:cs="Times New Roman"/>
          <w:sz w:val="20"/>
        </w:rPr>
        <w:t>, FL</w:t>
      </w:r>
      <w:r w:rsidRPr="00BD5692">
        <w:rPr>
          <w:rFonts w:ascii="Times New Roman" w:eastAsia="Times New Roman" w:hAnsi="Times New Roman" w:cs="Times New Roman"/>
          <w:sz w:val="20"/>
        </w:rPr>
        <w:t xml:space="preserve"> location</w:t>
      </w:r>
      <w:r>
        <w:rPr>
          <w:rFonts w:ascii="Times New Roman" w:eastAsia="Times New Roman" w:hAnsi="Times New Roman" w:cs="Times New Roman"/>
          <w:sz w:val="20"/>
        </w:rPr>
        <w:t xml:space="preserve"> </w:t>
      </w:r>
      <w:r w:rsidRPr="00BD5692">
        <w:rPr>
          <w:rFonts w:ascii="Times New Roman" w:eastAsia="Times New Roman" w:hAnsi="Times New Roman" w:cs="Times New Roman"/>
          <w:sz w:val="20"/>
        </w:rPr>
        <w:t>11/26/2018 – 4/1/2019</w:t>
      </w:r>
      <w:r>
        <w:rPr>
          <w:rFonts w:ascii="Times New Roman" w:eastAsia="Times New Roman" w:hAnsi="Times New Roman" w:cs="Times New Roman"/>
          <w:sz w:val="20"/>
        </w:rPr>
        <w:t>.</w:t>
      </w:r>
    </w:p>
    <w:p w:rsidR="00381612" w:rsidRDefault="00381612" w:rsidP="00381612">
      <w:pPr>
        <w:spacing w:after="0" w:line="276" w:lineRule="auto"/>
        <w:ind w:left="360"/>
        <w:rPr>
          <w:rFonts w:ascii="Times New Roman" w:eastAsia="Times New Roman" w:hAnsi="Times New Roman" w:cs="Times New Roman"/>
          <w:b/>
          <w:sz w:val="18"/>
          <w:szCs w:val="18"/>
          <w:u w:val="single"/>
        </w:rPr>
      </w:pPr>
    </w:p>
    <w:p w:rsidR="00381612" w:rsidRDefault="00381612" w:rsidP="00381612">
      <w:pPr>
        <w:spacing w:after="0" w:line="276" w:lineRule="auto"/>
        <w:ind w:left="360"/>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TRAINING, CONFERENCES, and CLUBS</w:t>
      </w:r>
    </w:p>
    <w:p w:rsidR="00381612" w:rsidRDefault="00381612" w:rsidP="00381612">
      <w:pPr>
        <w:spacing w:after="0" w:line="276" w:lineRule="auto"/>
        <w:ind w:left="360"/>
        <w:rPr>
          <w:rFonts w:ascii="Times New Roman" w:eastAsia="Times New Roman" w:hAnsi="Times New Roman" w:cs="Times New Roman"/>
          <w:sz w:val="18"/>
          <w:szCs w:val="18"/>
        </w:rPr>
      </w:pPr>
      <w:r w:rsidRPr="00265EE1">
        <w:rPr>
          <w:rFonts w:ascii="Times New Roman" w:eastAsia="Times New Roman" w:hAnsi="Times New Roman" w:cs="Times New Roman"/>
          <w:sz w:val="18"/>
          <w:szCs w:val="18"/>
        </w:rPr>
        <w:tab/>
      </w:r>
      <w:r>
        <w:rPr>
          <w:rFonts w:ascii="Times New Roman" w:eastAsia="Times New Roman" w:hAnsi="Times New Roman" w:cs="Times New Roman"/>
          <w:sz w:val="18"/>
          <w:szCs w:val="18"/>
        </w:rPr>
        <w:t>-Member of Nova Southeastern’s “</w:t>
      </w:r>
      <w:proofErr w:type="spellStart"/>
      <w:r>
        <w:rPr>
          <w:rFonts w:ascii="Times New Roman" w:eastAsia="Times New Roman" w:hAnsi="Times New Roman" w:cs="Times New Roman"/>
          <w:sz w:val="18"/>
          <w:szCs w:val="18"/>
        </w:rPr>
        <w:t>eHackers</w:t>
      </w:r>
      <w:proofErr w:type="spellEnd"/>
      <w:r>
        <w:rPr>
          <w:rFonts w:ascii="Times New Roman" w:eastAsia="Times New Roman" w:hAnsi="Times New Roman" w:cs="Times New Roman"/>
          <w:sz w:val="18"/>
          <w:szCs w:val="18"/>
        </w:rPr>
        <w:t>” club.</w:t>
      </w:r>
    </w:p>
    <w:p w:rsidR="00381612" w:rsidRDefault="00381612" w:rsidP="00381612">
      <w:pPr>
        <w:spacing w:after="0" w:line="276" w:lineRule="auto"/>
        <w:ind w:left="360" w:firstLine="360"/>
        <w:rPr>
          <w:rFonts w:ascii="Times New Roman" w:eastAsia="Times New Roman" w:hAnsi="Times New Roman" w:cs="Times New Roman"/>
          <w:sz w:val="18"/>
          <w:szCs w:val="18"/>
        </w:rPr>
      </w:pPr>
      <w:r w:rsidRPr="00265EE1">
        <w:rPr>
          <w:rFonts w:ascii="Times New Roman" w:eastAsia="Times New Roman" w:hAnsi="Times New Roman" w:cs="Times New Roman"/>
          <w:sz w:val="18"/>
          <w:szCs w:val="18"/>
        </w:rPr>
        <w:t xml:space="preserve">-Attended Allworx VOIP PBX administration training hosted </w:t>
      </w:r>
      <w:r>
        <w:rPr>
          <w:rFonts w:ascii="Times New Roman" w:eastAsia="Times New Roman" w:hAnsi="Times New Roman" w:cs="Times New Roman"/>
          <w:sz w:val="18"/>
          <w:szCs w:val="18"/>
        </w:rPr>
        <w:t>at</w:t>
      </w:r>
      <w:r w:rsidRPr="00265EE1">
        <w:rPr>
          <w:rFonts w:ascii="Times New Roman" w:eastAsia="Times New Roman" w:hAnsi="Times New Roman" w:cs="Times New Roman"/>
          <w:sz w:val="18"/>
          <w:szCs w:val="18"/>
        </w:rPr>
        <w:t xml:space="preserve"> Windstream</w:t>
      </w:r>
      <w:r>
        <w:rPr>
          <w:rFonts w:ascii="Times New Roman" w:eastAsia="Times New Roman" w:hAnsi="Times New Roman" w:cs="Times New Roman"/>
          <w:sz w:val="18"/>
          <w:szCs w:val="18"/>
        </w:rPr>
        <w:t>’s</w:t>
      </w:r>
      <w:r w:rsidRPr="00265EE1">
        <w:rPr>
          <w:rFonts w:ascii="Times New Roman" w:eastAsia="Times New Roman" w:hAnsi="Times New Roman" w:cs="Times New Roman"/>
          <w:sz w:val="18"/>
          <w:szCs w:val="18"/>
        </w:rPr>
        <w:t xml:space="preserve"> Daytona Beach</w:t>
      </w:r>
      <w:r>
        <w:rPr>
          <w:rFonts w:ascii="Times New Roman" w:eastAsia="Times New Roman" w:hAnsi="Times New Roman" w:cs="Times New Roman"/>
          <w:sz w:val="18"/>
          <w:szCs w:val="18"/>
        </w:rPr>
        <w:t>, FL location</w:t>
      </w:r>
      <w:r w:rsidRPr="00265EE1">
        <w:rPr>
          <w:rFonts w:ascii="Times New Roman" w:eastAsia="Times New Roman" w:hAnsi="Times New Roman" w:cs="Times New Roman"/>
          <w:sz w:val="18"/>
          <w:szCs w:val="18"/>
        </w:rPr>
        <w:t>.</w:t>
      </w:r>
    </w:p>
    <w:p w:rsidR="00381612" w:rsidRDefault="00381612" w:rsidP="00381612">
      <w:pPr>
        <w:spacing w:after="0" w:line="276" w:lineRule="auto"/>
        <w:ind w:left="360"/>
        <w:rPr>
          <w:rStyle w:val="Hyperlink"/>
          <w:rFonts w:ascii="Times New Roman" w:eastAsia="Times New Roman" w:hAnsi="Times New Roman" w:cs="Times New Roman"/>
          <w:sz w:val="18"/>
          <w:szCs w:val="18"/>
        </w:rPr>
      </w:pPr>
      <w:r>
        <w:rPr>
          <w:rFonts w:ascii="Times New Roman" w:eastAsia="Times New Roman" w:hAnsi="Times New Roman" w:cs="Times New Roman"/>
          <w:sz w:val="18"/>
          <w:szCs w:val="18"/>
        </w:rPr>
        <w:tab/>
        <w:t xml:space="preserve">-Attended Amazon Web Service training hosted at Enterprise Holding’s </w:t>
      </w:r>
      <w:proofErr w:type="gramStart"/>
      <w:r>
        <w:rPr>
          <w:rFonts w:ascii="Times New Roman" w:eastAsia="Times New Roman" w:hAnsi="Times New Roman" w:cs="Times New Roman"/>
          <w:sz w:val="18"/>
          <w:szCs w:val="18"/>
        </w:rPr>
        <w:t>Maryland Heights, MO</w:t>
      </w:r>
      <w:proofErr w:type="gramEnd"/>
      <w:r>
        <w:rPr>
          <w:rFonts w:ascii="Times New Roman" w:eastAsia="Times New Roman" w:hAnsi="Times New Roman" w:cs="Times New Roman"/>
          <w:sz w:val="18"/>
          <w:szCs w:val="18"/>
        </w:rPr>
        <w:t xml:space="preserve"> campus.</w:t>
      </w:r>
    </w:p>
    <w:p w:rsidR="00381612" w:rsidRPr="00721EB8" w:rsidRDefault="00381612" w:rsidP="00381612">
      <w:pPr>
        <w:spacing w:after="0" w:line="276" w:lineRule="auto"/>
        <w:ind w:left="360"/>
        <w:rPr>
          <w:rFonts w:ascii="Times New Roman" w:eastAsia="Times New Roman" w:hAnsi="Times New Roman" w:cs="Times New Roman"/>
          <w:sz w:val="18"/>
          <w:szCs w:val="18"/>
        </w:rPr>
      </w:pPr>
      <w:r w:rsidRPr="00721EB8">
        <w:rPr>
          <w:rStyle w:val="Hyperlink"/>
          <w:rFonts w:ascii="Times New Roman" w:eastAsia="Times New Roman" w:hAnsi="Times New Roman" w:cs="Times New Roman"/>
          <w:color w:val="auto"/>
          <w:sz w:val="18"/>
          <w:szCs w:val="18"/>
          <w:u w:val="none"/>
        </w:rPr>
        <w:tab/>
        <w:t>-Virtualized Cybersecurity and Ethical Hacking training hosted through TestOut and EC-Council.</w:t>
      </w:r>
    </w:p>
    <w:p w:rsidR="00381612" w:rsidRDefault="00381612" w:rsidP="00721EB8">
      <w:pPr>
        <w:spacing w:after="0" w:line="276" w:lineRule="auto"/>
        <w:rPr>
          <w:rFonts w:ascii="Times New Roman" w:eastAsia="Times New Roman" w:hAnsi="Times New Roman" w:cs="Times New Roman"/>
          <w:b/>
          <w:sz w:val="20"/>
          <w:u w:val="single"/>
        </w:rPr>
      </w:pPr>
    </w:p>
    <w:p w:rsidR="00381612" w:rsidRDefault="00381612" w:rsidP="00381612">
      <w:pPr>
        <w:spacing w:after="0" w:line="276" w:lineRule="auto"/>
        <w:ind w:left="360"/>
        <w:rPr>
          <w:rFonts w:ascii="Times New Roman" w:eastAsia="Times New Roman" w:hAnsi="Times New Roman" w:cs="Times New Roman"/>
          <w:b/>
          <w:sz w:val="20"/>
          <w:u w:val="single"/>
        </w:rPr>
      </w:pPr>
      <w:r>
        <w:rPr>
          <w:rFonts w:ascii="Times New Roman" w:eastAsia="Times New Roman" w:hAnsi="Times New Roman" w:cs="Times New Roman"/>
          <w:b/>
          <w:sz w:val="20"/>
          <w:u w:val="single"/>
        </w:rPr>
        <w:t xml:space="preserve">TECHNICAL EXPERIENCE </w:t>
      </w:r>
    </w:p>
    <w:p w:rsidR="00381612" w:rsidRPr="006C452B" w:rsidRDefault="00381612" w:rsidP="00381612">
      <w:pPr>
        <w:numPr>
          <w:ilvl w:val="0"/>
          <w:numId w:val="3"/>
        </w:numPr>
        <w:spacing w:after="0" w:line="276" w:lineRule="auto"/>
        <w:ind w:left="720" w:hanging="360"/>
        <w:rPr>
          <w:rFonts w:ascii="Times New Roman" w:eastAsia="Times New Roman" w:hAnsi="Times New Roman" w:cs="Times New Roman"/>
          <w:color w:val="FF0000"/>
          <w:sz w:val="20"/>
        </w:rPr>
      </w:pPr>
      <w:r>
        <w:rPr>
          <w:rFonts w:ascii="Times New Roman" w:eastAsia="Times New Roman" w:hAnsi="Times New Roman" w:cs="Times New Roman"/>
          <w:sz w:val="20"/>
        </w:rPr>
        <w:t xml:space="preserve"> Full Stack Software Engineer at </w:t>
      </w:r>
      <w:hyperlink r:id="rId17">
        <w:r>
          <w:rPr>
            <w:rFonts w:ascii="Times New Roman" w:eastAsia="Times New Roman" w:hAnsi="Times New Roman" w:cs="Times New Roman"/>
            <w:b/>
            <w:color w:val="0563C1"/>
            <w:sz w:val="20"/>
            <w:u w:val="single"/>
          </w:rPr>
          <w:t>Revature</w:t>
        </w:r>
      </w:hyperlink>
      <w:r>
        <w:rPr>
          <w:rFonts w:ascii="Times New Roman" w:eastAsia="Times New Roman" w:hAnsi="Times New Roman" w:cs="Times New Roman"/>
          <w:b/>
          <w:sz w:val="20"/>
        </w:rPr>
        <w:t>.</w:t>
      </w:r>
      <w:r>
        <w:rPr>
          <w:rFonts w:ascii="Times New Roman" w:eastAsia="Times New Roman" w:hAnsi="Times New Roman" w:cs="Times New Roman"/>
          <w:sz w:val="20"/>
        </w:rPr>
        <w:t>(Nov 2018– Present Day)</w:t>
      </w:r>
    </w:p>
    <w:p w:rsidR="00381612" w:rsidRPr="006C452B" w:rsidRDefault="00381612" w:rsidP="00381612">
      <w:pPr>
        <w:numPr>
          <w:ilvl w:val="0"/>
          <w:numId w:val="3"/>
        </w:numPr>
        <w:spacing w:after="0" w:line="276" w:lineRule="auto"/>
        <w:ind w:left="1440" w:hanging="360"/>
        <w:rPr>
          <w:rFonts w:ascii="Times New Roman" w:eastAsia="Times New Roman" w:hAnsi="Times New Roman" w:cs="Times New Roman"/>
          <w:color w:val="2E74B5"/>
          <w:sz w:val="20"/>
          <w:shd w:val="clear" w:color="auto" w:fill="FFFFFF"/>
        </w:rPr>
      </w:pPr>
      <w:r>
        <w:rPr>
          <w:rFonts w:ascii="Times New Roman" w:eastAsia="Times New Roman" w:hAnsi="Times New Roman" w:cs="Times New Roman"/>
          <w:sz w:val="20"/>
        </w:rPr>
        <w:t>Revature Account Manager John Dow. (</w:t>
      </w:r>
      <w:hyperlink r:id="rId18" w:history="1">
        <w:r w:rsidRPr="00735EC6">
          <w:rPr>
            <w:rStyle w:val="Hyperlink"/>
            <w:rFonts w:ascii="Times New Roman" w:eastAsia="Times New Roman" w:hAnsi="Times New Roman" w:cs="Times New Roman"/>
            <w:sz w:val="20"/>
          </w:rPr>
          <w:t>John.Dow@revature.com</w:t>
        </w:r>
      </w:hyperlink>
      <w:r>
        <w:rPr>
          <w:rFonts w:ascii="Times New Roman" w:eastAsia="Times New Roman" w:hAnsi="Times New Roman" w:cs="Times New Roman"/>
          <w:sz w:val="20"/>
        </w:rPr>
        <w:t>)</w:t>
      </w:r>
    </w:p>
    <w:p w:rsidR="00381612" w:rsidRPr="00CB2354" w:rsidRDefault="00381612" w:rsidP="00381612">
      <w:pPr>
        <w:numPr>
          <w:ilvl w:val="0"/>
          <w:numId w:val="3"/>
        </w:numPr>
        <w:spacing w:after="0" w:line="276" w:lineRule="auto"/>
        <w:ind w:left="1440" w:hanging="360"/>
        <w:rPr>
          <w:rFonts w:ascii="Times New Roman" w:eastAsia="Times New Roman" w:hAnsi="Times New Roman" w:cs="Times New Roman"/>
          <w:color w:val="2E74B5"/>
          <w:sz w:val="20"/>
          <w:shd w:val="clear" w:color="auto" w:fill="FFFFFF"/>
        </w:rPr>
      </w:pPr>
      <w:r>
        <w:rPr>
          <w:rFonts w:ascii="Times New Roman" w:eastAsia="Times New Roman" w:hAnsi="Times New Roman" w:cs="Times New Roman"/>
          <w:sz w:val="20"/>
        </w:rPr>
        <w:t>Revature Business Development Manager George Miller. (</w:t>
      </w:r>
      <w:hyperlink r:id="rId19" w:history="1">
        <w:r w:rsidRPr="00735EC6">
          <w:rPr>
            <w:rStyle w:val="Hyperlink"/>
            <w:rFonts w:ascii="Times New Roman" w:eastAsia="Times New Roman" w:hAnsi="Times New Roman" w:cs="Times New Roman"/>
            <w:sz w:val="20"/>
          </w:rPr>
          <w:t>George@revature.com</w:t>
        </w:r>
      </w:hyperlink>
      <w:r>
        <w:rPr>
          <w:rFonts w:ascii="Times New Roman" w:eastAsia="Times New Roman" w:hAnsi="Times New Roman" w:cs="Times New Roman"/>
          <w:sz w:val="20"/>
        </w:rPr>
        <w:t>)</w:t>
      </w:r>
    </w:p>
    <w:p w:rsidR="00381612" w:rsidRPr="006D12D3" w:rsidRDefault="00381612" w:rsidP="00381612">
      <w:pPr>
        <w:spacing w:after="0" w:line="276" w:lineRule="auto"/>
        <w:rPr>
          <w:rFonts w:ascii="Times New Roman" w:eastAsia="Times New Roman" w:hAnsi="Times New Roman" w:cs="Times New Roman"/>
          <w:color w:val="2E74B5"/>
          <w:sz w:val="20"/>
          <w:shd w:val="clear" w:color="auto" w:fill="FFFFFF"/>
        </w:rPr>
      </w:pPr>
      <w:r>
        <w:rPr>
          <w:rFonts w:ascii="Times New Roman" w:eastAsia="Times New Roman" w:hAnsi="Times New Roman" w:cs="Times New Roman"/>
          <w:sz w:val="20"/>
        </w:rPr>
        <w:t xml:space="preserve">              </w:t>
      </w:r>
      <w:r w:rsidRPr="00CB2354">
        <w:rPr>
          <w:rFonts w:ascii="Times New Roman" w:eastAsia="Times New Roman" w:hAnsi="Times New Roman" w:cs="Times New Roman"/>
          <w:sz w:val="20"/>
        </w:rPr>
        <w:t>Received world class training through Revature</w:t>
      </w:r>
      <w:r>
        <w:rPr>
          <w:rFonts w:ascii="Times New Roman" w:eastAsia="Times New Roman" w:hAnsi="Times New Roman" w:cs="Times New Roman"/>
          <w:sz w:val="20"/>
        </w:rPr>
        <w:t xml:space="preserve"> intensive</w:t>
      </w:r>
      <w:r w:rsidRPr="00CB2354">
        <w:rPr>
          <w:rFonts w:ascii="Times New Roman" w:eastAsia="Times New Roman" w:hAnsi="Times New Roman" w:cs="Times New Roman"/>
          <w:sz w:val="20"/>
        </w:rPr>
        <w:t xml:space="preserve"> </w:t>
      </w:r>
      <w:r>
        <w:rPr>
          <w:rFonts w:ascii="Times New Roman" w:eastAsia="Times New Roman" w:hAnsi="Times New Roman" w:cs="Times New Roman"/>
          <w:sz w:val="20"/>
        </w:rPr>
        <w:t>SPARK</w:t>
      </w:r>
      <w:r w:rsidRPr="00CB2354">
        <w:rPr>
          <w:rFonts w:ascii="Times New Roman" w:eastAsia="Times New Roman" w:hAnsi="Times New Roman" w:cs="Times New Roman"/>
          <w:sz w:val="20"/>
        </w:rPr>
        <w:t xml:space="preserve"> program. </w:t>
      </w:r>
    </w:p>
    <w:p w:rsidR="00381612" w:rsidRPr="006D12D3" w:rsidRDefault="00381612" w:rsidP="00381612">
      <w:pPr>
        <w:spacing w:after="0" w:line="276" w:lineRule="auto"/>
        <w:rPr>
          <w:rFonts w:ascii="Times New Roman" w:eastAsia="Times New Roman" w:hAnsi="Times New Roman" w:cs="Times New Roman"/>
          <w:color w:val="2E74B5"/>
          <w:sz w:val="20"/>
          <w:shd w:val="clear" w:color="auto" w:fill="FFFFFF"/>
        </w:rPr>
      </w:pPr>
      <w:r>
        <w:rPr>
          <w:rFonts w:ascii="Times New Roman" w:eastAsia="Times New Roman" w:hAnsi="Times New Roman" w:cs="Times New Roman"/>
          <w:sz w:val="20"/>
        </w:rPr>
        <w:t xml:space="preserve">              Passed intensive panel review to become a Revature certified full stack engineer.</w:t>
      </w:r>
    </w:p>
    <w:p w:rsidR="00381612" w:rsidRPr="00793569" w:rsidRDefault="00381612" w:rsidP="00381612">
      <w:pPr>
        <w:spacing w:after="0" w:line="276" w:lineRule="auto"/>
        <w:ind w:left="360"/>
        <w:rPr>
          <w:rFonts w:ascii="Times New Roman" w:eastAsia="Times New Roman" w:hAnsi="Times New Roman" w:cs="Times New Roman"/>
          <w:b/>
          <w:sz w:val="16"/>
          <w:szCs w:val="16"/>
          <w:u w:val="single"/>
        </w:rPr>
      </w:pPr>
      <w:r w:rsidRPr="00793569">
        <w:rPr>
          <w:rFonts w:ascii="Times New Roman" w:eastAsia="Times New Roman" w:hAnsi="Times New Roman" w:cs="Times New Roman"/>
          <w:b/>
          <w:sz w:val="16"/>
          <w:szCs w:val="16"/>
          <w:u w:val="single"/>
        </w:rPr>
        <w:t>Revature Projects: (Nov 2018 – April 2019)</w:t>
      </w:r>
    </w:p>
    <w:p w:rsidR="00381612" w:rsidRDefault="00381612" w:rsidP="00381612">
      <w:pPr>
        <w:pStyle w:val="ListParagraph"/>
        <w:numPr>
          <w:ilvl w:val="0"/>
          <w:numId w:val="6"/>
        </w:numPr>
        <w:spacing w:after="0" w:line="276" w:lineRule="auto"/>
        <w:ind w:left="1440"/>
        <w:rPr>
          <w:rFonts w:ascii="Times New Roman" w:eastAsia="Times New Roman" w:hAnsi="Times New Roman" w:cs="Times New Roman"/>
          <w:sz w:val="20"/>
        </w:rPr>
      </w:pPr>
      <w:r w:rsidRPr="00403DAD">
        <w:rPr>
          <w:rFonts w:ascii="Times New Roman" w:eastAsia="Times New Roman" w:hAnsi="Times New Roman" w:cs="Times New Roman"/>
          <w:sz w:val="20"/>
        </w:rPr>
        <w:t>Developed</w:t>
      </w:r>
      <w:r w:rsidR="00721EB8">
        <w:rPr>
          <w:rFonts w:ascii="Times New Roman" w:eastAsia="Times New Roman" w:hAnsi="Times New Roman" w:cs="Times New Roman"/>
          <w:sz w:val="20"/>
        </w:rPr>
        <w:t xml:space="preserve"> back-</w:t>
      </w:r>
      <w:r>
        <w:rPr>
          <w:rFonts w:ascii="Times New Roman" w:eastAsia="Times New Roman" w:hAnsi="Times New Roman" w:cs="Times New Roman"/>
          <w:sz w:val="20"/>
        </w:rPr>
        <w:t>end Credit Card Rewards application. (</w:t>
      </w:r>
      <w:r w:rsidRPr="00287843">
        <w:rPr>
          <w:rFonts w:ascii="Times New Roman" w:eastAsia="Times New Roman" w:hAnsi="Times New Roman" w:cs="Times New Roman"/>
          <w:b/>
          <w:sz w:val="20"/>
        </w:rPr>
        <w:t>Java, JDBC, SQL</w:t>
      </w:r>
      <w:r>
        <w:rPr>
          <w:rFonts w:ascii="Times New Roman" w:eastAsia="Times New Roman" w:hAnsi="Times New Roman" w:cs="Times New Roman"/>
          <w:sz w:val="20"/>
        </w:rPr>
        <w:t>)</w:t>
      </w:r>
    </w:p>
    <w:p w:rsidR="00381612" w:rsidRDefault="00381612" w:rsidP="00381612">
      <w:pPr>
        <w:pStyle w:val="ListParagraph"/>
        <w:numPr>
          <w:ilvl w:val="0"/>
          <w:numId w:val="6"/>
        </w:numPr>
        <w:spacing w:after="0" w:line="276" w:lineRule="auto"/>
        <w:ind w:left="1440"/>
        <w:rPr>
          <w:rFonts w:ascii="Times New Roman" w:eastAsia="Times New Roman" w:hAnsi="Times New Roman" w:cs="Times New Roman"/>
          <w:sz w:val="20"/>
        </w:rPr>
      </w:pPr>
      <w:r>
        <w:rPr>
          <w:rFonts w:ascii="Times New Roman" w:eastAsia="Times New Roman" w:hAnsi="Times New Roman" w:cs="Times New Roman"/>
          <w:sz w:val="20"/>
        </w:rPr>
        <w:t>Developed front</w:t>
      </w:r>
      <w:r w:rsidR="00721EB8">
        <w:rPr>
          <w:rFonts w:ascii="Times New Roman" w:eastAsia="Times New Roman" w:hAnsi="Times New Roman" w:cs="Times New Roman"/>
          <w:sz w:val="20"/>
        </w:rPr>
        <w:t>-end</w:t>
      </w:r>
      <w:r>
        <w:rPr>
          <w:rFonts w:ascii="Times New Roman" w:eastAsia="Times New Roman" w:hAnsi="Times New Roman" w:cs="Times New Roman"/>
          <w:sz w:val="20"/>
        </w:rPr>
        <w:t xml:space="preserve"> Employee Reimbursement System. (</w:t>
      </w:r>
      <w:r w:rsidRPr="00287843">
        <w:rPr>
          <w:rFonts w:ascii="Times New Roman" w:eastAsia="Times New Roman" w:hAnsi="Times New Roman" w:cs="Times New Roman"/>
          <w:b/>
          <w:sz w:val="20"/>
        </w:rPr>
        <w:t>Java,</w:t>
      </w:r>
      <w:r>
        <w:rPr>
          <w:rFonts w:ascii="Times New Roman" w:eastAsia="Times New Roman" w:hAnsi="Times New Roman" w:cs="Times New Roman"/>
          <w:b/>
          <w:sz w:val="20"/>
        </w:rPr>
        <w:t xml:space="preserve"> Java Servlets,</w:t>
      </w:r>
      <w:r w:rsidRPr="00287843">
        <w:rPr>
          <w:rFonts w:ascii="Times New Roman" w:eastAsia="Times New Roman" w:hAnsi="Times New Roman" w:cs="Times New Roman"/>
          <w:b/>
          <w:sz w:val="20"/>
        </w:rPr>
        <w:t xml:space="preserve"> Angular, SQL</w:t>
      </w:r>
      <w:r>
        <w:rPr>
          <w:rFonts w:ascii="Times New Roman" w:eastAsia="Times New Roman" w:hAnsi="Times New Roman" w:cs="Times New Roman"/>
          <w:sz w:val="20"/>
        </w:rPr>
        <w:t>)</w:t>
      </w:r>
    </w:p>
    <w:p w:rsidR="00381612" w:rsidRDefault="00381612" w:rsidP="00381612">
      <w:pPr>
        <w:pStyle w:val="ListParagraph"/>
        <w:numPr>
          <w:ilvl w:val="0"/>
          <w:numId w:val="6"/>
        </w:numPr>
        <w:spacing w:after="0" w:line="276" w:lineRule="auto"/>
        <w:ind w:left="1440"/>
        <w:rPr>
          <w:rFonts w:ascii="Times New Roman" w:eastAsia="Times New Roman" w:hAnsi="Times New Roman" w:cs="Times New Roman"/>
          <w:sz w:val="20"/>
        </w:rPr>
      </w:pPr>
      <w:r>
        <w:rPr>
          <w:rFonts w:ascii="Times New Roman" w:eastAsia="Times New Roman" w:hAnsi="Times New Roman" w:cs="Times New Roman"/>
          <w:sz w:val="20"/>
        </w:rPr>
        <w:t>Developed multiple components in music application. (</w:t>
      </w:r>
      <w:r w:rsidRPr="00287843">
        <w:rPr>
          <w:rFonts w:ascii="Times New Roman" w:eastAsia="Times New Roman" w:hAnsi="Times New Roman" w:cs="Times New Roman"/>
          <w:b/>
          <w:sz w:val="20"/>
        </w:rPr>
        <w:t>Java, Angular, SQL, Hibernate, Spring</w:t>
      </w:r>
      <w:r>
        <w:rPr>
          <w:rFonts w:ascii="Times New Roman" w:eastAsia="Times New Roman" w:hAnsi="Times New Roman" w:cs="Times New Roman"/>
          <w:sz w:val="20"/>
        </w:rPr>
        <w:t>)</w:t>
      </w:r>
    </w:p>
    <w:p w:rsidR="00381612" w:rsidRDefault="00381612" w:rsidP="00381612">
      <w:pPr>
        <w:pStyle w:val="ListParagraph"/>
        <w:numPr>
          <w:ilvl w:val="0"/>
          <w:numId w:val="6"/>
        </w:numPr>
        <w:spacing w:after="0" w:line="276" w:lineRule="auto"/>
        <w:ind w:left="1440"/>
        <w:rPr>
          <w:rFonts w:ascii="Times New Roman" w:eastAsia="Times New Roman" w:hAnsi="Times New Roman" w:cs="Times New Roman"/>
          <w:sz w:val="20"/>
        </w:rPr>
      </w:pPr>
      <w:r>
        <w:rPr>
          <w:rFonts w:ascii="Times New Roman" w:eastAsia="Times New Roman" w:hAnsi="Times New Roman" w:cs="Times New Roman"/>
          <w:sz w:val="20"/>
        </w:rPr>
        <w:t>Tested legacy batch management application. (</w:t>
      </w:r>
      <w:proofErr w:type="spellStart"/>
      <w:r w:rsidRPr="00287843">
        <w:rPr>
          <w:rFonts w:ascii="Times New Roman" w:eastAsia="Times New Roman" w:hAnsi="Times New Roman" w:cs="Times New Roman"/>
          <w:b/>
          <w:sz w:val="20"/>
        </w:rPr>
        <w:t>Mockito</w:t>
      </w:r>
      <w:proofErr w:type="spellEnd"/>
      <w:r w:rsidRPr="00287843">
        <w:rPr>
          <w:rFonts w:ascii="Times New Roman" w:eastAsia="Times New Roman" w:hAnsi="Times New Roman" w:cs="Times New Roman"/>
          <w:b/>
          <w:sz w:val="20"/>
        </w:rPr>
        <w:t>, Jest, Junit</w:t>
      </w:r>
      <w:r>
        <w:rPr>
          <w:rFonts w:ascii="Times New Roman" w:eastAsia="Times New Roman" w:hAnsi="Times New Roman" w:cs="Times New Roman"/>
          <w:sz w:val="20"/>
        </w:rPr>
        <w:t>)</w:t>
      </w:r>
    </w:p>
    <w:p w:rsidR="00381612" w:rsidRDefault="00381612" w:rsidP="00381612">
      <w:pPr>
        <w:pStyle w:val="ListParagraph"/>
        <w:spacing w:after="0" w:line="276" w:lineRule="auto"/>
        <w:ind w:left="1440"/>
        <w:rPr>
          <w:rFonts w:ascii="Times New Roman" w:eastAsia="Times New Roman" w:hAnsi="Times New Roman" w:cs="Times New Roman"/>
          <w:sz w:val="20"/>
        </w:rPr>
      </w:pPr>
    </w:p>
    <w:p w:rsidR="00381612" w:rsidRPr="003E584F" w:rsidRDefault="00381612" w:rsidP="00381612">
      <w:pPr>
        <w:pStyle w:val="ListParagraph"/>
        <w:spacing w:after="0" w:line="276" w:lineRule="auto"/>
        <w:ind w:left="1440"/>
        <w:rPr>
          <w:rFonts w:ascii="Times New Roman" w:eastAsia="Times New Roman" w:hAnsi="Times New Roman" w:cs="Times New Roman"/>
          <w:sz w:val="20"/>
        </w:rPr>
      </w:pPr>
    </w:p>
    <w:p w:rsidR="00381612" w:rsidRDefault="00381612" w:rsidP="00381612">
      <w:pPr>
        <w:spacing w:after="0" w:line="276" w:lineRule="auto"/>
        <w:ind w:left="360"/>
        <w:rPr>
          <w:rFonts w:ascii="Times New Roman" w:eastAsia="Times New Roman" w:hAnsi="Times New Roman" w:cs="Times New Roman"/>
          <w:b/>
          <w:sz w:val="16"/>
          <w:szCs w:val="16"/>
          <w:u w:val="single"/>
        </w:rPr>
      </w:pPr>
      <w:r w:rsidRPr="00793569">
        <w:rPr>
          <w:rFonts w:ascii="Times New Roman" w:eastAsia="Times New Roman" w:hAnsi="Times New Roman" w:cs="Times New Roman"/>
          <w:b/>
          <w:sz w:val="16"/>
          <w:szCs w:val="16"/>
          <w:u w:val="single"/>
        </w:rPr>
        <w:t>Revature Client Projects: (Cognizant / Enterprise Holdings Incorporated)</w:t>
      </w:r>
      <w:r>
        <w:rPr>
          <w:rFonts w:ascii="Times New Roman" w:eastAsia="Times New Roman" w:hAnsi="Times New Roman" w:cs="Times New Roman"/>
          <w:b/>
          <w:sz w:val="16"/>
          <w:szCs w:val="16"/>
          <w:u w:val="single"/>
        </w:rPr>
        <w:t xml:space="preserve"> </w:t>
      </w:r>
      <w:r w:rsidRPr="00793569">
        <w:rPr>
          <w:rFonts w:ascii="Times New Roman" w:eastAsia="Times New Roman" w:hAnsi="Times New Roman" w:cs="Times New Roman"/>
          <w:b/>
          <w:sz w:val="16"/>
          <w:szCs w:val="16"/>
          <w:u w:val="single"/>
        </w:rPr>
        <w:t>(April</w:t>
      </w:r>
      <w:r>
        <w:rPr>
          <w:rFonts w:ascii="Times New Roman" w:eastAsia="Times New Roman" w:hAnsi="Times New Roman" w:cs="Times New Roman"/>
          <w:b/>
          <w:sz w:val="16"/>
          <w:szCs w:val="16"/>
          <w:u w:val="single"/>
        </w:rPr>
        <w:t xml:space="preserve"> 1</w:t>
      </w:r>
      <w:r w:rsidRPr="00BD5692">
        <w:rPr>
          <w:rFonts w:ascii="Times New Roman" w:eastAsia="Times New Roman" w:hAnsi="Times New Roman" w:cs="Times New Roman"/>
          <w:b/>
          <w:sz w:val="16"/>
          <w:szCs w:val="16"/>
          <w:u w:val="single"/>
          <w:vertAlign w:val="superscript"/>
        </w:rPr>
        <w:t>st</w:t>
      </w:r>
      <w:r w:rsidRPr="00793569">
        <w:rPr>
          <w:rFonts w:ascii="Times New Roman" w:eastAsia="Times New Roman" w:hAnsi="Times New Roman" w:cs="Times New Roman"/>
          <w:b/>
          <w:sz w:val="16"/>
          <w:szCs w:val="16"/>
          <w:u w:val="single"/>
        </w:rPr>
        <w:t xml:space="preserve"> 2019 – Present Day)</w:t>
      </w:r>
    </w:p>
    <w:p w:rsidR="00381612" w:rsidRPr="00585EFD" w:rsidRDefault="00381612" w:rsidP="00381612">
      <w:pPr>
        <w:numPr>
          <w:ilvl w:val="0"/>
          <w:numId w:val="3"/>
        </w:numPr>
        <w:spacing w:after="0" w:line="276" w:lineRule="auto"/>
        <w:ind w:left="1440" w:hanging="360"/>
        <w:rPr>
          <w:rFonts w:ascii="Times New Roman" w:eastAsia="Times New Roman" w:hAnsi="Times New Roman" w:cs="Times New Roman"/>
          <w:color w:val="2E74B5"/>
          <w:sz w:val="20"/>
          <w:shd w:val="clear" w:color="auto" w:fill="FFFFFF"/>
        </w:rPr>
      </w:pPr>
      <w:r>
        <w:rPr>
          <w:rFonts w:ascii="Times New Roman" w:eastAsia="Times New Roman" w:hAnsi="Times New Roman" w:cs="Times New Roman"/>
          <w:sz w:val="20"/>
        </w:rPr>
        <w:t xml:space="preserve">Cognizant Manager </w:t>
      </w:r>
      <w:proofErr w:type="spellStart"/>
      <w:r>
        <w:rPr>
          <w:rFonts w:ascii="Times New Roman" w:eastAsia="Times New Roman" w:hAnsi="Times New Roman" w:cs="Times New Roman"/>
          <w:sz w:val="20"/>
        </w:rPr>
        <w:t>Sugata</w:t>
      </w:r>
      <w:proofErr w:type="spellEnd"/>
      <w:r>
        <w:rPr>
          <w:rFonts w:ascii="Times New Roman" w:eastAsia="Times New Roman" w:hAnsi="Times New Roman" w:cs="Times New Roman"/>
          <w:sz w:val="20"/>
        </w:rPr>
        <w:t xml:space="preserve"> Das (</w:t>
      </w:r>
      <w:hyperlink r:id="rId20" w:history="1">
        <w:r w:rsidRPr="00F44041">
          <w:rPr>
            <w:rStyle w:val="Hyperlink"/>
            <w:rFonts w:ascii="Times New Roman" w:eastAsia="Times New Roman" w:hAnsi="Times New Roman" w:cs="Times New Roman"/>
            <w:sz w:val="20"/>
          </w:rPr>
          <w:t>Sugata.Das@cognizant.com</w:t>
        </w:r>
      </w:hyperlink>
      <w:r>
        <w:rPr>
          <w:rFonts w:ascii="Times New Roman" w:eastAsia="Times New Roman" w:hAnsi="Times New Roman" w:cs="Times New Roman"/>
          <w:sz w:val="20"/>
        </w:rPr>
        <w:t>)</w:t>
      </w:r>
    </w:p>
    <w:p w:rsidR="00381612" w:rsidRDefault="00381612" w:rsidP="00381612">
      <w:pPr>
        <w:spacing w:after="0" w:line="276" w:lineRule="auto"/>
        <w:jc w:val="center"/>
        <w:rPr>
          <w:rFonts w:ascii="Times New Roman" w:eastAsia="Times New Roman" w:hAnsi="Times New Roman" w:cs="Times New Roman"/>
          <w:b/>
          <w:sz w:val="16"/>
          <w:szCs w:val="16"/>
          <w:u w:val="single"/>
        </w:rPr>
      </w:pPr>
    </w:p>
    <w:p w:rsidR="00381612" w:rsidRDefault="00381612" w:rsidP="00381612">
      <w:pPr>
        <w:spacing w:after="0" w:line="276" w:lineRule="auto"/>
        <w:jc w:val="center"/>
        <w:rPr>
          <w:rFonts w:ascii="Times New Roman" w:eastAsia="Times New Roman" w:hAnsi="Times New Roman" w:cs="Times New Roman"/>
          <w:b/>
          <w:sz w:val="16"/>
          <w:szCs w:val="16"/>
          <w:u w:val="single"/>
        </w:rPr>
      </w:pPr>
      <w:r>
        <w:rPr>
          <w:rFonts w:ascii="Times New Roman" w:eastAsia="Times New Roman" w:hAnsi="Times New Roman" w:cs="Times New Roman"/>
          <w:b/>
          <w:sz w:val="16"/>
          <w:szCs w:val="16"/>
          <w:u w:val="single"/>
        </w:rPr>
        <w:t xml:space="preserve">Position: JAVA / AEM SOFTWARE ENGINEER </w:t>
      </w:r>
    </w:p>
    <w:p w:rsidR="00381612" w:rsidRDefault="00381612" w:rsidP="00381612">
      <w:pPr>
        <w:spacing w:after="0" w:line="276" w:lineRule="auto"/>
        <w:rPr>
          <w:rFonts w:ascii="Times New Roman" w:eastAsia="Times New Roman" w:hAnsi="Times New Roman" w:cs="Times New Roman"/>
          <w:sz w:val="16"/>
          <w:szCs w:val="16"/>
        </w:rPr>
      </w:pPr>
      <w:r>
        <w:rPr>
          <w:rFonts w:ascii="Times New Roman" w:eastAsia="Times New Roman" w:hAnsi="Times New Roman" w:cs="Times New Roman"/>
          <w:b/>
          <w:sz w:val="16"/>
          <w:szCs w:val="16"/>
        </w:rPr>
        <w:t>[ Technical Stack ] :</w:t>
      </w:r>
      <w:r w:rsidRPr="006C06E1">
        <w:rPr>
          <w:rFonts w:ascii="Times New Roman" w:eastAsia="Times New Roman" w:hAnsi="Times New Roman" w:cs="Times New Roman"/>
          <w:b/>
          <w:sz w:val="16"/>
          <w:szCs w:val="16"/>
        </w:rPr>
        <w:t xml:space="preserve"> </w:t>
      </w:r>
      <w:r w:rsidRPr="006C06E1">
        <w:rPr>
          <w:rFonts w:ascii="Times New Roman" w:eastAsia="Times New Roman" w:hAnsi="Times New Roman" w:cs="Times New Roman"/>
          <w:i/>
          <w:sz w:val="16"/>
          <w:szCs w:val="16"/>
        </w:rPr>
        <w:t>Java, Spring,</w:t>
      </w:r>
      <w:r>
        <w:rPr>
          <w:rFonts w:ascii="Times New Roman" w:eastAsia="Times New Roman" w:hAnsi="Times New Roman" w:cs="Times New Roman"/>
          <w:i/>
          <w:sz w:val="16"/>
          <w:szCs w:val="16"/>
        </w:rPr>
        <w:t xml:space="preserve"> </w:t>
      </w:r>
      <w:r w:rsidR="00C679B8">
        <w:rPr>
          <w:rFonts w:ascii="Times New Roman" w:eastAsia="Times New Roman" w:hAnsi="Times New Roman" w:cs="Times New Roman"/>
          <w:i/>
          <w:sz w:val="16"/>
          <w:szCs w:val="16"/>
        </w:rPr>
        <w:t>JavaS</w:t>
      </w:r>
      <w:r w:rsidRPr="006C06E1">
        <w:rPr>
          <w:rFonts w:ascii="Times New Roman" w:eastAsia="Times New Roman" w:hAnsi="Times New Roman" w:cs="Times New Roman"/>
          <w:i/>
          <w:sz w:val="16"/>
          <w:szCs w:val="16"/>
        </w:rPr>
        <w:t>cript,</w:t>
      </w:r>
      <w:r w:rsidR="00C679B8">
        <w:rPr>
          <w:rFonts w:ascii="Times New Roman" w:eastAsia="Times New Roman" w:hAnsi="Times New Roman" w:cs="Times New Roman"/>
          <w:i/>
          <w:sz w:val="16"/>
          <w:szCs w:val="16"/>
        </w:rPr>
        <w:t xml:space="preserve"> JSP, AEM, Git, Jira, Kanban, Ju</w:t>
      </w:r>
      <w:r w:rsidRPr="006C06E1">
        <w:rPr>
          <w:rFonts w:ascii="Times New Roman" w:eastAsia="Times New Roman" w:hAnsi="Times New Roman" w:cs="Times New Roman"/>
          <w:i/>
          <w:sz w:val="16"/>
          <w:szCs w:val="16"/>
        </w:rPr>
        <w:t>nit, XML, AJAX, JSON,</w:t>
      </w:r>
      <w:r w:rsidR="00721EB8">
        <w:rPr>
          <w:rFonts w:ascii="Times New Roman" w:eastAsia="Times New Roman" w:hAnsi="Times New Roman" w:cs="Times New Roman"/>
          <w:i/>
          <w:sz w:val="16"/>
          <w:szCs w:val="16"/>
        </w:rPr>
        <w:t xml:space="preserve"> </w:t>
      </w:r>
      <w:r w:rsidR="00C679B8">
        <w:rPr>
          <w:rFonts w:ascii="Times New Roman" w:eastAsia="Times New Roman" w:hAnsi="Times New Roman" w:cs="Times New Roman"/>
          <w:i/>
          <w:sz w:val="16"/>
          <w:szCs w:val="16"/>
        </w:rPr>
        <w:t>jQuery</w:t>
      </w:r>
      <w:r w:rsidR="00721EB8">
        <w:rPr>
          <w:rFonts w:ascii="Times New Roman" w:eastAsia="Times New Roman" w:hAnsi="Times New Roman" w:cs="Times New Roman"/>
          <w:i/>
          <w:sz w:val="16"/>
          <w:szCs w:val="16"/>
        </w:rPr>
        <w:t xml:space="preserve">, </w:t>
      </w:r>
      <w:r w:rsidR="00C679B8">
        <w:rPr>
          <w:rFonts w:ascii="Times New Roman" w:eastAsia="Times New Roman" w:hAnsi="Times New Roman" w:cs="Times New Roman"/>
          <w:i/>
          <w:sz w:val="16"/>
          <w:szCs w:val="16"/>
        </w:rPr>
        <w:t>Jackson</w:t>
      </w:r>
      <w:r w:rsidR="00721EB8">
        <w:rPr>
          <w:rFonts w:ascii="Times New Roman" w:eastAsia="Times New Roman" w:hAnsi="Times New Roman" w:cs="Times New Roman"/>
          <w:i/>
          <w:sz w:val="16"/>
          <w:szCs w:val="16"/>
        </w:rPr>
        <w:t>,</w:t>
      </w:r>
      <w:r w:rsidRPr="006C06E1">
        <w:rPr>
          <w:rFonts w:ascii="Times New Roman" w:eastAsia="Times New Roman" w:hAnsi="Times New Roman" w:cs="Times New Roman"/>
          <w:i/>
          <w:sz w:val="16"/>
          <w:szCs w:val="16"/>
        </w:rPr>
        <w:t xml:space="preserve"> Postman, Curl, SOAPUI, Restful service endpoints, S</w:t>
      </w:r>
      <w:r w:rsidR="00C679B8">
        <w:rPr>
          <w:rFonts w:ascii="Times New Roman" w:eastAsia="Times New Roman" w:hAnsi="Times New Roman" w:cs="Times New Roman"/>
          <w:i/>
          <w:sz w:val="16"/>
          <w:szCs w:val="16"/>
        </w:rPr>
        <w:t>plunk</w:t>
      </w:r>
      <w:r w:rsidRPr="006C06E1">
        <w:rPr>
          <w:rFonts w:ascii="Times New Roman" w:eastAsia="Times New Roman" w:hAnsi="Times New Roman" w:cs="Times New Roman"/>
          <w:i/>
          <w:sz w:val="16"/>
          <w:szCs w:val="16"/>
        </w:rPr>
        <w:t>, Putty, BlackDuck, WhiteHat, SonarQub</w:t>
      </w:r>
      <w:r>
        <w:rPr>
          <w:rFonts w:ascii="Times New Roman" w:eastAsia="Times New Roman" w:hAnsi="Times New Roman" w:cs="Times New Roman"/>
          <w:i/>
          <w:sz w:val="16"/>
          <w:szCs w:val="16"/>
        </w:rPr>
        <w:t>e, Jalopy.</w:t>
      </w:r>
    </w:p>
    <w:p w:rsidR="00381612" w:rsidRDefault="00381612" w:rsidP="00381612">
      <w:pPr>
        <w:spacing w:after="0" w:line="276" w:lineRule="auto"/>
        <w:ind w:left="2880"/>
        <w:rPr>
          <w:rFonts w:ascii="Times New Roman" w:eastAsia="Times New Roman" w:hAnsi="Times New Roman" w:cs="Times New Roman"/>
          <w:b/>
          <w:sz w:val="16"/>
          <w:szCs w:val="16"/>
          <w:u w:val="single"/>
        </w:rPr>
      </w:pPr>
    </w:p>
    <w:p w:rsidR="00381612" w:rsidRPr="00BA6BBA"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sidRPr="00BA6BBA">
        <w:rPr>
          <w:rFonts w:ascii="Times New Roman" w:eastAsia="Times New Roman" w:hAnsi="Times New Roman" w:cs="Times New Roman"/>
          <w:sz w:val="20"/>
          <w:szCs w:val="20"/>
        </w:rPr>
        <w:t xml:space="preserve">Currently in my Revature work contract </w:t>
      </w:r>
      <w:r>
        <w:rPr>
          <w:rFonts w:ascii="Times New Roman" w:eastAsia="Times New Roman" w:hAnsi="Times New Roman" w:cs="Times New Roman"/>
          <w:sz w:val="20"/>
          <w:szCs w:val="20"/>
        </w:rPr>
        <w:t>with</w:t>
      </w:r>
      <w:r w:rsidRPr="00BA6BBA">
        <w:rPr>
          <w:rFonts w:ascii="Times New Roman" w:eastAsia="Times New Roman" w:hAnsi="Times New Roman" w:cs="Times New Roman"/>
          <w:sz w:val="20"/>
          <w:szCs w:val="20"/>
        </w:rPr>
        <w:t xml:space="preserve"> </w:t>
      </w:r>
      <w:hyperlink r:id="rId21" w:history="1">
        <w:r w:rsidRPr="00151A92">
          <w:rPr>
            <w:rStyle w:val="Hyperlink"/>
            <w:rFonts w:ascii="Times New Roman" w:eastAsia="Times New Roman" w:hAnsi="Times New Roman" w:cs="Times New Roman"/>
            <w:sz w:val="20"/>
            <w:szCs w:val="20"/>
          </w:rPr>
          <w:t>Cognizant</w:t>
        </w:r>
      </w:hyperlink>
      <w:r>
        <w:rPr>
          <w:rFonts w:ascii="Times New Roman" w:eastAsia="Times New Roman" w:hAnsi="Times New Roman" w:cs="Times New Roman"/>
          <w:sz w:val="20"/>
          <w:szCs w:val="20"/>
        </w:rPr>
        <w:t>,</w:t>
      </w:r>
      <w:r w:rsidRPr="00BA6BBA">
        <w:rPr>
          <w:rFonts w:ascii="Times New Roman" w:eastAsia="Times New Roman" w:hAnsi="Times New Roman" w:cs="Times New Roman"/>
          <w:sz w:val="20"/>
          <w:szCs w:val="20"/>
        </w:rPr>
        <w:t xml:space="preserve"> working onsite with the world’s largest car rental company </w:t>
      </w:r>
      <w:hyperlink r:id="rId22" w:history="1">
        <w:r w:rsidRPr="00151A92">
          <w:rPr>
            <w:rStyle w:val="Hyperlink"/>
            <w:rFonts w:ascii="Times New Roman" w:eastAsia="Times New Roman" w:hAnsi="Times New Roman" w:cs="Times New Roman"/>
            <w:sz w:val="20"/>
            <w:szCs w:val="20"/>
          </w:rPr>
          <w:t>Enterprise Holdings</w:t>
        </w:r>
      </w:hyperlink>
      <w:r w:rsidRPr="00BA6BBA">
        <w:rPr>
          <w:rFonts w:ascii="Times New Roman" w:eastAsia="Times New Roman" w:hAnsi="Times New Roman" w:cs="Times New Roman"/>
          <w:sz w:val="20"/>
          <w:szCs w:val="20"/>
        </w:rPr>
        <w:t xml:space="preserve"> in St. Louis,</w:t>
      </w:r>
      <w:r>
        <w:rPr>
          <w:rFonts w:ascii="Times New Roman" w:eastAsia="Times New Roman" w:hAnsi="Times New Roman" w:cs="Times New Roman"/>
          <w:sz w:val="20"/>
          <w:szCs w:val="20"/>
        </w:rPr>
        <w:t xml:space="preserve"> Mo. as a </w:t>
      </w:r>
      <w:r w:rsidRPr="00151A92">
        <w:rPr>
          <w:rFonts w:ascii="Times New Roman" w:eastAsia="Times New Roman" w:hAnsi="Times New Roman" w:cs="Times New Roman"/>
          <w:b/>
          <w:sz w:val="20"/>
          <w:szCs w:val="20"/>
        </w:rPr>
        <w:t>JAVA / Adobe Experience</w:t>
      </w:r>
      <w:r>
        <w:rPr>
          <w:rFonts w:ascii="Times New Roman" w:eastAsia="Times New Roman" w:hAnsi="Times New Roman" w:cs="Times New Roman"/>
          <w:sz w:val="20"/>
          <w:szCs w:val="20"/>
        </w:rPr>
        <w:t xml:space="preserve"> </w:t>
      </w:r>
      <w:r w:rsidRPr="00151A92">
        <w:rPr>
          <w:rFonts w:ascii="Times New Roman" w:eastAsia="Times New Roman" w:hAnsi="Times New Roman" w:cs="Times New Roman"/>
          <w:b/>
          <w:sz w:val="20"/>
          <w:szCs w:val="20"/>
        </w:rPr>
        <w:t>Manager</w:t>
      </w:r>
      <w:r>
        <w:rPr>
          <w:rFonts w:ascii="Times New Roman" w:eastAsia="Times New Roman" w:hAnsi="Times New Roman" w:cs="Times New Roman"/>
          <w:sz w:val="20"/>
          <w:szCs w:val="20"/>
        </w:rPr>
        <w:t xml:space="preserve"> Engineer.</w:t>
      </w:r>
    </w:p>
    <w:p w:rsidR="00381612" w:rsidRPr="003644F0"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sidRPr="00BA6BBA">
        <w:rPr>
          <w:rFonts w:ascii="Times New Roman" w:eastAsia="Times New Roman" w:hAnsi="Times New Roman" w:cs="Times New Roman"/>
          <w:sz w:val="20"/>
          <w:szCs w:val="20"/>
        </w:rPr>
        <w:t xml:space="preserve">Part of the </w:t>
      </w:r>
      <w:proofErr w:type="spellStart"/>
      <w:r w:rsidRPr="00BA6BBA">
        <w:rPr>
          <w:rFonts w:ascii="Times New Roman" w:eastAsia="Times New Roman" w:hAnsi="Times New Roman" w:cs="Times New Roman"/>
          <w:sz w:val="20"/>
          <w:szCs w:val="20"/>
        </w:rPr>
        <w:t>WebNextGen</w:t>
      </w:r>
      <w:proofErr w:type="spellEnd"/>
      <w:r w:rsidRPr="00BA6BBA">
        <w:rPr>
          <w:rFonts w:ascii="Times New Roman" w:eastAsia="Times New Roman" w:hAnsi="Times New Roman" w:cs="Times New Roman"/>
          <w:sz w:val="20"/>
          <w:szCs w:val="20"/>
        </w:rPr>
        <w:t xml:space="preserve"> team in charge of legacy applications </w:t>
      </w:r>
      <w:r>
        <w:rPr>
          <w:rFonts w:ascii="Times New Roman" w:eastAsia="Times New Roman" w:hAnsi="Times New Roman" w:cs="Times New Roman"/>
          <w:sz w:val="20"/>
          <w:szCs w:val="20"/>
        </w:rPr>
        <w:t xml:space="preserve">such as </w:t>
      </w:r>
      <w:r w:rsidRPr="00151A92">
        <w:rPr>
          <w:rFonts w:ascii="Times New Roman" w:eastAsia="Times New Roman" w:hAnsi="Times New Roman" w:cs="Times New Roman"/>
          <w:b/>
          <w:sz w:val="20"/>
          <w:szCs w:val="20"/>
        </w:rPr>
        <w:t xml:space="preserve">Alamo.com, National.com, </w:t>
      </w:r>
      <w:r w:rsidRPr="00151A92">
        <w:rPr>
          <w:rFonts w:ascii="Times New Roman" w:eastAsia="Times New Roman" w:hAnsi="Times New Roman" w:cs="Times New Roman"/>
          <w:sz w:val="20"/>
          <w:szCs w:val="20"/>
        </w:rPr>
        <w:t>and</w:t>
      </w:r>
      <w:r w:rsidRPr="00151A92">
        <w:rPr>
          <w:rFonts w:ascii="Times New Roman" w:eastAsia="Times New Roman" w:hAnsi="Times New Roman" w:cs="Times New Roman"/>
          <w:b/>
          <w:sz w:val="20"/>
          <w:szCs w:val="20"/>
        </w:rPr>
        <w:t xml:space="preserve"> TourAlamo.com</w:t>
      </w:r>
      <w:r>
        <w:rPr>
          <w:rFonts w:ascii="Times New Roman" w:eastAsia="Times New Roman" w:hAnsi="Times New Roman" w:cs="Times New Roman"/>
          <w:sz w:val="20"/>
          <w:szCs w:val="20"/>
        </w:rPr>
        <w:t xml:space="preserve"> via the AEM.</w:t>
      </w:r>
    </w:p>
    <w:p w:rsidR="00381612" w:rsidRPr="003644F0"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sidRPr="00BA6BBA">
        <w:rPr>
          <w:rFonts w:ascii="Times New Roman" w:eastAsia="Times New Roman" w:hAnsi="Times New Roman" w:cs="Times New Roman"/>
          <w:sz w:val="20"/>
          <w:szCs w:val="20"/>
        </w:rPr>
        <w:t>Inherited responsibility of an internal legacy application called “</w:t>
      </w:r>
      <w:proofErr w:type="spellStart"/>
      <w:r w:rsidRPr="00151A92">
        <w:rPr>
          <w:rFonts w:ascii="Times New Roman" w:eastAsia="Times New Roman" w:hAnsi="Times New Roman" w:cs="Times New Roman"/>
          <w:b/>
          <w:sz w:val="20"/>
          <w:szCs w:val="20"/>
        </w:rPr>
        <w:t>TourSuperUser</w:t>
      </w:r>
      <w:proofErr w:type="spellEnd"/>
      <w:r>
        <w:rPr>
          <w:rFonts w:ascii="Times New Roman" w:eastAsia="Times New Roman" w:hAnsi="Times New Roman" w:cs="Times New Roman"/>
          <w:sz w:val="20"/>
          <w:szCs w:val="20"/>
        </w:rPr>
        <w:t>”.</w:t>
      </w:r>
    </w:p>
    <w:p w:rsidR="00381612" w:rsidRPr="003644F0"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Actively work </w:t>
      </w:r>
      <w:r w:rsidRPr="00151A92">
        <w:rPr>
          <w:rFonts w:ascii="Times New Roman" w:eastAsia="Times New Roman" w:hAnsi="Times New Roman" w:cs="Times New Roman"/>
          <w:b/>
          <w:sz w:val="20"/>
          <w:szCs w:val="20"/>
        </w:rPr>
        <w:t>Jira</w:t>
      </w:r>
      <w:r>
        <w:rPr>
          <w:rFonts w:ascii="Times New Roman" w:eastAsia="Times New Roman" w:hAnsi="Times New Roman" w:cs="Times New Roman"/>
          <w:sz w:val="20"/>
          <w:szCs w:val="20"/>
        </w:rPr>
        <w:t xml:space="preserve"> / </w:t>
      </w:r>
      <w:r w:rsidRPr="00151A92">
        <w:rPr>
          <w:rFonts w:ascii="Times New Roman" w:eastAsia="Times New Roman" w:hAnsi="Times New Roman" w:cs="Times New Roman"/>
          <w:b/>
          <w:sz w:val="20"/>
          <w:szCs w:val="20"/>
        </w:rPr>
        <w:t>Kanban</w:t>
      </w:r>
      <w:r>
        <w:rPr>
          <w:rFonts w:ascii="Times New Roman" w:eastAsia="Times New Roman" w:hAnsi="Times New Roman" w:cs="Times New Roman"/>
          <w:sz w:val="20"/>
          <w:szCs w:val="20"/>
        </w:rPr>
        <w:t xml:space="preserve"> story boards providing feedback, design, and documentation.</w:t>
      </w:r>
    </w:p>
    <w:p w:rsidR="00381612" w:rsidRPr="003644F0"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Perform code review in an </w:t>
      </w:r>
      <w:proofErr w:type="gramStart"/>
      <w:r w:rsidRPr="00151A92">
        <w:rPr>
          <w:rFonts w:ascii="Times New Roman" w:eastAsia="Times New Roman" w:hAnsi="Times New Roman" w:cs="Times New Roman"/>
          <w:b/>
          <w:sz w:val="20"/>
          <w:szCs w:val="20"/>
        </w:rPr>
        <w:t>Agile</w:t>
      </w:r>
      <w:proofErr w:type="gramEnd"/>
      <w:r>
        <w:rPr>
          <w:rFonts w:ascii="Times New Roman" w:eastAsia="Times New Roman" w:hAnsi="Times New Roman" w:cs="Times New Roman"/>
          <w:sz w:val="20"/>
          <w:szCs w:val="20"/>
        </w:rPr>
        <w:t xml:space="preserve"> environment approving or denying pull requests.</w:t>
      </w:r>
    </w:p>
    <w:p w:rsidR="00381612" w:rsidRPr="003644F0"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Create dialog in stand up meetings, pointing meetings, know</w:t>
      </w:r>
      <w:r w:rsidR="00C679B8">
        <w:rPr>
          <w:rFonts w:ascii="Times New Roman" w:eastAsia="Times New Roman" w:hAnsi="Times New Roman" w:cs="Times New Roman"/>
          <w:sz w:val="20"/>
          <w:szCs w:val="20"/>
        </w:rPr>
        <w:t>ledge transfers, sprint reviews.</w:t>
      </w:r>
    </w:p>
    <w:p w:rsidR="00381612" w:rsidRPr="003644F0"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Review local logs and production </w:t>
      </w:r>
      <w:r w:rsidRPr="00151A92">
        <w:rPr>
          <w:rFonts w:ascii="Times New Roman" w:eastAsia="Times New Roman" w:hAnsi="Times New Roman" w:cs="Times New Roman"/>
          <w:b/>
          <w:sz w:val="20"/>
          <w:szCs w:val="20"/>
        </w:rPr>
        <w:t>Splunk</w:t>
      </w:r>
      <w:r>
        <w:rPr>
          <w:rFonts w:ascii="Times New Roman" w:eastAsia="Times New Roman" w:hAnsi="Times New Roman" w:cs="Times New Roman"/>
          <w:sz w:val="20"/>
          <w:szCs w:val="20"/>
        </w:rPr>
        <w:t xml:space="preserve"> logs to determine root cause analysis.</w:t>
      </w:r>
    </w:p>
    <w:p w:rsidR="00381612" w:rsidRPr="008624A4"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Create new components and internal applications to be used within the </w:t>
      </w:r>
      <w:r w:rsidRPr="00151A92">
        <w:rPr>
          <w:rFonts w:ascii="Times New Roman" w:eastAsia="Times New Roman" w:hAnsi="Times New Roman" w:cs="Times New Roman"/>
          <w:b/>
          <w:sz w:val="20"/>
          <w:szCs w:val="20"/>
        </w:rPr>
        <w:t>AEM</w:t>
      </w:r>
      <w:r>
        <w:rPr>
          <w:rFonts w:ascii="Times New Roman" w:eastAsia="Times New Roman" w:hAnsi="Times New Roman" w:cs="Times New Roman"/>
          <w:sz w:val="20"/>
          <w:szCs w:val="20"/>
        </w:rPr>
        <w:t>.</w:t>
      </w:r>
    </w:p>
    <w:p w:rsidR="00381612" w:rsidRPr="009C7332"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Constantly </w:t>
      </w:r>
      <w:r w:rsidRPr="00151A92">
        <w:rPr>
          <w:rFonts w:ascii="Times New Roman" w:eastAsia="Times New Roman" w:hAnsi="Times New Roman" w:cs="Times New Roman"/>
          <w:b/>
          <w:sz w:val="20"/>
          <w:szCs w:val="20"/>
        </w:rPr>
        <w:t>debugging</w:t>
      </w:r>
      <w:r>
        <w:rPr>
          <w:rFonts w:ascii="Times New Roman" w:eastAsia="Times New Roman" w:hAnsi="Times New Roman" w:cs="Times New Roman"/>
          <w:sz w:val="20"/>
          <w:szCs w:val="20"/>
        </w:rPr>
        <w:t xml:space="preserve"> applications to investigate point of failure.</w:t>
      </w:r>
    </w:p>
    <w:p w:rsidR="00381612" w:rsidRPr="003644F0" w:rsidRDefault="00381612" w:rsidP="00381612">
      <w:pPr>
        <w:pStyle w:val="ListParagraph"/>
        <w:numPr>
          <w:ilvl w:val="0"/>
          <w:numId w:val="6"/>
        </w:numPr>
        <w:spacing w:after="0" w:line="276" w:lineRule="auto"/>
        <w:ind w:left="1440"/>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Service issues that deal with both the front end </w:t>
      </w:r>
      <w:r w:rsidRPr="00151A92">
        <w:rPr>
          <w:rFonts w:ascii="Times New Roman" w:eastAsia="Times New Roman" w:hAnsi="Times New Roman" w:cs="Times New Roman"/>
          <w:b/>
          <w:sz w:val="20"/>
          <w:szCs w:val="20"/>
        </w:rPr>
        <w:t>JS, JSP, HTML</w:t>
      </w:r>
      <w:r>
        <w:rPr>
          <w:rFonts w:ascii="Times New Roman" w:eastAsia="Times New Roman" w:hAnsi="Times New Roman" w:cs="Times New Roman"/>
          <w:sz w:val="20"/>
          <w:szCs w:val="20"/>
        </w:rPr>
        <w:t xml:space="preserve">, while also performing remediation on backend functionality dealing with </w:t>
      </w:r>
      <w:r w:rsidRPr="00151A92">
        <w:rPr>
          <w:rFonts w:ascii="Times New Roman" w:eastAsia="Times New Roman" w:hAnsi="Times New Roman" w:cs="Times New Roman"/>
          <w:b/>
          <w:sz w:val="20"/>
          <w:szCs w:val="20"/>
        </w:rPr>
        <w:t>J</w:t>
      </w:r>
      <w:r>
        <w:rPr>
          <w:rFonts w:ascii="Times New Roman" w:eastAsia="Times New Roman" w:hAnsi="Times New Roman" w:cs="Times New Roman"/>
          <w:b/>
          <w:sz w:val="20"/>
          <w:szCs w:val="20"/>
        </w:rPr>
        <w:t>ava</w:t>
      </w:r>
      <w:r>
        <w:rPr>
          <w:rFonts w:ascii="Times New Roman" w:eastAsia="Times New Roman" w:hAnsi="Times New Roman" w:cs="Times New Roman"/>
          <w:sz w:val="20"/>
          <w:szCs w:val="20"/>
        </w:rPr>
        <w:t xml:space="preserve"> and </w:t>
      </w:r>
      <w:proofErr w:type="gramStart"/>
      <w:r w:rsidRPr="00151A92">
        <w:rPr>
          <w:rFonts w:ascii="Times New Roman" w:eastAsia="Times New Roman" w:hAnsi="Times New Roman" w:cs="Times New Roman"/>
          <w:b/>
          <w:sz w:val="20"/>
          <w:szCs w:val="20"/>
        </w:rPr>
        <w:t>Spring</w:t>
      </w:r>
      <w:proofErr w:type="gramEnd"/>
      <w:r>
        <w:rPr>
          <w:rFonts w:ascii="Times New Roman" w:eastAsia="Times New Roman" w:hAnsi="Times New Roman" w:cs="Times New Roman"/>
          <w:sz w:val="20"/>
          <w:szCs w:val="20"/>
        </w:rPr>
        <w:t>.</w:t>
      </w:r>
    </w:p>
    <w:p w:rsidR="00381612" w:rsidRDefault="00381612" w:rsidP="00381612">
      <w:pPr>
        <w:spacing w:after="0" w:line="276" w:lineRule="auto"/>
        <w:ind w:left="360"/>
        <w:rPr>
          <w:rFonts w:ascii="Times New Roman" w:eastAsia="Times New Roman" w:hAnsi="Times New Roman" w:cs="Times New Roman"/>
          <w:sz w:val="20"/>
        </w:rPr>
      </w:pPr>
    </w:p>
    <w:p w:rsidR="00381612" w:rsidRDefault="00381612" w:rsidP="00381612">
      <w:pPr>
        <w:numPr>
          <w:ilvl w:val="0"/>
          <w:numId w:val="3"/>
        </w:numPr>
        <w:spacing w:after="0" w:line="276" w:lineRule="auto"/>
        <w:ind w:left="720" w:hanging="360"/>
        <w:rPr>
          <w:rFonts w:ascii="Times New Roman" w:eastAsia="Times New Roman" w:hAnsi="Times New Roman" w:cs="Times New Roman"/>
          <w:color w:val="FF0000"/>
          <w:sz w:val="20"/>
        </w:rPr>
      </w:pPr>
      <w:r>
        <w:rPr>
          <w:rFonts w:ascii="Times New Roman" w:eastAsia="Times New Roman" w:hAnsi="Times New Roman" w:cs="Times New Roman"/>
          <w:sz w:val="20"/>
        </w:rPr>
        <w:t xml:space="preserve">Technical Specialist  at </w:t>
      </w:r>
      <w:hyperlink r:id="rId23">
        <w:r>
          <w:rPr>
            <w:rFonts w:ascii="Times New Roman" w:eastAsia="Times New Roman" w:hAnsi="Times New Roman" w:cs="Times New Roman"/>
            <w:b/>
            <w:color w:val="0563C1"/>
            <w:sz w:val="20"/>
            <w:u w:val="single"/>
          </w:rPr>
          <w:t>Windstream Communications</w:t>
        </w:r>
      </w:hyperlink>
      <w:r>
        <w:rPr>
          <w:rFonts w:ascii="Times New Roman" w:eastAsia="Times New Roman" w:hAnsi="Times New Roman" w:cs="Times New Roman"/>
          <w:b/>
          <w:sz w:val="20"/>
        </w:rPr>
        <w:t>.</w:t>
      </w:r>
      <w:r>
        <w:rPr>
          <w:rFonts w:ascii="Times New Roman" w:eastAsia="Times New Roman" w:hAnsi="Times New Roman" w:cs="Times New Roman"/>
          <w:sz w:val="20"/>
        </w:rPr>
        <w:t>(Feb 2016 – Nov 2018)</w:t>
      </w:r>
    </w:p>
    <w:p w:rsidR="00381612" w:rsidRDefault="00381612" w:rsidP="00381612">
      <w:pPr>
        <w:numPr>
          <w:ilvl w:val="0"/>
          <w:numId w:val="3"/>
        </w:numPr>
        <w:spacing w:after="0" w:line="276" w:lineRule="auto"/>
        <w:ind w:left="1440" w:hanging="360"/>
        <w:rPr>
          <w:rFonts w:ascii="Times New Roman" w:eastAsia="Times New Roman" w:hAnsi="Times New Roman" w:cs="Times New Roman"/>
          <w:b/>
          <w:sz w:val="20"/>
        </w:rPr>
      </w:pPr>
      <w:r>
        <w:rPr>
          <w:rFonts w:ascii="Times New Roman" w:eastAsia="Times New Roman" w:hAnsi="Times New Roman" w:cs="Times New Roman"/>
          <w:sz w:val="20"/>
        </w:rPr>
        <w:t xml:space="preserve">Manager Laurie Shaw </w:t>
      </w:r>
      <w:r>
        <w:rPr>
          <w:rFonts w:ascii="Times New Roman" w:eastAsia="Times New Roman" w:hAnsi="Times New Roman" w:cs="Times New Roman"/>
          <w:b/>
          <w:color w:val="FF0000"/>
          <w:sz w:val="20"/>
        </w:rPr>
        <w:t>(</w:t>
      </w:r>
      <w:r>
        <w:rPr>
          <w:rFonts w:ascii="Times New Roman" w:eastAsia="Times New Roman" w:hAnsi="Times New Roman" w:cs="Times New Roman"/>
          <w:b/>
          <w:color w:val="FF0000"/>
          <w:sz w:val="20"/>
          <w:shd w:val="clear" w:color="auto" w:fill="FFFFFF"/>
        </w:rPr>
        <w:t>321-206-1636)</w:t>
      </w:r>
      <w:r>
        <w:rPr>
          <w:rFonts w:ascii="Times New Roman" w:eastAsia="Times New Roman" w:hAnsi="Times New Roman" w:cs="Times New Roman"/>
          <w:b/>
          <w:color w:val="FF0000"/>
          <w:sz w:val="20"/>
        </w:rPr>
        <w:t xml:space="preserve"> </w:t>
      </w:r>
      <w:hyperlink r:id="rId24">
        <w:r>
          <w:rPr>
            <w:rFonts w:ascii="Times New Roman" w:eastAsia="Times New Roman" w:hAnsi="Times New Roman" w:cs="Times New Roman"/>
            <w:b/>
            <w:color w:val="2E74B5"/>
            <w:sz w:val="20"/>
            <w:u w:val="single"/>
            <w:shd w:val="clear" w:color="auto" w:fill="FFFFFF"/>
          </w:rPr>
          <w:t>Laurie.Shaw@windstream.com</w:t>
        </w:r>
      </w:hyperlink>
    </w:p>
    <w:p w:rsidR="00381612" w:rsidRDefault="00381612" w:rsidP="00381612">
      <w:pPr>
        <w:numPr>
          <w:ilvl w:val="0"/>
          <w:numId w:val="3"/>
        </w:numPr>
        <w:spacing w:after="0" w:line="276" w:lineRule="auto"/>
        <w:ind w:left="1440" w:hanging="360"/>
        <w:rPr>
          <w:rFonts w:ascii="Times New Roman" w:eastAsia="Times New Roman" w:hAnsi="Times New Roman" w:cs="Times New Roman"/>
          <w:color w:val="2E74B5"/>
          <w:sz w:val="20"/>
          <w:shd w:val="clear" w:color="auto" w:fill="FFFFFF"/>
        </w:rPr>
      </w:pPr>
      <w:r>
        <w:rPr>
          <w:rFonts w:ascii="Times New Roman" w:eastAsia="Times New Roman" w:hAnsi="Times New Roman" w:cs="Times New Roman"/>
          <w:sz w:val="20"/>
        </w:rPr>
        <w:t xml:space="preserve">Team Lead Daniel </w:t>
      </w:r>
      <w:proofErr w:type="spellStart"/>
      <w:r>
        <w:rPr>
          <w:rFonts w:ascii="Times New Roman" w:eastAsia="Times New Roman" w:hAnsi="Times New Roman" w:cs="Times New Roman"/>
          <w:sz w:val="20"/>
        </w:rPr>
        <w:t>Spletter</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color w:val="FF0000"/>
          <w:sz w:val="20"/>
        </w:rPr>
        <w:t>(</w:t>
      </w:r>
      <w:r>
        <w:rPr>
          <w:rFonts w:ascii="Times New Roman" w:eastAsia="Times New Roman" w:hAnsi="Times New Roman" w:cs="Times New Roman"/>
          <w:b/>
          <w:color w:val="FF0000"/>
          <w:sz w:val="20"/>
          <w:shd w:val="clear" w:color="auto" w:fill="FFFFFF"/>
        </w:rPr>
        <w:t>386-257-4118)</w:t>
      </w:r>
      <w:r>
        <w:rPr>
          <w:rFonts w:ascii="Times New Roman" w:eastAsia="Times New Roman" w:hAnsi="Times New Roman" w:cs="Times New Roman"/>
          <w:color w:val="FF0000"/>
          <w:sz w:val="20"/>
          <w:shd w:val="clear" w:color="auto" w:fill="FFFFFF"/>
        </w:rPr>
        <w:t xml:space="preserve"> </w:t>
      </w:r>
      <w:hyperlink r:id="rId25">
        <w:r>
          <w:rPr>
            <w:rFonts w:ascii="Times New Roman" w:eastAsia="Times New Roman" w:hAnsi="Times New Roman" w:cs="Times New Roman"/>
            <w:b/>
            <w:color w:val="2E74B5"/>
            <w:sz w:val="20"/>
            <w:u w:val="single"/>
            <w:shd w:val="clear" w:color="auto" w:fill="FFFFFF"/>
          </w:rPr>
          <w:t>Daniel.Spletter@windstream.com</w:t>
        </w:r>
      </w:hyperlink>
    </w:p>
    <w:p w:rsidR="00381612" w:rsidRDefault="00381612" w:rsidP="00381612">
      <w:pPr>
        <w:numPr>
          <w:ilvl w:val="0"/>
          <w:numId w:val="7"/>
        </w:numPr>
        <w:spacing w:after="0" w:line="276" w:lineRule="auto"/>
        <w:ind w:left="2160" w:hanging="360"/>
        <w:rPr>
          <w:rFonts w:ascii="Times New Roman" w:eastAsia="Times New Roman" w:hAnsi="Times New Roman" w:cs="Times New Roman"/>
          <w:sz w:val="20"/>
        </w:rPr>
      </w:pPr>
      <w:r>
        <w:rPr>
          <w:rFonts w:ascii="Times New Roman" w:eastAsia="Times New Roman" w:hAnsi="Times New Roman" w:cs="Times New Roman"/>
          <w:sz w:val="20"/>
        </w:rPr>
        <w:t xml:space="preserve">Administered remote Configurations, updates, and backups of </w:t>
      </w:r>
      <w:r>
        <w:rPr>
          <w:rFonts w:ascii="Times New Roman" w:eastAsia="Times New Roman" w:hAnsi="Times New Roman" w:cs="Times New Roman"/>
          <w:b/>
          <w:sz w:val="20"/>
        </w:rPr>
        <w:t>Allworx</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PBX </w:t>
      </w:r>
      <w:r>
        <w:rPr>
          <w:rFonts w:ascii="Times New Roman" w:eastAsia="Times New Roman" w:hAnsi="Times New Roman" w:cs="Times New Roman"/>
          <w:sz w:val="20"/>
        </w:rPr>
        <w:t xml:space="preserve">systems. </w:t>
      </w:r>
    </w:p>
    <w:p w:rsidR="00381612" w:rsidRDefault="00381612" w:rsidP="00381612">
      <w:pPr>
        <w:numPr>
          <w:ilvl w:val="0"/>
          <w:numId w:val="7"/>
        </w:numPr>
        <w:spacing w:after="0" w:line="276" w:lineRule="auto"/>
        <w:ind w:left="2160" w:hanging="360"/>
        <w:rPr>
          <w:rFonts w:ascii="Times New Roman" w:eastAsia="Times New Roman" w:hAnsi="Times New Roman" w:cs="Times New Roman"/>
          <w:sz w:val="20"/>
        </w:rPr>
      </w:pPr>
      <w:r>
        <w:rPr>
          <w:rFonts w:ascii="Times New Roman" w:eastAsia="Times New Roman" w:hAnsi="Times New Roman" w:cs="Times New Roman"/>
          <w:sz w:val="20"/>
        </w:rPr>
        <w:t xml:space="preserve">Telephony networking skills dealing in </w:t>
      </w:r>
      <w:r>
        <w:rPr>
          <w:rFonts w:ascii="Times New Roman" w:eastAsia="Times New Roman" w:hAnsi="Times New Roman" w:cs="Times New Roman"/>
          <w:b/>
          <w:sz w:val="20"/>
        </w:rPr>
        <w:t>SIP/RTP/TCP/DHCP/DNS/ARP/SSH/VPN’s</w:t>
      </w:r>
    </w:p>
    <w:p w:rsidR="00381612" w:rsidRDefault="00381612" w:rsidP="00381612">
      <w:pPr>
        <w:numPr>
          <w:ilvl w:val="0"/>
          <w:numId w:val="7"/>
        </w:numPr>
        <w:spacing w:after="0" w:line="276" w:lineRule="auto"/>
        <w:ind w:left="2160" w:hanging="360"/>
        <w:rPr>
          <w:rFonts w:ascii="Times New Roman" w:eastAsia="Times New Roman" w:hAnsi="Times New Roman" w:cs="Times New Roman"/>
          <w:sz w:val="20"/>
        </w:rPr>
      </w:pPr>
      <w:r>
        <w:rPr>
          <w:rFonts w:ascii="Times New Roman" w:eastAsia="Times New Roman" w:hAnsi="Times New Roman" w:cs="Times New Roman"/>
          <w:b/>
          <w:sz w:val="20"/>
        </w:rPr>
        <w:t xml:space="preserve">HP/CISCO/ADTRAN </w:t>
      </w:r>
      <w:r>
        <w:rPr>
          <w:rFonts w:ascii="Times New Roman" w:eastAsia="Times New Roman" w:hAnsi="Times New Roman" w:cs="Times New Roman"/>
          <w:sz w:val="20"/>
        </w:rPr>
        <w:t>Router/</w:t>
      </w:r>
      <w:proofErr w:type="spellStart"/>
      <w:r>
        <w:rPr>
          <w:rFonts w:ascii="Times New Roman" w:eastAsia="Times New Roman" w:hAnsi="Times New Roman" w:cs="Times New Roman"/>
          <w:sz w:val="20"/>
        </w:rPr>
        <w:t>PoE</w:t>
      </w:r>
      <w:proofErr w:type="spellEnd"/>
      <w:r>
        <w:rPr>
          <w:rFonts w:ascii="Times New Roman" w:eastAsia="Times New Roman" w:hAnsi="Times New Roman" w:cs="Times New Roman"/>
          <w:sz w:val="20"/>
        </w:rPr>
        <w:t xml:space="preserve"> Switch</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administration involving </w:t>
      </w:r>
      <w:r>
        <w:rPr>
          <w:rFonts w:ascii="Times New Roman" w:eastAsia="Times New Roman" w:hAnsi="Times New Roman" w:cs="Times New Roman"/>
          <w:b/>
          <w:sz w:val="20"/>
        </w:rPr>
        <w:t>VLAN’s /VRF’s/ NAT’s/MPLS</w:t>
      </w:r>
    </w:p>
    <w:p w:rsidR="00381612" w:rsidRDefault="00381612" w:rsidP="00381612">
      <w:pPr>
        <w:numPr>
          <w:ilvl w:val="0"/>
          <w:numId w:val="7"/>
        </w:numPr>
        <w:spacing w:after="0" w:line="276" w:lineRule="auto"/>
        <w:ind w:left="2160" w:hanging="360"/>
        <w:rPr>
          <w:rFonts w:ascii="Times New Roman" w:eastAsia="Times New Roman" w:hAnsi="Times New Roman" w:cs="Times New Roman"/>
          <w:sz w:val="20"/>
        </w:rPr>
      </w:pPr>
      <w:r>
        <w:rPr>
          <w:rFonts w:ascii="Times New Roman" w:eastAsia="Times New Roman" w:hAnsi="Times New Roman" w:cs="Times New Roman"/>
          <w:sz w:val="20"/>
        </w:rPr>
        <w:t xml:space="preserve">Diagnosed packet captures using </w:t>
      </w:r>
      <w:r>
        <w:rPr>
          <w:rFonts w:ascii="Times New Roman" w:eastAsia="Times New Roman" w:hAnsi="Times New Roman" w:cs="Times New Roman"/>
          <w:b/>
          <w:sz w:val="20"/>
        </w:rPr>
        <w:t>Wireshark.</w:t>
      </w:r>
      <w:r>
        <w:rPr>
          <w:rFonts w:ascii="Times New Roman" w:eastAsia="Times New Roman" w:hAnsi="Times New Roman" w:cs="Times New Roman"/>
          <w:sz w:val="20"/>
        </w:rPr>
        <w:t xml:space="preserve"> </w:t>
      </w:r>
    </w:p>
    <w:p w:rsidR="00381612" w:rsidRDefault="00381612" w:rsidP="00381612">
      <w:pPr>
        <w:numPr>
          <w:ilvl w:val="0"/>
          <w:numId w:val="7"/>
        </w:numPr>
        <w:spacing w:after="0" w:line="276" w:lineRule="auto"/>
        <w:ind w:left="2160" w:hanging="360"/>
        <w:rPr>
          <w:rFonts w:ascii="Times New Roman" w:eastAsia="Times New Roman" w:hAnsi="Times New Roman" w:cs="Times New Roman"/>
          <w:sz w:val="20"/>
        </w:rPr>
      </w:pPr>
      <w:r>
        <w:rPr>
          <w:rFonts w:ascii="Times New Roman" w:eastAsia="Times New Roman" w:hAnsi="Times New Roman" w:cs="Times New Roman"/>
          <w:sz w:val="20"/>
        </w:rPr>
        <w:t xml:space="preserve">Ran Security and </w:t>
      </w:r>
      <w:r>
        <w:rPr>
          <w:rFonts w:ascii="Times New Roman" w:eastAsia="Times New Roman" w:hAnsi="Times New Roman" w:cs="Times New Roman"/>
          <w:b/>
          <w:sz w:val="20"/>
        </w:rPr>
        <w:t>Password Audits</w:t>
      </w:r>
      <w:r>
        <w:rPr>
          <w:rFonts w:ascii="Times New Roman" w:eastAsia="Times New Roman" w:hAnsi="Times New Roman" w:cs="Times New Roman"/>
          <w:sz w:val="20"/>
        </w:rPr>
        <w:t xml:space="preserve"> on the PBX.</w:t>
      </w:r>
    </w:p>
    <w:p w:rsidR="00381612" w:rsidRDefault="00381612" w:rsidP="00381612">
      <w:pPr>
        <w:numPr>
          <w:ilvl w:val="0"/>
          <w:numId w:val="7"/>
        </w:numPr>
        <w:spacing w:after="0" w:line="276" w:lineRule="auto"/>
        <w:ind w:left="2160" w:hanging="360"/>
        <w:rPr>
          <w:rFonts w:ascii="Times New Roman" w:eastAsia="Times New Roman" w:hAnsi="Times New Roman" w:cs="Times New Roman"/>
          <w:sz w:val="20"/>
        </w:rPr>
      </w:pPr>
      <w:r>
        <w:rPr>
          <w:rFonts w:ascii="Times New Roman" w:eastAsia="Times New Roman" w:hAnsi="Times New Roman" w:cs="Times New Roman"/>
          <w:sz w:val="20"/>
        </w:rPr>
        <w:t>Worked with 3</w:t>
      </w:r>
      <w:r>
        <w:rPr>
          <w:rFonts w:ascii="Times New Roman" w:eastAsia="Times New Roman" w:hAnsi="Times New Roman" w:cs="Times New Roman"/>
          <w:sz w:val="20"/>
          <w:vertAlign w:val="superscript"/>
        </w:rPr>
        <w:t>rd</w:t>
      </w:r>
      <w:r>
        <w:rPr>
          <w:rFonts w:ascii="Times New Roman" w:eastAsia="Times New Roman" w:hAnsi="Times New Roman" w:cs="Times New Roman"/>
          <w:sz w:val="20"/>
        </w:rPr>
        <w:t xml:space="preserve"> party IT vendors to configure their WatchGuard / Fortinet / </w:t>
      </w:r>
      <w:proofErr w:type="spellStart"/>
      <w:r>
        <w:rPr>
          <w:rFonts w:ascii="Times New Roman" w:eastAsia="Times New Roman" w:hAnsi="Times New Roman" w:cs="Times New Roman"/>
          <w:sz w:val="20"/>
        </w:rPr>
        <w:t>Netgear</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rPr>
        <w:t>Firewalls</w:t>
      </w:r>
      <w:r>
        <w:rPr>
          <w:rFonts w:ascii="Times New Roman" w:eastAsia="Times New Roman" w:hAnsi="Times New Roman" w:cs="Times New Roman"/>
          <w:sz w:val="20"/>
        </w:rPr>
        <w:t>.</w:t>
      </w:r>
    </w:p>
    <w:p w:rsidR="00381612" w:rsidRDefault="00381612" w:rsidP="00381612">
      <w:pPr>
        <w:numPr>
          <w:ilvl w:val="0"/>
          <w:numId w:val="8"/>
        </w:numPr>
        <w:spacing w:after="0" w:line="276" w:lineRule="auto"/>
        <w:ind w:left="2160" w:hanging="360"/>
        <w:rPr>
          <w:rFonts w:ascii="Times New Roman" w:eastAsia="Times New Roman" w:hAnsi="Times New Roman" w:cs="Times New Roman"/>
          <w:sz w:val="20"/>
        </w:rPr>
      </w:pPr>
      <w:r>
        <w:rPr>
          <w:rFonts w:ascii="Times New Roman" w:eastAsia="Times New Roman" w:hAnsi="Times New Roman" w:cs="Times New Roman"/>
          <w:sz w:val="20"/>
        </w:rPr>
        <w:t xml:space="preserve">Test and proved out connectivity to Edgewater / </w:t>
      </w:r>
      <w:proofErr w:type="spellStart"/>
      <w:r>
        <w:rPr>
          <w:rFonts w:ascii="Times New Roman" w:eastAsia="Times New Roman" w:hAnsi="Times New Roman" w:cs="Times New Roman"/>
          <w:sz w:val="20"/>
        </w:rPr>
        <w:t>Edgemarc</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rPr>
        <w:t>Session Border Controllers.</w:t>
      </w:r>
    </w:p>
    <w:p w:rsidR="00381612" w:rsidRDefault="00381612" w:rsidP="00381612">
      <w:pPr>
        <w:spacing w:after="0" w:line="276" w:lineRule="auto"/>
        <w:ind w:left="2160"/>
        <w:rPr>
          <w:rFonts w:ascii="Times New Roman" w:eastAsia="Times New Roman" w:hAnsi="Times New Roman" w:cs="Times New Roman"/>
          <w:sz w:val="20"/>
        </w:rPr>
      </w:pPr>
    </w:p>
    <w:p w:rsidR="00381612" w:rsidRDefault="00381612" w:rsidP="00381612">
      <w:pPr>
        <w:numPr>
          <w:ilvl w:val="0"/>
          <w:numId w:val="4"/>
        </w:numPr>
        <w:tabs>
          <w:tab w:val="left" w:pos="720"/>
        </w:tabs>
        <w:spacing w:after="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Intern of Near Line Operations at </w:t>
      </w:r>
      <w:hyperlink r:id="rId26">
        <w:r>
          <w:rPr>
            <w:rFonts w:ascii="Times New Roman" w:eastAsia="Times New Roman" w:hAnsi="Times New Roman" w:cs="Times New Roman"/>
            <w:b/>
            <w:color w:val="0563C1"/>
            <w:sz w:val="20"/>
            <w:u w:val="single"/>
          </w:rPr>
          <w:t>Frontier Communications</w:t>
        </w:r>
      </w:hyperlink>
      <w:r>
        <w:rPr>
          <w:rFonts w:ascii="Times New Roman" w:eastAsia="Times New Roman" w:hAnsi="Times New Roman" w:cs="Times New Roman"/>
          <w:sz w:val="20"/>
        </w:rPr>
        <w:t>.(Sept 2015 - Feb 2016)</w:t>
      </w:r>
    </w:p>
    <w:p w:rsidR="00381612" w:rsidRDefault="00381612" w:rsidP="00381612">
      <w:pPr>
        <w:numPr>
          <w:ilvl w:val="0"/>
          <w:numId w:val="4"/>
        </w:numPr>
        <w:spacing w:after="0" w:line="276" w:lineRule="auto"/>
        <w:ind w:left="1440" w:hanging="360"/>
        <w:rPr>
          <w:rFonts w:ascii="Times New Roman" w:eastAsia="Times New Roman" w:hAnsi="Times New Roman" w:cs="Times New Roman"/>
          <w:b/>
          <w:color w:val="FF0000"/>
          <w:sz w:val="20"/>
        </w:rPr>
      </w:pPr>
      <w:r>
        <w:rPr>
          <w:rFonts w:ascii="Times New Roman" w:eastAsia="Times New Roman" w:hAnsi="Times New Roman" w:cs="Times New Roman"/>
          <w:sz w:val="20"/>
        </w:rPr>
        <w:t>Director Susan Baker (</w:t>
      </w:r>
      <w:r>
        <w:rPr>
          <w:rFonts w:ascii="Times New Roman" w:eastAsia="Times New Roman" w:hAnsi="Times New Roman" w:cs="Times New Roman"/>
          <w:b/>
          <w:color w:val="FF0000"/>
          <w:sz w:val="20"/>
        </w:rPr>
        <w:t xml:space="preserve">386-822-3146) </w:t>
      </w:r>
      <w:hyperlink r:id="rId27">
        <w:r>
          <w:rPr>
            <w:rFonts w:ascii="Times New Roman" w:eastAsia="Times New Roman" w:hAnsi="Times New Roman" w:cs="Times New Roman"/>
            <w:b/>
            <w:color w:val="2E74B5"/>
            <w:sz w:val="20"/>
            <w:u w:val="single"/>
          </w:rPr>
          <w:t>SUSAN.BAKER@FTR.COM</w:t>
        </w:r>
      </w:hyperlink>
    </w:p>
    <w:p w:rsidR="00381612" w:rsidRDefault="00381612" w:rsidP="00381612">
      <w:pPr>
        <w:numPr>
          <w:ilvl w:val="0"/>
          <w:numId w:val="9"/>
        </w:numPr>
        <w:tabs>
          <w:tab w:val="left" w:pos="2160"/>
        </w:tabs>
        <w:spacing w:after="0" w:line="276" w:lineRule="auto"/>
        <w:ind w:left="2880" w:hanging="1080"/>
        <w:rPr>
          <w:rFonts w:ascii="Times New Roman" w:eastAsia="Times New Roman" w:hAnsi="Times New Roman" w:cs="Times New Roman"/>
          <w:b/>
          <w:sz w:val="20"/>
          <w:u w:val="single"/>
        </w:rPr>
      </w:pPr>
      <w:r>
        <w:rPr>
          <w:rFonts w:ascii="Times New Roman" w:eastAsia="Times New Roman" w:hAnsi="Times New Roman" w:cs="Times New Roman"/>
          <w:sz w:val="20"/>
        </w:rPr>
        <w:t xml:space="preserve">Used </w:t>
      </w:r>
      <w:r>
        <w:rPr>
          <w:rFonts w:ascii="Times New Roman" w:eastAsia="Times New Roman" w:hAnsi="Times New Roman" w:cs="Times New Roman"/>
          <w:b/>
          <w:sz w:val="20"/>
        </w:rPr>
        <w:t>Microsoft Excel</w:t>
      </w:r>
      <w:r>
        <w:rPr>
          <w:rFonts w:ascii="Times New Roman" w:eastAsia="Times New Roman" w:hAnsi="Times New Roman" w:cs="Times New Roman"/>
          <w:sz w:val="20"/>
        </w:rPr>
        <w:t xml:space="preserve"> to compile Calendars for Directors.</w:t>
      </w:r>
    </w:p>
    <w:p w:rsidR="00381612" w:rsidRDefault="00381612" w:rsidP="00381612">
      <w:pPr>
        <w:numPr>
          <w:ilvl w:val="0"/>
          <w:numId w:val="9"/>
        </w:numPr>
        <w:tabs>
          <w:tab w:val="left" w:pos="2160"/>
        </w:tabs>
        <w:spacing w:after="0" w:line="276" w:lineRule="auto"/>
        <w:ind w:left="2880" w:hanging="1080"/>
        <w:rPr>
          <w:rFonts w:ascii="Times New Roman" w:eastAsia="Times New Roman" w:hAnsi="Times New Roman" w:cs="Times New Roman"/>
          <w:b/>
          <w:sz w:val="20"/>
          <w:u w:val="single"/>
        </w:rPr>
      </w:pPr>
      <w:r>
        <w:rPr>
          <w:rFonts w:ascii="Times New Roman" w:eastAsia="Times New Roman" w:hAnsi="Times New Roman" w:cs="Times New Roman"/>
          <w:sz w:val="20"/>
        </w:rPr>
        <w:t xml:space="preserve">Worked with team leads to report back to Managers via </w:t>
      </w:r>
      <w:r>
        <w:rPr>
          <w:rFonts w:ascii="Times New Roman" w:eastAsia="Times New Roman" w:hAnsi="Times New Roman" w:cs="Times New Roman"/>
          <w:b/>
          <w:sz w:val="20"/>
        </w:rPr>
        <w:t>Microsoft Outlook</w:t>
      </w:r>
      <w:r>
        <w:rPr>
          <w:rFonts w:ascii="Times New Roman" w:eastAsia="Times New Roman" w:hAnsi="Times New Roman" w:cs="Times New Roman"/>
          <w:sz w:val="20"/>
        </w:rPr>
        <w:t>.</w:t>
      </w:r>
    </w:p>
    <w:p w:rsidR="00381612" w:rsidRDefault="00381612" w:rsidP="00381612">
      <w:pPr>
        <w:numPr>
          <w:ilvl w:val="0"/>
          <w:numId w:val="9"/>
        </w:numPr>
        <w:tabs>
          <w:tab w:val="left" w:pos="2160"/>
        </w:tabs>
        <w:spacing w:after="0" w:line="276" w:lineRule="auto"/>
        <w:ind w:left="2880" w:hanging="1080"/>
        <w:rPr>
          <w:rFonts w:ascii="Times New Roman" w:eastAsia="Times New Roman" w:hAnsi="Times New Roman" w:cs="Times New Roman"/>
          <w:b/>
          <w:sz w:val="20"/>
          <w:u w:val="single"/>
        </w:rPr>
      </w:pPr>
      <w:r>
        <w:rPr>
          <w:rFonts w:ascii="Times New Roman" w:eastAsia="Times New Roman" w:hAnsi="Times New Roman" w:cs="Times New Roman"/>
          <w:sz w:val="20"/>
        </w:rPr>
        <w:t xml:space="preserve">Created a </w:t>
      </w:r>
      <w:r>
        <w:rPr>
          <w:rFonts w:ascii="Times New Roman" w:eastAsia="Times New Roman" w:hAnsi="Times New Roman" w:cs="Times New Roman"/>
          <w:b/>
          <w:sz w:val="20"/>
        </w:rPr>
        <w:t xml:space="preserve">Macro </w:t>
      </w:r>
      <w:r>
        <w:rPr>
          <w:rFonts w:ascii="Times New Roman" w:eastAsia="Times New Roman" w:hAnsi="Times New Roman" w:cs="Times New Roman"/>
          <w:sz w:val="20"/>
        </w:rPr>
        <w:t>to help expedite internal processes.</w:t>
      </w:r>
    </w:p>
    <w:p w:rsidR="00381612" w:rsidRDefault="00381612" w:rsidP="00381612">
      <w:pPr>
        <w:numPr>
          <w:ilvl w:val="0"/>
          <w:numId w:val="9"/>
        </w:numPr>
        <w:tabs>
          <w:tab w:val="left" w:pos="2160"/>
        </w:tabs>
        <w:spacing w:after="0" w:line="276" w:lineRule="auto"/>
        <w:ind w:left="2880" w:hanging="1080"/>
        <w:rPr>
          <w:rFonts w:ascii="Times New Roman" w:eastAsia="Times New Roman" w:hAnsi="Times New Roman" w:cs="Times New Roman"/>
          <w:b/>
          <w:sz w:val="20"/>
          <w:u w:val="single"/>
        </w:rPr>
      </w:pPr>
      <w:r>
        <w:rPr>
          <w:rFonts w:ascii="Times New Roman" w:eastAsia="Times New Roman" w:hAnsi="Times New Roman" w:cs="Times New Roman"/>
          <w:sz w:val="20"/>
        </w:rPr>
        <w:t xml:space="preserve">Configure </w:t>
      </w:r>
      <w:r>
        <w:rPr>
          <w:rFonts w:ascii="Times New Roman" w:eastAsia="Times New Roman" w:hAnsi="Times New Roman" w:cs="Times New Roman"/>
          <w:b/>
          <w:sz w:val="20"/>
        </w:rPr>
        <w:t>VOIP</w:t>
      </w:r>
      <w:r>
        <w:rPr>
          <w:rFonts w:ascii="Times New Roman" w:eastAsia="Times New Roman" w:hAnsi="Times New Roman" w:cs="Times New Roman"/>
          <w:sz w:val="20"/>
        </w:rPr>
        <w:t xml:space="preserve"> Conference phones.</w:t>
      </w:r>
    </w:p>
    <w:p w:rsidR="00381612" w:rsidRPr="00C679B8" w:rsidRDefault="00381612" w:rsidP="00C679B8">
      <w:pPr>
        <w:numPr>
          <w:ilvl w:val="0"/>
          <w:numId w:val="9"/>
        </w:numPr>
        <w:tabs>
          <w:tab w:val="left" w:pos="2160"/>
        </w:tabs>
        <w:spacing w:after="0" w:line="276" w:lineRule="auto"/>
        <w:ind w:left="2880" w:hanging="1080"/>
        <w:rPr>
          <w:rFonts w:ascii="Times New Roman" w:eastAsia="Times New Roman" w:hAnsi="Times New Roman" w:cs="Times New Roman"/>
          <w:b/>
          <w:sz w:val="20"/>
          <w:u w:val="single"/>
        </w:rPr>
      </w:pPr>
      <w:r>
        <w:rPr>
          <w:rFonts w:ascii="Times New Roman" w:eastAsia="Times New Roman" w:hAnsi="Times New Roman" w:cs="Times New Roman"/>
          <w:sz w:val="20"/>
        </w:rPr>
        <w:t xml:space="preserve">Connect new users to </w:t>
      </w:r>
      <w:r>
        <w:rPr>
          <w:rFonts w:ascii="Times New Roman" w:eastAsia="Times New Roman" w:hAnsi="Times New Roman" w:cs="Times New Roman"/>
          <w:b/>
          <w:sz w:val="20"/>
        </w:rPr>
        <w:t>Network Printers</w:t>
      </w:r>
      <w:r>
        <w:rPr>
          <w:rFonts w:ascii="Times New Roman" w:eastAsia="Times New Roman" w:hAnsi="Times New Roman" w:cs="Times New Roman"/>
          <w:sz w:val="20"/>
        </w:rPr>
        <w:t>.</w:t>
      </w:r>
    </w:p>
    <w:p w:rsidR="00381612" w:rsidRDefault="00381612" w:rsidP="00381612">
      <w:pPr>
        <w:spacing w:after="0" w:line="276" w:lineRule="auto"/>
        <w:ind w:left="360"/>
        <w:rPr>
          <w:rFonts w:ascii="Times New Roman" w:eastAsia="Times New Roman" w:hAnsi="Times New Roman" w:cs="Times New Roman"/>
          <w:b/>
          <w:sz w:val="20"/>
          <w:u w:val="single"/>
        </w:rPr>
      </w:pPr>
      <w:r>
        <w:rPr>
          <w:rFonts w:ascii="Times New Roman" w:eastAsia="Times New Roman" w:hAnsi="Times New Roman" w:cs="Times New Roman"/>
          <w:b/>
          <w:sz w:val="20"/>
          <w:u w:val="single"/>
        </w:rPr>
        <w:t>References.</w:t>
      </w:r>
    </w:p>
    <w:p w:rsidR="00381612" w:rsidRPr="00585EFD" w:rsidRDefault="00381612" w:rsidP="00381612">
      <w:pPr>
        <w:numPr>
          <w:ilvl w:val="0"/>
          <w:numId w:val="5"/>
        </w:numPr>
        <w:spacing w:after="0" w:line="276" w:lineRule="auto"/>
        <w:rPr>
          <w:rFonts w:ascii="Times New Roman" w:eastAsia="Times New Roman" w:hAnsi="Times New Roman" w:cs="Times New Roman"/>
          <w:color w:val="2E74B5"/>
          <w:sz w:val="20"/>
          <w:shd w:val="clear" w:color="auto" w:fill="FFFFFF"/>
        </w:rPr>
      </w:pPr>
      <w:proofErr w:type="spellStart"/>
      <w:r w:rsidRPr="00585EFD">
        <w:rPr>
          <w:rFonts w:ascii="Times New Roman" w:eastAsia="Times New Roman" w:hAnsi="Times New Roman" w:cs="Times New Roman"/>
          <w:sz w:val="20"/>
        </w:rPr>
        <w:t>Pijush</w:t>
      </w:r>
      <w:proofErr w:type="spellEnd"/>
      <w:r w:rsidRPr="00585EFD">
        <w:rPr>
          <w:rFonts w:ascii="Times New Roman" w:eastAsia="Times New Roman" w:hAnsi="Times New Roman" w:cs="Times New Roman"/>
          <w:sz w:val="20"/>
        </w:rPr>
        <w:t xml:space="preserve"> </w:t>
      </w:r>
      <w:proofErr w:type="spellStart"/>
      <w:r w:rsidRPr="00585EFD">
        <w:rPr>
          <w:rFonts w:ascii="Times New Roman" w:eastAsia="Times New Roman" w:hAnsi="Times New Roman" w:cs="Times New Roman"/>
          <w:sz w:val="20"/>
        </w:rPr>
        <w:t>Santra</w:t>
      </w:r>
      <w:proofErr w:type="spellEnd"/>
      <w:r>
        <w:rPr>
          <w:rFonts w:ascii="Times New Roman" w:eastAsia="Times New Roman" w:hAnsi="Times New Roman" w:cs="Times New Roman"/>
          <w:sz w:val="20"/>
        </w:rPr>
        <w:t xml:space="preserve"> (</w:t>
      </w:r>
      <w:r w:rsidRPr="00585EFD">
        <w:rPr>
          <w:rFonts w:ascii="Times New Roman" w:eastAsia="Times New Roman" w:hAnsi="Times New Roman" w:cs="Times New Roman"/>
          <w:sz w:val="20"/>
        </w:rPr>
        <w:t>Cognizant Team Lead</w:t>
      </w:r>
      <w:r>
        <w:rPr>
          <w:rFonts w:ascii="Times New Roman" w:eastAsia="Times New Roman" w:hAnsi="Times New Roman" w:cs="Times New Roman"/>
          <w:sz w:val="20"/>
        </w:rPr>
        <w:t xml:space="preserve">)  (314-915-1056) </w:t>
      </w:r>
      <w:hyperlink r:id="rId28" w:history="1">
        <w:r w:rsidRPr="00585EFD">
          <w:rPr>
            <w:rStyle w:val="Hyperlink"/>
            <w:rFonts w:ascii="Times New Roman" w:eastAsia="Times New Roman" w:hAnsi="Times New Roman" w:cs="Times New Roman"/>
            <w:sz w:val="20"/>
          </w:rPr>
          <w:t>Pijush.Santra@Cognizant.com</w:t>
        </w:r>
      </w:hyperlink>
    </w:p>
    <w:p w:rsidR="00381612" w:rsidRPr="004870CE" w:rsidRDefault="00381612" w:rsidP="00381612">
      <w:pPr>
        <w:pStyle w:val="ListParagraph"/>
        <w:numPr>
          <w:ilvl w:val="0"/>
          <w:numId w:val="5"/>
        </w:numPr>
        <w:spacing w:after="0" w:line="276" w:lineRule="auto"/>
        <w:rPr>
          <w:rFonts w:ascii="Times New Roman" w:eastAsia="Times New Roman" w:hAnsi="Times New Roman" w:cs="Times New Roman"/>
          <w:b/>
          <w:sz w:val="20"/>
          <w:u w:val="single"/>
        </w:rPr>
      </w:pPr>
      <w:r>
        <w:rPr>
          <w:rFonts w:ascii="Times New Roman" w:eastAsia="Times New Roman" w:hAnsi="Times New Roman" w:cs="Times New Roman"/>
          <w:sz w:val="20"/>
        </w:rPr>
        <w:t>Tom Barrie (Old Landlord</w:t>
      </w:r>
      <w:r w:rsidR="00C679B8">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w:t>
      </w:r>
      <w:r w:rsidRPr="004870CE">
        <w:rPr>
          <w:rFonts w:ascii="Times New Roman" w:eastAsia="Times New Roman" w:hAnsi="Times New Roman" w:cs="Times New Roman"/>
          <w:sz w:val="20"/>
        </w:rPr>
        <w:t xml:space="preserve"> </w:t>
      </w:r>
      <w:r>
        <w:rPr>
          <w:rFonts w:ascii="Times New Roman" w:eastAsia="Times New Roman" w:hAnsi="Times New Roman" w:cs="Times New Roman"/>
          <w:sz w:val="20"/>
        </w:rPr>
        <w:t>(</w:t>
      </w:r>
      <w:r w:rsidRPr="004870CE">
        <w:rPr>
          <w:rFonts w:ascii="Times New Roman" w:eastAsia="Times New Roman" w:hAnsi="Times New Roman" w:cs="Times New Roman"/>
          <w:sz w:val="20"/>
        </w:rPr>
        <w:t>386</w:t>
      </w:r>
      <w:r>
        <w:rPr>
          <w:rFonts w:ascii="Times New Roman" w:eastAsia="Times New Roman" w:hAnsi="Times New Roman" w:cs="Times New Roman"/>
          <w:sz w:val="20"/>
        </w:rPr>
        <w:t>-</w:t>
      </w:r>
      <w:r w:rsidRPr="004870CE">
        <w:rPr>
          <w:rFonts w:ascii="Times New Roman" w:eastAsia="Times New Roman" w:hAnsi="Times New Roman" w:cs="Times New Roman"/>
          <w:sz w:val="20"/>
        </w:rPr>
        <w:t>304</w:t>
      </w:r>
      <w:r>
        <w:rPr>
          <w:rFonts w:ascii="Times New Roman" w:eastAsia="Times New Roman" w:hAnsi="Times New Roman" w:cs="Times New Roman"/>
          <w:sz w:val="20"/>
        </w:rPr>
        <w:t>-</w:t>
      </w:r>
      <w:r w:rsidRPr="004870CE">
        <w:rPr>
          <w:rFonts w:ascii="Times New Roman" w:eastAsia="Times New Roman" w:hAnsi="Times New Roman" w:cs="Times New Roman"/>
          <w:sz w:val="20"/>
        </w:rPr>
        <w:t>4311</w:t>
      </w:r>
      <w:r>
        <w:rPr>
          <w:rFonts w:ascii="Times New Roman" w:eastAsia="Times New Roman" w:hAnsi="Times New Roman" w:cs="Times New Roman"/>
          <w:sz w:val="20"/>
        </w:rPr>
        <w:t>)</w:t>
      </w:r>
      <w:r w:rsidRPr="004870CE">
        <w:rPr>
          <w:rFonts w:ascii="Times New Roman" w:eastAsia="Times New Roman" w:hAnsi="Times New Roman" w:cs="Times New Roman"/>
          <w:sz w:val="20"/>
        </w:rPr>
        <w:t xml:space="preserve"> </w:t>
      </w:r>
      <w:hyperlink r:id="rId29" w:history="1">
        <w:r w:rsidRPr="00543E95">
          <w:rPr>
            <w:rStyle w:val="Hyperlink"/>
            <w:rFonts w:ascii="Times New Roman" w:eastAsia="Times New Roman" w:hAnsi="Times New Roman" w:cs="Times New Roman"/>
            <w:sz w:val="20"/>
          </w:rPr>
          <w:t>tommythunder777@aim.com</w:t>
        </w:r>
      </w:hyperlink>
    </w:p>
    <w:p w:rsidR="00381612" w:rsidRPr="00C679B8" w:rsidRDefault="00381612" w:rsidP="00381612">
      <w:pPr>
        <w:pStyle w:val="ListParagraph"/>
        <w:numPr>
          <w:ilvl w:val="0"/>
          <w:numId w:val="5"/>
        </w:numPr>
        <w:spacing w:after="0" w:line="276" w:lineRule="auto"/>
        <w:rPr>
          <w:rStyle w:val="Hyperlink"/>
          <w:rFonts w:ascii="Times New Roman" w:eastAsia="Times New Roman" w:hAnsi="Times New Roman" w:cs="Times New Roman"/>
          <w:color w:val="auto"/>
          <w:sz w:val="20"/>
          <w:u w:val="none"/>
        </w:rPr>
      </w:pPr>
      <w:r w:rsidRPr="004870CE">
        <w:rPr>
          <w:rFonts w:ascii="Times New Roman" w:eastAsia="Times New Roman" w:hAnsi="Times New Roman" w:cs="Times New Roman"/>
          <w:sz w:val="20"/>
        </w:rPr>
        <w:t xml:space="preserve">Maxwell </w:t>
      </w:r>
      <w:proofErr w:type="spellStart"/>
      <w:r w:rsidRPr="004870CE">
        <w:rPr>
          <w:rFonts w:ascii="Times New Roman" w:eastAsia="Times New Roman" w:hAnsi="Times New Roman" w:cs="Times New Roman"/>
          <w:sz w:val="20"/>
        </w:rPr>
        <w:t>Vanknoppen</w:t>
      </w:r>
      <w:proofErr w:type="spellEnd"/>
      <w:r w:rsidRPr="004870CE">
        <w:rPr>
          <w:rFonts w:ascii="Times New Roman" w:eastAsia="Times New Roman" w:hAnsi="Times New Roman" w:cs="Times New Roman"/>
          <w:sz w:val="20"/>
        </w:rPr>
        <w:t xml:space="preserve"> </w:t>
      </w:r>
      <w:r>
        <w:rPr>
          <w:rFonts w:ascii="Times New Roman" w:eastAsia="Times New Roman" w:hAnsi="Times New Roman" w:cs="Times New Roman"/>
          <w:sz w:val="20"/>
        </w:rPr>
        <w:t>(Owner of Maxwell House Realty) (</w:t>
      </w:r>
      <w:r w:rsidRPr="004870CE">
        <w:rPr>
          <w:rFonts w:ascii="Times New Roman" w:eastAsia="Times New Roman" w:hAnsi="Times New Roman" w:cs="Times New Roman"/>
          <w:sz w:val="20"/>
        </w:rPr>
        <w:t>386</w:t>
      </w:r>
      <w:r>
        <w:rPr>
          <w:rFonts w:ascii="Times New Roman" w:eastAsia="Times New Roman" w:hAnsi="Times New Roman" w:cs="Times New Roman"/>
          <w:sz w:val="20"/>
        </w:rPr>
        <w:t>-</w:t>
      </w:r>
      <w:r w:rsidRPr="004870CE">
        <w:rPr>
          <w:rFonts w:ascii="Times New Roman" w:eastAsia="Times New Roman" w:hAnsi="Times New Roman" w:cs="Times New Roman"/>
          <w:sz w:val="20"/>
        </w:rPr>
        <w:t>405</w:t>
      </w:r>
      <w:r>
        <w:rPr>
          <w:rFonts w:ascii="Times New Roman" w:eastAsia="Times New Roman" w:hAnsi="Times New Roman" w:cs="Times New Roman"/>
          <w:sz w:val="20"/>
        </w:rPr>
        <w:t>-</w:t>
      </w:r>
      <w:r w:rsidRPr="004870CE">
        <w:rPr>
          <w:rFonts w:ascii="Times New Roman" w:eastAsia="Times New Roman" w:hAnsi="Times New Roman" w:cs="Times New Roman"/>
          <w:sz w:val="20"/>
        </w:rPr>
        <w:t>8465</w:t>
      </w:r>
      <w:r>
        <w:rPr>
          <w:rFonts w:ascii="Times New Roman" w:eastAsia="Times New Roman" w:hAnsi="Times New Roman" w:cs="Times New Roman"/>
          <w:sz w:val="20"/>
        </w:rPr>
        <w:t>)</w:t>
      </w:r>
      <w:r w:rsidRPr="004870CE">
        <w:rPr>
          <w:rFonts w:ascii="Times New Roman" w:eastAsia="Times New Roman" w:hAnsi="Times New Roman" w:cs="Times New Roman"/>
          <w:sz w:val="20"/>
        </w:rPr>
        <w:t xml:space="preserve"> </w:t>
      </w:r>
      <w:hyperlink r:id="rId30" w:history="1">
        <w:r w:rsidRPr="00543E95">
          <w:rPr>
            <w:rStyle w:val="Hyperlink"/>
            <w:rFonts w:ascii="Times New Roman" w:eastAsia="Times New Roman" w:hAnsi="Times New Roman" w:cs="Times New Roman"/>
            <w:sz w:val="20"/>
          </w:rPr>
          <w:t>maxwell.james@maxwellhousefl.com</w:t>
        </w:r>
      </w:hyperlink>
    </w:p>
    <w:p w:rsidR="00C679B8" w:rsidRDefault="00C679B8" w:rsidP="00C679B8">
      <w:pPr>
        <w:pStyle w:val="ListParagraph"/>
        <w:numPr>
          <w:ilvl w:val="0"/>
          <w:numId w:val="5"/>
        </w:numPr>
        <w:spacing w:after="0" w:line="276" w:lineRule="auto"/>
        <w:rPr>
          <w:rStyle w:val="Hyperlink"/>
          <w:rFonts w:ascii="Times New Roman" w:eastAsia="Times New Roman" w:hAnsi="Times New Roman" w:cs="Times New Roman"/>
          <w:color w:val="auto"/>
          <w:sz w:val="20"/>
        </w:rPr>
      </w:pPr>
      <w:proofErr w:type="spellStart"/>
      <w:r w:rsidRPr="00C679B8">
        <w:rPr>
          <w:rStyle w:val="Hyperlink"/>
          <w:rFonts w:ascii="Times New Roman" w:eastAsia="Times New Roman" w:hAnsi="Times New Roman" w:cs="Times New Roman"/>
          <w:color w:val="auto"/>
          <w:sz w:val="20"/>
        </w:rPr>
        <w:t>Leelakrishna</w:t>
      </w:r>
      <w:proofErr w:type="spellEnd"/>
      <w:r w:rsidRPr="00C679B8">
        <w:rPr>
          <w:rStyle w:val="Hyperlink"/>
          <w:rFonts w:ascii="Times New Roman" w:eastAsia="Times New Roman" w:hAnsi="Times New Roman" w:cs="Times New Roman"/>
          <w:color w:val="auto"/>
          <w:sz w:val="20"/>
        </w:rPr>
        <w:t xml:space="preserve"> </w:t>
      </w:r>
      <w:proofErr w:type="spellStart"/>
      <w:r w:rsidRPr="00C679B8">
        <w:rPr>
          <w:rStyle w:val="Hyperlink"/>
          <w:rFonts w:ascii="Times New Roman" w:eastAsia="Times New Roman" w:hAnsi="Times New Roman" w:cs="Times New Roman"/>
          <w:color w:val="auto"/>
          <w:sz w:val="20"/>
        </w:rPr>
        <w:t>Sundaravadivel</w:t>
      </w:r>
      <w:proofErr w:type="spellEnd"/>
      <w:r w:rsidRPr="00C679B8">
        <w:rPr>
          <w:rStyle w:val="Hyperlink"/>
          <w:rFonts w:ascii="Times New Roman" w:eastAsia="Times New Roman" w:hAnsi="Times New Roman" w:cs="Times New Roman"/>
          <w:color w:val="auto"/>
          <w:sz w:val="20"/>
        </w:rPr>
        <w:t xml:space="preserve"> (Software Engineer) (615-915-7191) </w:t>
      </w:r>
    </w:p>
    <w:p w:rsidR="009D2DDF" w:rsidRPr="00585EFD" w:rsidRDefault="009D2DDF" w:rsidP="009D2DDF">
      <w:pPr>
        <w:pStyle w:val="ListParagraph"/>
        <w:numPr>
          <w:ilvl w:val="0"/>
          <w:numId w:val="5"/>
        </w:numPr>
        <w:spacing w:after="0" w:line="276" w:lineRule="auto"/>
        <w:rPr>
          <w:rStyle w:val="Hyperlink"/>
          <w:rFonts w:ascii="Times New Roman" w:eastAsia="Times New Roman" w:hAnsi="Times New Roman" w:cs="Times New Roman"/>
          <w:sz w:val="20"/>
        </w:rPr>
      </w:pPr>
      <w:r w:rsidRPr="004870CE">
        <w:rPr>
          <w:rFonts w:ascii="Times New Roman" w:eastAsia="Times New Roman" w:hAnsi="Times New Roman" w:cs="Times New Roman"/>
          <w:sz w:val="20"/>
        </w:rPr>
        <w:t xml:space="preserve">Colin Kumar </w:t>
      </w:r>
      <w:r>
        <w:rPr>
          <w:rFonts w:ascii="Times New Roman" w:eastAsia="Times New Roman" w:hAnsi="Times New Roman" w:cs="Times New Roman"/>
          <w:sz w:val="20"/>
        </w:rPr>
        <w:t>(Air Traffic Controller) (</w:t>
      </w:r>
      <w:r w:rsidRPr="004870CE">
        <w:rPr>
          <w:rFonts w:ascii="Times New Roman" w:eastAsia="Times New Roman" w:hAnsi="Times New Roman" w:cs="Times New Roman"/>
          <w:sz w:val="20"/>
        </w:rPr>
        <w:t>215-370-5023</w:t>
      </w:r>
      <w:r>
        <w:rPr>
          <w:rFonts w:ascii="Times New Roman" w:eastAsia="Times New Roman" w:hAnsi="Times New Roman" w:cs="Times New Roman"/>
          <w:sz w:val="20"/>
        </w:rPr>
        <w:t xml:space="preserve">) </w:t>
      </w:r>
      <w:hyperlink r:id="rId31" w:history="1">
        <w:r w:rsidRPr="00543E95">
          <w:rPr>
            <w:rStyle w:val="Hyperlink"/>
            <w:rFonts w:ascii="Times New Roman" w:eastAsia="Times New Roman" w:hAnsi="Times New Roman" w:cs="Times New Roman"/>
            <w:sz w:val="20"/>
          </w:rPr>
          <w:t>cmkumor@gmail.com</w:t>
        </w:r>
      </w:hyperlink>
    </w:p>
    <w:p w:rsidR="00CF2472" w:rsidRPr="00EA5C3C" w:rsidRDefault="00C85E1C" w:rsidP="00760965">
      <w:pPr>
        <w:pStyle w:val="ListParagraph"/>
        <w:spacing w:after="0" w:line="276" w:lineRule="auto"/>
        <w:ind w:left="1080"/>
        <w:jc w:val="center"/>
        <w:rPr>
          <w:rStyle w:val="Hyperlink"/>
          <w:rFonts w:ascii="Calibri" w:eastAsia="Times New Roman" w:hAnsi="Calibri" w:cs="Calibri"/>
          <w:color w:val="000000"/>
          <w:sz w:val="24"/>
          <w:szCs w:val="24"/>
          <w:shd w:val="clear" w:color="auto" w:fill="FFFFFF"/>
        </w:rPr>
      </w:pPr>
      <w:r w:rsidRPr="00EA5C3C">
        <w:rPr>
          <w:rFonts w:ascii="Calibri" w:eastAsia="Times New Roman" w:hAnsi="Calibri" w:cs="Calibri"/>
          <w:color w:val="000000"/>
          <w:sz w:val="24"/>
          <w:szCs w:val="24"/>
          <w:u w:val="single"/>
          <w:shd w:val="clear" w:color="auto" w:fill="FFFFFF"/>
        </w:rPr>
        <w:lastRenderedPageBreak/>
        <w:t>Awards, Honors, and Distinctions</w:t>
      </w:r>
      <w:r w:rsidR="00EA5C3C">
        <w:rPr>
          <w:rFonts w:ascii="Calibri" w:eastAsia="Times New Roman" w:hAnsi="Calibri" w:cs="Calibri"/>
          <w:color w:val="000000"/>
          <w:sz w:val="24"/>
          <w:szCs w:val="24"/>
          <w:u w:val="single"/>
          <w:shd w:val="clear" w:color="auto" w:fill="FFFFFF"/>
        </w:rPr>
        <w:t>:</w:t>
      </w:r>
    </w:p>
    <w:p w:rsidR="00C679B8" w:rsidRDefault="00C679B8" w:rsidP="00C679B8">
      <w:pPr>
        <w:pStyle w:val="ListParagraph"/>
        <w:spacing w:after="0" w:line="276" w:lineRule="auto"/>
        <w:ind w:left="1080"/>
        <w:rPr>
          <w:rFonts w:ascii="Times New Roman" w:eastAsia="Times New Roman" w:hAnsi="Times New Roman" w:cs="Times New Roman"/>
          <w:sz w:val="20"/>
        </w:rPr>
      </w:pPr>
    </w:p>
    <w:p w:rsidR="00760965" w:rsidRPr="00760965" w:rsidRDefault="00760965" w:rsidP="00760965">
      <w:pPr>
        <w:numPr>
          <w:ilvl w:val="0"/>
          <w:numId w:val="2"/>
        </w:numPr>
        <w:spacing w:after="0" w:line="276" w:lineRule="auto"/>
        <w:ind w:left="720" w:hanging="360"/>
        <w:rPr>
          <w:rFonts w:ascii="Times New Roman" w:eastAsia="Times New Roman" w:hAnsi="Times New Roman" w:cs="Times New Roman"/>
          <w:sz w:val="20"/>
        </w:rPr>
      </w:pPr>
      <w:r w:rsidRPr="00760965">
        <w:rPr>
          <w:rFonts w:ascii="Times New Roman" w:eastAsia="Times New Roman" w:hAnsi="Times New Roman" w:cs="Times New Roman"/>
          <w:sz w:val="20"/>
        </w:rPr>
        <w:t xml:space="preserve">Awarded the </w:t>
      </w:r>
      <w:hyperlink r:id="rId32" w:history="1">
        <w:r w:rsidRPr="00760965">
          <w:rPr>
            <w:rStyle w:val="Hyperlink"/>
            <w:rFonts w:ascii="Times New Roman" w:eastAsia="Times New Roman" w:hAnsi="Times New Roman" w:cs="Times New Roman"/>
            <w:sz w:val="20"/>
          </w:rPr>
          <w:t>Federal Pell Grant</w:t>
        </w:r>
      </w:hyperlink>
      <w:r w:rsidRPr="00760965">
        <w:rPr>
          <w:rFonts w:ascii="Times New Roman" w:eastAsia="Times New Roman" w:hAnsi="Times New Roman" w:cs="Times New Roman"/>
          <w:sz w:val="20"/>
        </w:rPr>
        <w:t xml:space="preserve"> for maintaining good academic standing to cover undergraduate degree.</w:t>
      </w:r>
    </w:p>
    <w:p w:rsidR="00CF2472" w:rsidRDefault="00760965" w:rsidP="00CF2472">
      <w:pPr>
        <w:numPr>
          <w:ilvl w:val="0"/>
          <w:numId w:val="2"/>
        </w:numPr>
        <w:spacing w:after="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Awarded an </w:t>
      </w:r>
      <w:hyperlink r:id="rId33" w:history="1">
        <w:r w:rsidR="00CF2472" w:rsidRPr="003036F5">
          <w:rPr>
            <w:rStyle w:val="Hyperlink"/>
            <w:rFonts w:ascii="Times New Roman" w:eastAsia="Times New Roman" w:hAnsi="Times New Roman" w:cs="Times New Roman"/>
            <w:sz w:val="20"/>
          </w:rPr>
          <w:t>Allworx Certified Professional</w:t>
        </w:r>
      </w:hyperlink>
      <w:r w:rsidR="00CF2472">
        <w:rPr>
          <w:rFonts w:ascii="Times New Roman" w:eastAsia="Times New Roman" w:hAnsi="Times New Roman" w:cs="Times New Roman"/>
          <w:sz w:val="20"/>
        </w:rPr>
        <w:t xml:space="preserve"> </w:t>
      </w:r>
      <w:r w:rsidR="00341936">
        <w:rPr>
          <w:rFonts w:ascii="Times New Roman" w:eastAsia="Times New Roman" w:hAnsi="Times New Roman" w:cs="Times New Roman"/>
          <w:sz w:val="20"/>
        </w:rPr>
        <w:t xml:space="preserve">certification </w:t>
      </w:r>
      <w:r w:rsidR="00CF2472">
        <w:rPr>
          <w:rFonts w:ascii="Times New Roman" w:eastAsia="Times New Roman" w:hAnsi="Times New Roman" w:cs="Times New Roman"/>
          <w:sz w:val="20"/>
        </w:rPr>
        <w:t>hosted through Allworx live training.10-15-2016.</w:t>
      </w:r>
    </w:p>
    <w:p w:rsidR="00CF2472" w:rsidRPr="001813E9" w:rsidRDefault="00760965" w:rsidP="00CF2472">
      <w:pPr>
        <w:numPr>
          <w:ilvl w:val="0"/>
          <w:numId w:val="2"/>
        </w:numPr>
        <w:spacing w:after="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Awarded a</w:t>
      </w:r>
      <w:r>
        <w:rPr>
          <w:rFonts w:ascii="Times New Roman" w:eastAsia="Times New Roman" w:hAnsi="Times New Roman" w:cs="Times New Roman"/>
          <w:sz w:val="20"/>
        </w:rPr>
        <w:t xml:space="preserve"> </w:t>
      </w:r>
      <w:r w:rsidR="00341936">
        <w:rPr>
          <w:rStyle w:val="Hyperlink"/>
          <w:rFonts w:ascii="Times New Roman" w:eastAsia="Times New Roman" w:hAnsi="Times New Roman" w:cs="Times New Roman"/>
          <w:sz w:val="20"/>
        </w:rPr>
        <w:t>TestOut Security Pro</w:t>
      </w:r>
      <w:r w:rsidR="00341936">
        <w:rPr>
          <w:rFonts w:ascii="Times New Roman" w:eastAsia="Times New Roman" w:hAnsi="Times New Roman" w:cs="Times New Roman"/>
          <w:sz w:val="20"/>
        </w:rPr>
        <w:t xml:space="preserve"> </w:t>
      </w:r>
      <w:r w:rsidR="00341936">
        <w:rPr>
          <w:rFonts w:ascii="Times New Roman" w:eastAsia="Times New Roman" w:hAnsi="Times New Roman" w:cs="Times New Roman"/>
          <w:sz w:val="20"/>
        </w:rPr>
        <w:t xml:space="preserve">certification </w:t>
      </w:r>
      <w:r w:rsidR="00CF2472">
        <w:rPr>
          <w:rFonts w:ascii="Times New Roman" w:eastAsia="Times New Roman" w:hAnsi="Times New Roman" w:cs="Times New Roman"/>
          <w:sz w:val="20"/>
        </w:rPr>
        <w:t xml:space="preserve">hosted through </w:t>
      </w:r>
      <w:proofErr w:type="spellStart"/>
      <w:r w:rsidR="00CF2472">
        <w:rPr>
          <w:rFonts w:ascii="Times New Roman" w:eastAsia="Times New Roman" w:hAnsi="Times New Roman" w:cs="Times New Roman"/>
          <w:sz w:val="20"/>
        </w:rPr>
        <w:t>TestOut</w:t>
      </w:r>
      <w:r w:rsidR="00341936">
        <w:rPr>
          <w:rFonts w:ascii="Times New Roman" w:eastAsia="Times New Roman" w:hAnsi="Times New Roman" w:cs="Times New Roman"/>
          <w:sz w:val="20"/>
        </w:rPr>
        <w:t>’s</w:t>
      </w:r>
      <w:proofErr w:type="spellEnd"/>
      <w:r w:rsidR="00341936">
        <w:rPr>
          <w:rFonts w:ascii="Times New Roman" w:eastAsia="Times New Roman" w:hAnsi="Times New Roman" w:cs="Times New Roman"/>
          <w:sz w:val="20"/>
        </w:rPr>
        <w:t xml:space="preserve"> v</w:t>
      </w:r>
      <w:r w:rsidR="00CF2472">
        <w:rPr>
          <w:rFonts w:ascii="Times New Roman" w:eastAsia="Times New Roman" w:hAnsi="Times New Roman" w:cs="Times New Roman"/>
          <w:sz w:val="20"/>
        </w:rPr>
        <w:t xml:space="preserve">irtual </w:t>
      </w:r>
      <w:r w:rsidR="00341936">
        <w:rPr>
          <w:rFonts w:ascii="Times New Roman" w:eastAsia="Times New Roman" w:hAnsi="Times New Roman" w:cs="Times New Roman"/>
          <w:sz w:val="20"/>
        </w:rPr>
        <w:t>l</w:t>
      </w:r>
      <w:r w:rsidR="00CF2472">
        <w:rPr>
          <w:rFonts w:ascii="Times New Roman" w:eastAsia="Times New Roman" w:hAnsi="Times New Roman" w:cs="Times New Roman"/>
          <w:sz w:val="20"/>
        </w:rPr>
        <w:t>ab, 7/4/2019. (Cert#C438L)</w:t>
      </w:r>
    </w:p>
    <w:p w:rsidR="00CF2472" w:rsidRDefault="00760965" w:rsidP="00CF2472">
      <w:pPr>
        <w:numPr>
          <w:ilvl w:val="0"/>
          <w:numId w:val="2"/>
        </w:numPr>
        <w:spacing w:after="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Awarded a </w:t>
      </w:r>
      <w:hyperlink r:id="rId34">
        <w:r w:rsidR="00CF2472">
          <w:rPr>
            <w:rFonts w:ascii="Times New Roman" w:eastAsia="Times New Roman" w:hAnsi="Times New Roman" w:cs="Times New Roman"/>
            <w:color w:val="2E74B5"/>
            <w:sz w:val="20"/>
            <w:u w:val="single"/>
          </w:rPr>
          <w:t>Certified Ethical Hacker V9</w:t>
        </w:r>
      </w:hyperlink>
      <w:r w:rsidR="00341936">
        <w:rPr>
          <w:rFonts w:ascii="Times New Roman" w:eastAsia="Times New Roman" w:hAnsi="Times New Roman" w:cs="Times New Roman"/>
          <w:color w:val="2E74B5"/>
          <w:sz w:val="20"/>
          <w:u w:val="single"/>
        </w:rPr>
        <w:t xml:space="preserve"> </w:t>
      </w:r>
      <w:r w:rsidR="00341936">
        <w:rPr>
          <w:rFonts w:ascii="Times New Roman" w:eastAsia="Times New Roman" w:hAnsi="Times New Roman" w:cs="Times New Roman"/>
          <w:sz w:val="20"/>
        </w:rPr>
        <w:t>certification</w:t>
      </w:r>
      <w:r w:rsidR="00CF2472">
        <w:rPr>
          <w:rFonts w:ascii="Times New Roman" w:eastAsia="Times New Roman" w:hAnsi="Times New Roman" w:cs="Times New Roman"/>
          <w:sz w:val="20"/>
        </w:rPr>
        <w:t xml:space="preserve"> hosted through the EC Council</w:t>
      </w:r>
      <w:r w:rsidR="00341936">
        <w:rPr>
          <w:rFonts w:ascii="Times New Roman" w:eastAsia="Times New Roman" w:hAnsi="Times New Roman" w:cs="Times New Roman"/>
          <w:sz w:val="20"/>
        </w:rPr>
        <w:t>’s virtual lab</w:t>
      </w:r>
      <w:r w:rsidR="00CF2472">
        <w:rPr>
          <w:rFonts w:ascii="Times New Roman" w:eastAsia="Times New Roman" w:hAnsi="Times New Roman" w:cs="Times New Roman"/>
          <w:sz w:val="20"/>
        </w:rPr>
        <w:t>, 12/14/2017. (Cert#ECC33429246204)</w:t>
      </w:r>
    </w:p>
    <w:p w:rsidR="00CF2472" w:rsidRDefault="00760965" w:rsidP="00CF2472">
      <w:pPr>
        <w:numPr>
          <w:ilvl w:val="0"/>
          <w:numId w:val="2"/>
        </w:numPr>
        <w:spacing w:after="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Awarded an </w:t>
      </w:r>
      <w:hyperlink r:id="rId35">
        <w:r w:rsidR="00CF2472" w:rsidRPr="001E2476">
          <w:rPr>
            <w:rFonts w:ascii="Times New Roman" w:eastAsia="Times New Roman" w:hAnsi="Times New Roman" w:cs="Times New Roman"/>
            <w:color w:val="0563C1"/>
            <w:sz w:val="20"/>
            <w:u w:val="single"/>
          </w:rPr>
          <w:t>Advanced Certificate in Cybersecurity and Digital forensics.</w:t>
        </w:r>
      </w:hyperlink>
      <w:r w:rsidR="00CF2472" w:rsidRPr="001E2476">
        <w:rPr>
          <w:rFonts w:ascii="Times New Roman" w:eastAsia="Times New Roman" w:hAnsi="Times New Roman" w:cs="Times New Roman"/>
          <w:sz w:val="20"/>
        </w:rPr>
        <w:t xml:space="preserve"> </w:t>
      </w:r>
      <w:r w:rsidR="00CF2472">
        <w:rPr>
          <w:rFonts w:ascii="Times New Roman" w:eastAsia="Times New Roman" w:hAnsi="Times New Roman" w:cs="Times New Roman"/>
          <w:sz w:val="20"/>
        </w:rPr>
        <w:t xml:space="preserve">Hosted through </w:t>
      </w:r>
      <w:r w:rsidR="00CF2472" w:rsidRPr="001E2476">
        <w:rPr>
          <w:rFonts w:ascii="Times New Roman" w:eastAsia="Times New Roman" w:hAnsi="Times New Roman" w:cs="Times New Roman"/>
          <w:sz w:val="20"/>
        </w:rPr>
        <w:t>Daytona State College. Daytona Beach, FL. 5/23/2016.</w:t>
      </w:r>
    </w:p>
    <w:p w:rsidR="00CF2472" w:rsidRDefault="00341936" w:rsidP="00CF2472">
      <w:pPr>
        <w:numPr>
          <w:ilvl w:val="0"/>
          <w:numId w:val="2"/>
        </w:numPr>
        <w:spacing w:after="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Awarded a </w:t>
      </w:r>
      <w:hyperlink r:id="rId36" w:history="1">
        <w:r w:rsidR="00CF2472" w:rsidRPr="00BD5692">
          <w:rPr>
            <w:rStyle w:val="Hyperlink"/>
            <w:rFonts w:ascii="Times New Roman" w:eastAsia="Times New Roman" w:hAnsi="Times New Roman" w:cs="Times New Roman"/>
            <w:sz w:val="20"/>
          </w:rPr>
          <w:t>Revature Certified Full Stack Engineer</w:t>
        </w:r>
      </w:hyperlink>
      <w:r w:rsidR="00CF2472" w:rsidRPr="00BD5692">
        <w:rPr>
          <w:rFonts w:ascii="Times New Roman" w:eastAsia="Times New Roman" w:hAnsi="Times New Roman" w:cs="Times New Roman"/>
          <w:sz w:val="20"/>
        </w:rPr>
        <w:t xml:space="preserve"> </w:t>
      </w:r>
      <w:r w:rsidR="00760965">
        <w:rPr>
          <w:rFonts w:ascii="Times New Roman" w:eastAsia="Times New Roman" w:hAnsi="Times New Roman" w:cs="Times New Roman"/>
          <w:sz w:val="20"/>
        </w:rPr>
        <w:t xml:space="preserve">certification </w:t>
      </w:r>
      <w:r w:rsidR="00CF2472" w:rsidRPr="00BD5692">
        <w:rPr>
          <w:rFonts w:ascii="Times New Roman" w:eastAsia="Times New Roman" w:hAnsi="Times New Roman" w:cs="Times New Roman"/>
          <w:sz w:val="20"/>
        </w:rPr>
        <w:t>hosted through Revature</w:t>
      </w:r>
      <w:r w:rsidR="00CF2472">
        <w:rPr>
          <w:rFonts w:ascii="Times New Roman" w:eastAsia="Times New Roman" w:hAnsi="Times New Roman" w:cs="Times New Roman"/>
          <w:sz w:val="20"/>
        </w:rPr>
        <w:t>’</w:t>
      </w:r>
      <w:r w:rsidR="00CF2472" w:rsidRPr="00BD5692">
        <w:rPr>
          <w:rFonts w:ascii="Times New Roman" w:eastAsia="Times New Roman" w:hAnsi="Times New Roman" w:cs="Times New Roman"/>
          <w:sz w:val="20"/>
        </w:rPr>
        <w:t>s JAVA SPARK batch</w:t>
      </w:r>
      <w:r w:rsidR="00CF2472">
        <w:rPr>
          <w:rFonts w:ascii="Times New Roman" w:eastAsia="Times New Roman" w:hAnsi="Times New Roman" w:cs="Times New Roman"/>
          <w:sz w:val="20"/>
        </w:rPr>
        <w:t xml:space="preserve"> at the</w:t>
      </w:r>
      <w:r w:rsidR="00CF2472" w:rsidRPr="00BD5692">
        <w:rPr>
          <w:rFonts w:ascii="Times New Roman" w:eastAsia="Times New Roman" w:hAnsi="Times New Roman" w:cs="Times New Roman"/>
          <w:sz w:val="20"/>
        </w:rPr>
        <w:t xml:space="preserve"> </w:t>
      </w:r>
      <w:r w:rsidR="00CF2472">
        <w:rPr>
          <w:rFonts w:ascii="Times New Roman" w:eastAsia="Times New Roman" w:hAnsi="Times New Roman" w:cs="Times New Roman"/>
          <w:sz w:val="20"/>
        </w:rPr>
        <w:t>USF</w:t>
      </w:r>
      <w:r w:rsidR="00CF2472" w:rsidRPr="00BD5692">
        <w:rPr>
          <w:rFonts w:ascii="Times New Roman" w:eastAsia="Times New Roman" w:hAnsi="Times New Roman" w:cs="Times New Roman"/>
          <w:sz w:val="20"/>
        </w:rPr>
        <w:t xml:space="preserve"> Tampa</w:t>
      </w:r>
      <w:r w:rsidR="00CF2472">
        <w:rPr>
          <w:rFonts w:ascii="Times New Roman" w:eastAsia="Times New Roman" w:hAnsi="Times New Roman" w:cs="Times New Roman"/>
          <w:sz w:val="20"/>
        </w:rPr>
        <w:t>, FL</w:t>
      </w:r>
      <w:r w:rsidR="00CF2472" w:rsidRPr="00BD5692">
        <w:rPr>
          <w:rFonts w:ascii="Times New Roman" w:eastAsia="Times New Roman" w:hAnsi="Times New Roman" w:cs="Times New Roman"/>
          <w:sz w:val="20"/>
        </w:rPr>
        <w:t xml:space="preserve"> location</w:t>
      </w:r>
      <w:r w:rsidR="00CF2472">
        <w:rPr>
          <w:rFonts w:ascii="Times New Roman" w:eastAsia="Times New Roman" w:hAnsi="Times New Roman" w:cs="Times New Roman"/>
          <w:sz w:val="20"/>
        </w:rPr>
        <w:t xml:space="preserve"> </w:t>
      </w:r>
      <w:r w:rsidR="00CF2472" w:rsidRPr="00BD5692">
        <w:rPr>
          <w:rFonts w:ascii="Times New Roman" w:eastAsia="Times New Roman" w:hAnsi="Times New Roman" w:cs="Times New Roman"/>
          <w:sz w:val="20"/>
        </w:rPr>
        <w:t>11/26/2018 – 4/1/2019</w:t>
      </w:r>
      <w:r w:rsidR="00CF2472">
        <w:rPr>
          <w:rFonts w:ascii="Times New Roman" w:eastAsia="Times New Roman" w:hAnsi="Times New Roman" w:cs="Times New Roman"/>
          <w:sz w:val="20"/>
        </w:rPr>
        <w:t>.</w:t>
      </w:r>
    </w:p>
    <w:p w:rsidR="00CF2472" w:rsidRDefault="00CF2472" w:rsidP="00CF2472">
      <w:pPr>
        <w:spacing w:after="0" w:line="276" w:lineRule="auto"/>
        <w:ind w:left="720"/>
        <w:rPr>
          <w:rFonts w:ascii="Times New Roman" w:eastAsia="Times New Roman" w:hAnsi="Times New Roman" w:cs="Times New Roman"/>
          <w:sz w:val="20"/>
        </w:rPr>
      </w:pPr>
    </w:p>
    <w:p w:rsidR="00381612" w:rsidRDefault="00381612" w:rsidP="00381612">
      <w:pPr>
        <w:spacing w:after="0" w:line="276" w:lineRule="auto"/>
        <w:rPr>
          <w:rFonts w:ascii="Times New Roman" w:eastAsia="Times New Roman" w:hAnsi="Times New Roman" w:cs="Times New Roman"/>
          <w:sz w:val="20"/>
        </w:rPr>
      </w:pPr>
    </w:p>
    <w:p w:rsidR="00381612" w:rsidRDefault="00381612" w:rsidP="00381612">
      <w:pPr>
        <w:spacing w:after="0" w:line="276" w:lineRule="auto"/>
        <w:rPr>
          <w:rFonts w:ascii="Times New Roman" w:eastAsia="Times New Roman" w:hAnsi="Times New Roman" w:cs="Times New Roman"/>
          <w:sz w:val="20"/>
        </w:rPr>
      </w:pPr>
    </w:p>
    <w:p w:rsidR="00381612" w:rsidRPr="00270C20" w:rsidRDefault="00381612" w:rsidP="00381612">
      <w:pPr>
        <w:spacing w:after="0" w:line="276" w:lineRule="auto"/>
        <w:rPr>
          <w:rFonts w:ascii="Times New Roman" w:eastAsia="Times New Roman" w:hAnsi="Times New Roman" w:cs="Times New Roman"/>
          <w:sz w:val="20"/>
        </w:rPr>
      </w:pPr>
    </w:p>
    <w:p w:rsidR="00381612" w:rsidRDefault="00381612" w:rsidP="00381612">
      <w:pPr>
        <w:spacing w:after="0" w:line="276" w:lineRule="auto"/>
        <w:ind w:left="360"/>
        <w:rPr>
          <w:rFonts w:ascii="Times New Roman" w:eastAsia="Times New Roman" w:hAnsi="Times New Roman" w:cs="Times New Roman"/>
          <w:b/>
          <w:sz w:val="20"/>
          <w:u w:val="single"/>
        </w:rPr>
      </w:pPr>
    </w:p>
    <w:p w:rsidR="00381612" w:rsidRDefault="00381612" w:rsidP="00381612">
      <w:pPr>
        <w:spacing w:after="0" w:line="276" w:lineRule="auto"/>
        <w:rPr>
          <w:rFonts w:ascii="Times New Roman" w:eastAsia="Times New Roman" w:hAnsi="Times New Roman" w:cs="Times New Roman"/>
          <w:sz w:val="20"/>
        </w:rPr>
      </w:pPr>
    </w:p>
    <w:p w:rsidR="00381612" w:rsidRDefault="00381612" w:rsidP="00381612">
      <w:pPr>
        <w:tabs>
          <w:tab w:val="left" w:pos="2592"/>
        </w:tabs>
        <w:spacing w:after="0"/>
        <w:rPr>
          <w:rFonts w:ascii="Calibri" w:eastAsia="Calibri" w:hAnsi="Calibri" w:cs="Calibri"/>
        </w:rPr>
      </w:pPr>
    </w:p>
    <w:p w:rsidR="00381612" w:rsidRDefault="00381612"/>
    <w:p w:rsidR="00C679B8" w:rsidRDefault="00C679B8"/>
    <w:p w:rsidR="00C679B8" w:rsidRDefault="00C679B8"/>
    <w:p w:rsidR="00CF2472" w:rsidRDefault="00CF2472"/>
    <w:p w:rsidR="00CF2472" w:rsidRDefault="00CF2472"/>
    <w:p w:rsidR="00CF2472" w:rsidRDefault="00CF2472"/>
    <w:p w:rsidR="00341936" w:rsidRDefault="00341936"/>
    <w:p w:rsidR="00341936" w:rsidRDefault="00341936"/>
    <w:p w:rsidR="00341936" w:rsidRDefault="00341936"/>
    <w:p w:rsidR="00341936" w:rsidRDefault="00341936"/>
    <w:p w:rsidR="00341936" w:rsidRDefault="00341936"/>
    <w:p w:rsidR="00341936" w:rsidRDefault="00341936"/>
    <w:p w:rsidR="00341936" w:rsidRDefault="00341936"/>
    <w:p w:rsidR="00341936" w:rsidRDefault="00341936"/>
    <w:p w:rsidR="00341936" w:rsidRDefault="00341936"/>
    <w:p w:rsidR="00341936" w:rsidRDefault="00341936"/>
    <w:p w:rsidR="00341936" w:rsidRDefault="00341936"/>
    <w:p w:rsidR="00CF2472" w:rsidRDefault="00CF2472"/>
    <w:p w:rsidR="00397EF0" w:rsidRDefault="00FD79CD" w:rsidP="00341936">
      <w:pPr>
        <w:jc w:val="center"/>
      </w:pPr>
      <w:r w:rsidRPr="00EA5C3C">
        <w:rPr>
          <w:b/>
          <w:u w:val="single"/>
        </w:rPr>
        <w:lastRenderedPageBreak/>
        <w:t>LOR</w:t>
      </w:r>
      <w:r w:rsidR="00EA5C3C" w:rsidRPr="00EA5C3C">
        <w:rPr>
          <w:b/>
          <w:u w:val="single"/>
        </w:rPr>
        <w:t>1 as is</w:t>
      </w:r>
      <w:r w:rsidRPr="00EA5C3C">
        <w:rPr>
          <w:b/>
          <w:u w:val="single"/>
        </w:rPr>
        <w:t xml:space="preserve"> Official</w:t>
      </w:r>
      <w:r w:rsidR="00EA5C3C" w:rsidRPr="00EA5C3C">
        <w:rPr>
          <w:b/>
          <w:u w:val="single"/>
        </w:rPr>
        <w:t>:</w:t>
      </w:r>
      <w:r w:rsidR="00397EF0">
        <w:rPr>
          <w:noProof/>
        </w:rPr>
        <w:drawing>
          <wp:inline distT="0" distB="0" distL="0" distR="0" wp14:anchorId="5AABDD9D" wp14:editId="7A25A0B8">
            <wp:extent cx="5424488" cy="7653932"/>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26122" cy="7656238"/>
                    </a:xfrm>
                    <a:prstGeom prst="rect">
                      <a:avLst/>
                    </a:prstGeom>
                  </pic:spPr>
                </pic:pic>
              </a:graphicData>
            </a:graphic>
          </wp:inline>
        </w:drawing>
      </w:r>
    </w:p>
    <w:p w:rsidR="00FD79CD" w:rsidRDefault="00FD79CD"/>
    <w:p w:rsidR="00FD79CD" w:rsidRPr="00EA5C3C" w:rsidRDefault="00397EF0" w:rsidP="00397EF0">
      <w:pPr>
        <w:jc w:val="center"/>
        <w:rPr>
          <w:b/>
          <w:u w:val="single"/>
        </w:rPr>
      </w:pPr>
      <w:r w:rsidRPr="00EA5C3C">
        <w:rPr>
          <w:b/>
          <w:u w:val="single"/>
        </w:rPr>
        <w:lastRenderedPageBreak/>
        <w:t>L</w:t>
      </w:r>
      <w:r w:rsidR="00FD79CD" w:rsidRPr="00EA5C3C">
        <w:rPr>
          <w:b/>
          <w:u w:val="single"/>
        </w:rPr>
        <w:t>OR2 as is Official</w:t>
      </w:r>
      <w:r w:rsidR="00EA5C3C">
        <w:rPr>
          <w:b/>
          <w:u w:val="single"/>
        </w:rPr>
        <w:t>:</w:t>
      </w:r>
    </w:p>
    <w:p w:rsidR="00967EE6" w:rsidRDefault="00967EE6" w:rsidP="00967EE6">
      <w:pPr>
        <w:pStyle w:val="Default"/>
        <w:rPr>
          <w:sz w:val="22"/>
          <w:szCs w:val="22"/>
        </w:rPr>
      </w:pPr>
      <w:r>
        <w:rPr>
          <w:b/>
          <w:bCs/>
          <w:sz w:val="22"/>
          <w:szCs w:val="22"/>
        </w:rPr>
        <w:t xml:space="preserve">Name: </w:t>
      </w:r>
      <w:r>
        <w:rPr>
          <w:i/>
          <w:iCs/>
          <w:sz w:val="22"/>
          <w:szCs w:val="22"/>
        </w:rPr>
        <w:t xml:space="preserve">Jian “James” Shen </w:t>
      </w:r>
    </w:p>
    <w:p w:rsidR="00967EE6" w:rsidRDefault="00967EE6" w:rsidP="00967EE6">
      <w:pPr>
        <w:pStyle w:val="Default"/>
        <w:rPr>
          <w:sz w:val="22"/>
          <w:szCs w:val="22"/>
        </w:rPr>
      </w:pPr>
      <w:r>
        <w:rPr>
          <w:b/>
          <w:bCs/>
          <w:sz w:val="22"/>
          <w:szCs w:val="22"/>
        </w:rPr>
        <w:t xml:space="preserve">Position: </w:t>
      </w:r>
      <w:r>
        <w:rPr>
          <w:i/>
          <w:iCs/>
          <w:sz w:val="22"/>
          <w:szCs w:val="22"/>
        </w:rPr>
        <w:t xml:space="preserve">AEM Team lead </w:t>
      </w:r>
    </w:p>
    <w:p w:rsidR="00967EE6" w:rsidRDefault="00967EE6" w:rsidP="00967EE6">
      <w:pPr>
        <w:pStyle w:val="Default"/>
        <w:rPr>
          <w:sz w:val="22"/>
          <w:szCs w:val="22"/>
        </w:rPr>
      </w:pPr>
      <w:r>
        <w:rPr>
          <w:b/>
          <w:bCs/>
          <w:sz w:val="22"/>
          <w:szCs w:val="22"/>
        </w:rPr>
        <w:t xml:space="preserve">Phone Number: </w:t>
      </w:r>
      <w:r>
        <w:rPr>
          <w:i/>
          <w:iCs/>
          <w:sz w:val="22"/>
          <w:szCs w:val="22"/>
        </w:rPr>
        <w:t xml:space="preserve">347-399-1962 </w:t>
      </w:r>
    </w:p>
    <w:p w:rsidR="00967EE6" w:rsidRDefault="00967EE6" w:rsidP="00967EE6">
      <w:pPr>
        <w:pStyle w:val="Default"/>
        <w:rPr>
          <w:sz w:val="22"/>
          <w:szCs w:val="22"/>
        </w:rPr>
      </w:pPr>
      <w:r>
        <w:rPr>
          <w:b/>
          <w:bCs/>
          <w:sz w:val="22"/>
          <w:szCs w:val="22"/>
        </w:rPr>
        <w:t>Email</w:t>
      </w:r>
      <w:r>
        <w:rPr>
          <w:i/>
          <w:iCs/>
          <w:sz w:val="22"/>
          <w:szCs w:val="22"/>
        </w:rPr>
        <w:t xml:space="preserve">: Jian.Shen@ehi.com </w:t>
      </w:r>
    </w:p>
    <w:p w:rsidR="00967EE6" w:rsidRDefault="00967EE6" w:rsidP="00967EE6">
      <w:pPr>
        <w:pStyle w:val="Default"/>
        <w:rPr>
          <w:sz w:val="22"/>
          <w:szCs w:val="22"/>
        </w:rPr>
      </w:pPr>
      <w:r>
        <w:rPr>
          <w:b/>
          <w:bCs/>
          <w:sz w:val="22"/>
          <w:szCs w:val="22"/>
        </w:rPr>
        <w:t xml:space="preserve">Organization: </w:t>
      </w:r>
      <w:r>
        <w:rPr>
          <w:i/>
          <w:iCs/>
          <w:sz w:val="22"/>
          <w:szCs w:val="22"/>
        </w:rPr>
        <w:t xml:space="preserve">Enterprise Holdings Incorporated </w:t>
      </w:r>
    </w:p>
    <w:p w:rsidR="00967EE6" w:rsidRDefault="00967EE6" w:rsidP="00967EE6">
      <w:pPr>
        <w:pStyle w:val="Default"/>
        <w:rPr>
          <w:sz w:val="22"/>
          <w:szCs w:val="22"/>
        </w:rPr>
      </w:pPr>
      <w:r>
        <w:rPr>
          <w:b/>
          <w:bCs/>
          <w:sz w:val="22"/>
          <w:szCs w:val="22"/>
        </w:rPr>
        <w:t xml:space="preserve">Relation to Eric Webb: </w:t>
      </w:r>
      <w:r>
        <w:rPr>
          <w:i/>
          <w:iCs/>
          <w:sz w:val="22"/>
          <w:szCs w:val="22"/>
        </w:rPr>
        <w:t xml:space="preserve">Supporting Team lead </w:t>
      </w:r>
    </w:p>
    <w:p w:rsidR="00967EE6" w:rsidRDefault="00967EE6" w:rsidP="00967EE6">
      <w:pPr>
        <w:pStyle w:val="Default"/>
        <w:rPr>
          <w:i/>
          <w:iCs/>
          <w:sz w:val="22"/>
          <w:szCs w:val="22"/>
        </w:rPr>
      </w:pPr>
      <w:r>
        <w:rPr>
          <w:b/>
          <w:bCs/>
          <w:sz w:val="22"/>
          <w:szCs w:val="22"/>
        </w:rPr>
        <w:t xml:space="preserve">Length known each other: </w:t>
      </w:r>
      <w:r>
        <w:rPr>
          <w:i/>
          <w:iCs/>
          <w:sz w:val="22"/>
          <w:szCs w:val="22"/>
        </w:rPr>
        <w:t>6 months</w:t>
      </w:r>
    </w:p>
    <w:p w:rsidR="00967EE6" w:rsidRDefault="00967EE6" w:rsidP="00967EE6">
      <w:pPr>
        <w:pStyle w:val="Default"/>
      </w:pPr>
    </w:p>
    <w:p w:rsidR="00967EE6" w:rsidRDefault="00967EE6" w:rsidP="00967EE6">
      <w:pPr>
        <w:pStyle w:val="Default"/>
        <w:rPr>
          <w:sz w:val="22"/>
          <w:szCs w:val="22"/>
        </w:rPr>
      </w:pPr>
      <w:r>
        <w:rPr>
          <w:b/>
          <w:bCs/>
          <w:sz w:val="22"/>
          <w:szCs w:val="22"/>
        </w:rPr>
        <w:t xml:space="preserve">Assessment of potential academic success: </w:t>
      </w:r>
      <w:r>
        <w:rPr>
          <w:i/>
          <w:iCs/>
          <w:sz w:val="22"/>
          <w:szCs w:val="22"/>
        </w:rPr>
        <w:t xml:space="preserve">Eric is a charismatic and bright individual with a strong dedication to his career and academics. I am confident he will fulfil any academic obligation that he encounters and would recommend him for opportunities that are both academic and professional. </w:t>
      </w:r>
    </w:p>
    <w:p w:rsidR="00967EE6" w:rsidRDefault="00967EE6" w:rsidP="00967EE6">
      <w:pPr>
        <w:pStyle w:val="Default"/>
        <w:rPr>
          <w:sz w:val="22"/>
          <w:szCs w:val="22"/>
        </w:rPr>
      </w:pPr>
      <w:r>
        <w:rPr>
          <w:b/>
          <w:bCs/>
          <w:sz w:val="22"/>
          <w:szCs w:val="22"/>
        </w:rPr>
        <w:t xml:space="preserve">Techniques of IT/Cybersecurity: </w:t>
      </w:r>
      <w:r>
        <w:rPr>
          <w:i/>
          <w:iCs/>
          <w:sz w:val="22"/>
          <w:szCs w:val="22"/>
        </w:rPr>
        <w:t xml:space="preserve">Eric seems to be very knowledgeable in the fields of cybersecurity and is always bringing technical topics of discussion to the table, regarding cybersecurity, networking, Linux, and blockchain. He is also currently helping us migrate our internal services to use HTTPS instead of HTTP right now, thus making our applications more secure. He has also made our web-applications more secure by adding both front end and back end validations checks. </w:t>
      </w:r>
    </w:p>
    <w:p w:rsidR="00967EE6" w:rsidRDefault="00967EE6" w:rsidP="00967EE6">
      <w:pPr>
        <w:pStyle w:val="Default"/>
        <w:rPr>
          <w:sz w:val="22"/>
          <w:szCs w:val="22"/>
        </w:rPr>
      </w:pPr>
      <w:r>
        <w:rPr>
          <w:b/>
          <w:bCs/>
          <w:sz w:val="22"/>
          <w:szCs w:val="22"/>
        </w:rPr>
        <w:t xml:space="preserve">Human factors in cybersecurity: </w:t>
      </w:r>
      <w:r>
        <w:rPr>
          <w:i/>
          <w:iCs/>
          <w:sz w:val="22"/>
          <w:szCs w:val="22"/>
        </w:rPr>
        <w:t xml:space="preserve">Eric has a great ability to think abstractly and from the view point of a non-technical user. This ability has led to a more secure web-application by analyzing the human factors involved in our applications and formulating how front end and back end validation can benefit the security of these applications. His experience in human factors has also led to the development of applications that our both secure and user friendly. An example of this is an internal application he designed for our employees to use when deleting failed emails from production servers. This application is both secure and easy to use from the user standpoint. </w:t>
      </w:r>
    </w:p>
    <w:p w:rsidR="00967EE6" w:rsidRDefault="00967EE6" w:rsidP="00967EE6">
      <w:pPr>
        <w:pStyle w:val="Default"/>
        <w:rPr>
          <w:sz w:val="22"/>
          <w:szCs w:val="22"/>
        </w:rPr>
      </w:pPr>
      <w:r>
        <w:rPr>
          <w:b/>
          <w:bCs/>
          <w:sz w:val="22"/>
          <w:szCs w:val="22"/>
        </w:rPr>
        <w:t xml:space="preserve">Ability to identify and analyze problems, distinguish between relevant and irrelevant information: </w:t>
      </w:r>
    </w:p>
    <w:p w:rsidR="00967EE6" w:rsidRDefault="00967EE6" w:rsidP="00967EE6">
      <w:pPr>
        <w:pStyle w:val="Default"/>
        <w:rPr>
          <w:sz w:val="22"/>
          <w:szCs w:val="22"/>
        </w:rPr>
      </w:pPr>
      <w:r>
        <w:rPr>
          <w:i/>
          <w:iCs/>
          <w:sz w:val="22"/>
          <w:szCs w:val="22"/>
        </w:rPr>
        <w:t xml:space="preserve">In our line of work Eric has demonstrated this by reviewing logs and analyzing what data is important and what is not necessary both in local and production environments. He actively engages in online discussions questioning what information is needed to complete a task while also reporting the information gathered and why it is important. </w:t>
      </w:r>
    </w:p>
    <w:p w:rsidR="00967EE6" w:rsidRDefault="00967EE6" w:rsidP="00967EE6">
      <w:pPr>
        <w:pStyle w:val="Default"/>
        <w:rPr>
          <w:sz w:val="22"/>
          <w:szCs w:val="22"/>
        </w:rPr>
      </w:pPr>
      <w:r>
        <w:rPr>
          <w:b/>
          <w:bCs/>
          <w:sz w:val="22"/>
          <w:szCs w:val="22"/>
        </w:rPr>
        <w:t xml:space="preserve">Ability to consider and respond appropriately to the needs, feelings, and capabilities of different people: </w:t>
      </w:r>
      <w:r>
        <w:rPr>
          <w:i/>
          <w:iCs/>
          <w:sz w:val="22"/>
          <w:szCs w:val="22"/>
        </w:rPr>
        <w:t xml:space="preserve">Eric is one of the more engaging members of our team, he seems to really enjoy the company of others and is always creating dialog with people of all cultures. He is very personable and easy to talk to while holding the upmost respect for his colleagues. </w:t>
      </w:r>
    </w:p>
    <w:p w:rsidR="00967EE6" w:rsidRDefault="00967EE6" w:rsidP="00967EE6">
      <w:pPr>
        <w:pStyle w:val="Default"/>
        <w:rPr>
          <w:sz w:val="22"/>
          <w:szCs w:val="22"/>
        </w:rPr>
      </w:pPr>
      <w:r>
        <w:rPr>
          <w:b/>
          <w:bCs/>
          <w:sz w:val="22"/>
          <w:szCs w:val="22"/>
        </w:rPr>
        <w:t xml:space="preserve">Ability to make clear and convincing oral presentations to individuals or groups: </w:t>
      </w:r>
    </w:p>
    <w:p w:rsidR="00967EE6" w:rsidRDefault="00967EE6" w:rsidP="00967EE6">
      <w:pPr>
        <w:rPr>
          <w:i/>
          <w:iCs/>
        </w:rPr>
      </w:pPr>
      <w:r>
        <w:rPr>
          <w:i/>
          <w:iCs/>
        </w:rPr>
        <w:t>This ability has been demonstrated by Eric within our daily team stand up meetings where he creates pertinent dialog about issues at hand. He has also has ran meetings such as team retrospectives and has created convincing content through oral communication on group calls.</w:t>
      </w:r>
    </w:p>
    <w:p w:rsidR="00967EE6" w:rsidRDefault="00967EE6" w:rsidP="00967EE6">
      <w:pPr>
        <w:rPr>
          <w:i/>
          <w:iCs/>
        </w:rPr>
      </w:pPr>
      <w:r>
        <w:rPr>
          <w:i/>
          <w:iCs/>
        </w:rPr>
        <w:t>Jian “James” Shen</w:t>
      </w:r>
    </w:p>
    <w:p w:rsidR="00967EE6" w:rsidRDefault="00967EE6" w:rsidP="00967EE6">
      <w:pPr>
        <w:spacing w:line="240" w:lineRule="auto"/>
        <w:rPr>
          <w:i/>
          <w:iCs/>
        </w:rPr>
      </w:pPr>
      <w:r>
        <w:rPr>
          <w:noProof/>
        </w:rPr>
        <w:drawing>
          <wp:inline distT="0" distB="0" distL="0" distR="0" wp14:anchorId="58C8B063" wp14:editId="26239E88">
            <wp:extent cx="1009650" cy="4964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30996" cy="506978"/>
                    </a:xfrm>
                    <a:prstGeom prst="rect">
                      <a:avLst/>
                    </a:prstGeom>
                  </pic:spPr>
                </pic:pic>
              </a:graphicData>
            </a:graphic>
          </wp:inline>
        </w:drawing>
      </w:r>
    </w:p>
    <w:p w:rsidR="00967EE6" w:rsidRDefault="00967EE6" w:rsidP="00967EE6">
      <w:pPr>
        <w:spacing w:line="240" w:lineRule="auto"/>
        <w:rPr>
          <w:i/>
          <w:iCs/>
        </w:rPr>
      </w:pPr>
      <w:r>
        <w:rPr>
          <w:i/>
          <w:iCs/>
        </w:rPr>
        <w:t>AEM Lead WNG</w:t>
      </w:r>
    </w:p>
    <w:p w:rsidR="00967EE6" w:rsidRDefault="00967EE6" w:rsidP="00967EE6">
      <w:pPr>
        <w:spacing w:line="240" w:lineRule="auto"/>
        <w:rPr>
          <w:i/>
          <w:iCs/>
        </w:rPr>
      </w:pPr>
      <w:r>
        <w:rPr>
          <w:i/>
          <w:iCs/>
        </w:rPr>
        <w:t>2281 Ball Dr. Maryland Heights, MO 63146</w:t>
      </w:r>
    </w:p>
    <w:p w:rsidR="00EA5C3C" w:rsidRDefault="00967EE6" w:rsidP="00EA5C3C">
      <w:pPr>
        <w:spacing w:line="240" w:lineRule="auto"/>
        <w:rPr>
          <w:i/>
          <w:iCs/>
        </w:rPr>
      </w:pPr>
      <w:hyperlink r:id="rId39" w:history="1">
        <w:r w:rsidRPr="007B025D">
          <w:rPr>
            <w:rStyle w:val="Hyperlink"/>
            <w:i/>
            <w:iCs/>
          </w:rPr>
          <w:t>Jianshen@ehi.com</w:t>
        </w:r>
      </w:hyperlink>
      <w:r>
        <w:rPr>
          <w:i/>
          <w:iCs/>
        </w:rPr>
        <w:t xml:space="preserve"> - </w:t>
      </w:r>
      <w:r>
        <w:rPr>
          <w:i/>
          <w:iCs/>
        </w:rPr>
        <w:t>347-399-1962</w:t>
      </w:r>
    </w:p>
    <w:p w:rsidR="005C45EE" w:rsidRDefault="005C45EE" w:rsidP="00EA5C3C">
      <w:pPr>
        <w:spacing w:line="240" w:lineRule="auto"/>
        <w:jc w:val="center"/>
        <w:rPr>
          <w:rFonts w:ascii="Calibri" w:eastAsia="Times New Roman" w:hAnsi="Calibri" w:cs="Calibri"/>
          <w:b/>
          <w:color w:val="000000"/>
          <w:sz w:val="24"/>
          <w:szCs w:val="24"/>
          <w:u w:val="single"/>
        </w:rPr>
      </w:pPr>
      <w:r w:rsidRPr="004F31C5">
        <w:rPr>
          <w:rFonts w:ascii="Calibri" w:eastAsia="Times New Roman" w:hAnsi="Calibri" w:cs="Calibri"/>
          <w:b/>
          <w:color w:val="000000"/>
          <w:sz w:val="24"/>
          <w:szCs w:val="24"/>
          <w:u w:val="single"/>
        </w:rPr>
        <w:lastRenderedPageBreak/>
        <w:t>COMPETENCY STATEMENT (OF612)</w:t>
      </w:r>
      <w:r w:rsidR="004F31C5">
        <w:rPr>
          <w:rFonts w:ascii="Calibri" w:eastAsia="Times New Roman" w:hAnsi="Calibri" w:cs="Calibri"/>
          <w:b/>
          <w:color w:val="000000"/>
          <w:sz w:val="24"/>
          <w:szCs w:val="24"/>
          <w:u w:val="single"/>
        </w:rPr>
        <w:t>:</w:t>
      </w:r>
    </w:p>
    <w:p w:rsidR="0062235C" w:rsidRPr="0062235C" w:rsidRDefault="0062235C" w:rsidP="0062235C">
      <w:pPr>
        <w:pStyle w:val="ListParagraph"/>
        <w:numPr>
          <w:ilvl w:val="0"/>
          <w:numId w:val="10"/>
        </w:numPr>
        <w:autoSpaceDE w:val="0"/>
        <w:autoSpaceDN w:val="0"/>
        <w:adjustRightInd w:val="0"/>
        <w:spacing w:after="0" w:line="240" w:lineRule="auto"/>
        <w:rPr>
          <w:rFonts w:ascii="Cambria" w:hAnsi="Cambria" w:cs="Cambria"/>
          <w:b/>
          <w:u w:val="single"/>
        </w:rPr>
      </w:pPr>
      <w:r w:rsidRPr="0062235C">
        <w:rPr>
          <w:rFonts w:ascii="Cambria" w:hAnsi="Cambria" w:cs="Cambria"/>
          <w:b/>
          <w:u w:val="single"/>
        </w:rPr>
        <w:t>Knowledge of the techniques of the cybersecurity discipline, including encryption, acce</w:t>
      </w:r>
      <w:bookmarkStart w:id="0" w:name="_GoBack"/>
      <w:bookmarkEnd w:id="0"/>
      <w:r w:rsidRPr="0062235C">
        <w:rPr>
          <w:rFonts w:ascii="Cambria" w:hAnsi="Cambria" w:cs="Cambria"/>
          <w:b/>
          <w:u w:val="single"/>
        </w:rPr>
        <w:t>ss control, physicals security, training, threat analysis, and authentication.</w:t>
      </w:r>
    </w:p>
    <w:p w:rsidR="0062235C" w:rsidRPr="008568A5" w:rsidRDefault="0062235C" w:rsidP="0062235C">
      <w:pPr>
        <w:pStyle w:val="ListParagraph"/>
        <w:autoSpaceDE w:val="0"/>
        <w:autoSpaceDN w:val="0"/>
        <w:adjustRightInd w:val="0"/>
        <w:spacing w:after="0" w:line="240" w:lineRule="auto"/>
        <w:rPr>
          <w:rFonts w:ascii="Cambria" w:hAnsi="Cambria" w:cs="Cambria"/>
        </w:rPr>
      </w:pPr>
    </w:p>
    <w:p w:rsidR="0062235C" w:rsidRDefault="0062235C" w:rsidP="0062235C">
      <w:pPr>
        <w:pStyle w:val="ListParagraph"/>
        <w:autoSpaceDE w:val="0"/>
        <w:autoSpaceDN w:val="0"/>
        <w:adjustRightInd w:val="0"/>
        <w:spacing w:after="0" w:line="240" w:lineRule="auto"/>
        <w:rPr>
          <w:rFonts w:ascii="Cambria" w:hAnsi="Cambria" w:cs="Cambria"/>
        </w:rPr>
      </w:pPr>
      <w:r>
        <w:rPr>
          <w:rFonts w:ascii="Cambria" w:hAnsi="Cambria" w:cs="Cambria"/>
        </w:rPr>
        <w:t xml:space="preserve">     </w:t>
      </w:r>
      <w:r>
        <w:rPr>
          <w:rFonts w:ascii="Cambria" w:hAnsi="Cambria" w:cs="Cambria"/>
        </w:rPr>
        <w:tab/>
        <w:t xml:space="preserve">When it comes to techniques in the cybersecurity disciplines it is important to remember at a very high level the CIA security triad of confidentiality, integrity, and availability. Keeping in mind how one can </w:t>
      </w:r>
      <w:proofErr w:type="spellStart"/>
      <w:r>
        <w:rPr>
          <w:rFonts w:ascii="Cambria" w:hAnsi="Cambria" w:cs="Cambria"/>
        </w:rPr>
        <w:t>effect</w:t>
      </w:r>
      <w:proofErr w:type="spellEnd"/>
      <w:r>
        <w:rPr>
          <w:rFonts w:ascii="Cambria" w:hAnsi="Cambria" w:cs="Cambria"/>
        </w:rPr>
        <w:t xml:space="preserve"> the other is imperative to producing and maintaining a good security posture. Another technique is to have a layered security approach. Having multiple layers of security can reduce the chance of a single point of failure, but can also reduce availability as mentioned in the CIA triad above. </w:t>
      </w:r>
    </w:p>
    <w:p w:rsidR="0062235C" w:rsidRDefault="0062235C" w:rsidP="0062235C">
      <w:pPr>
        <w:pStyle w:val="ListParagraph"/>
        <w:autoSpaceDE w:val="0"/>
        <w:autoSpaceDN w:val="0"/>
        <w:adjustRightInd w:val="0"/>
        <w:spacing w:after="0" w:line="240" w:lineRule="auto"/>
        <w:ind w:firstLine="720"/>
        <w:rPr>
          <w:rFonts w:ascii="Cambria" w:hAnsi="Cambria" w:cs="Cambria"/>
        </w:rPr>
      </w:pPr>
      <w:r>
        <w:rPr>
          <w:rFonts w:ascii="Cambria" w:hAnsi="Cambria" w:cs="Cambria"/>
        </w:rPr>
        <w:t xml:space="preserve">Throughout my studies I have learned and applied a wealth of knowledge about encryption such as using John the Ripper on Kali Linux to crack MD5SUM hashes via brute force and dictionary attacks, this was done in my undergrad and CEHv9 training. I have also written a program in Java using AES and is publicly available on my </w:t>
      </w:r>
      <w:hyperlink r:id="rId40" w:history="1">
        <w:proofErr w:type="spellStart"/>
        <w:r w:rsidRPr="00C65A89">
          <w:rPr>
            <w:rStyle w:val="Hyperlink"/>
            <w:rFonts w:ascii="Cambria" w:hAnsi="Cambria" w:cs="Cambria"/>
          </w:rPr>
          <w:t>github</w:t>
        </w:r>
        <w:proofErr w:type="spellEnd"/>
      </w:hyperlink>
      <w:r>
        <w:rPr>
          <w:rFonts w:ascii="Cambria" w:hAnsi="Cambria" w:cs="Cambria"/>
        </w:rPr>
        <w:t>. One of my huge passions is blockchain technology which is centered around encryption and hashing. I have GPU and ASIC miners designed to solve Bitcoins hashing algorithm which is based on double SHA-256, along with other blockchain mining and Proof – of – Stake projects.</w:t>
      </w:r>
    </w:p>
    <w:p w:rsidR="0062235C" w:rsidRDefault="0062235C" w:rsidP="0062235C">
      <w:pPr>
        <w:pStyle w:val="ListParagraph"/>
        <w:autoSpaceDE w:val="0"/>
        <w:autoSpaceDN w:val="0"/>
        <w:adjustRightInd w:val="0"/>
        <w:spacing w:after="0" w:line="240" w:lineRule="auto"/>
        <w:ind w:firstLine="720"/>
        <w:rPr>
          <w:rFonts w:ascii="Cambria" w:hAnsi="Cambria" w:cs="Cambria"/>
        </w:rPr>
      </w:pPr>
      <w:r>
        <w:rPr>
          <w:rFonts w:ascii="Cambria" w:hAnsi="Cambria" w:cs="Cambria"/>
        </w:rPr>
        <w:t>Access-control is another technique I have dealt with not only in my studies through my CEHv9 and TestOut Security Pro Certification, but is also something I have applied in the real world. In my previous vocation as a VOIP administrator we would have to create ACL to allow or block certain users from having access. Keeping in mind that policies and procedures should be in place to only allow what users need.</w:t>
      </w:r>
    </w:p>
    <w:p w:rsidR="0062235C" w:rsidRDefault="0062235C" w:rsidP="0062235C">
      <w:pPr>
        <w:pStyle w:val="ListParagraph"/>
        <w:autoSpaceDE w:val="0"/>
        <w:autoSpaceDN w:val="0"/>
        <w:adjustRightInd w:val="0"/>
        <w:spacing w:after="0" w:line="240" w:lineRule="auto"/>
        <w:ind w:firstLine="720"/>
        <w:rPr>
          <w:rFonts w:ascii="Cambria" w:hAnsi="Cambria" w:cs="Cambria"/>
        </w:rPr>
      </w:pPr>
      <w:r>
        <w:rPr>
          <w:rFonts w:ascii="Cambria" w:hAnsi="Cambria" w:cs="Cambria"/>
        </w:rPr>
        <w:t>Physical security obviously plays a large role in cybersecurity. Concepts like access badges, security cameras, and RSA tokens seem to be the norm. Other physical security measures can include armed guards, locking data in secured storage, bollard’s, and smoke detectors. Using biometrics can also be used for physical security using an eye or even a finger to gain access.</w:t>
      </w:r>
    </w:p>
    <w:p w:rsidR="0062235C" w:rsidRDefault="0062235C" w:rsidP="0062235C">
      <w:pPr>
        <w:pStyle w:val="ListParagraph"/>
        <w:autoSpaceDE w:val="0"/>
        <w:autoSpaceDN w:val="0"/>
        <w:adjustRightInd w:val="0"/>
        <w:spacing w:after="0" w:line="240" w:lineRule="auto"/>
        <w:ind w:firstLine="720"/>
        <w:rPr>
          <w:rFonts w:ascii="Cambria" w:hAnsi="Cambria" w:cs="Cambria"/>
        </w:rPr>
      </w:pPr>
      <w:r>
        <w:rPr>
          <w:rFonts w:ascii="Cambria" w:hAnsi="Cambria" w:cs="Cambria"/>
        </w:rPr>
        <w:t>Keeping users well trained has a huge impact on security posture. Having users know and implement safer policies leads to better security. An example of this is often seen by security teams purposely sending out phishing emails. They do this so that unsuspecting employees click on them, and learn of their mistakes. Proactively probing the user base for easily exploited members, while simultaneously training them not to engage with emails that seem to be maliciously crafted. This is a great example of how IT teams actively engage and train employees without scheduling a meeting.</w:t>
      </w:r>
    </w:p>
    <w:p w:rsidR="0062235C" w:rsidRDefault="0062235C" w:rsidP="0062235C">
      <w:pPr>
        <w:pStyle w:val="ListParagraph"/>
        <w:autoSpaceDE w:val="0"/>
        <w:autoSpaceDN w:val="0"/>
        <w:adjustRightInd w:val="0"/>
        <w:spacing w:after="0" w:line="240" w:lineRule="auto"/>
        <w:ind w:firstLine="720"/>
        <w:rPr>
          <w:rFonts w:ascii="Cambria" w:hAnsi="Cambria" w:cs="Cambria"/>
        </w:rPr>
      </w:pPr>
      <w:r>
        <w:rPr>
          <w:rFonts w:ascii="Cambria" w:hAnsi="Cambria" w:cs="Cambria"/>
        </w:rPr>
        <w:t>Security is all about mitigating threats. Properly analyzing these treats is an integral part in cybersecurity. At a very high level, one must create a ratio of how much it would cost for the threat to be breached vs how much it would cost to mitigate that threat. Having threats that are not protected leaves residual risk that must be accounted for or passed off to be mitigated through another party.</w:t>
      </w:r>
    </w:p>
    <w:p w:rsidR="0062235C" w:rsidRDefault="0062235C" w:rsidP="0062235C">
      <w:pPr>
        <w:pStyle w:val="ListParagraph"/>
        <w:autoSpaceDE w:val="0"/>
        <w:autoSpaceDN w:val="0"/>
        <w:adjustRightInd w:val="0"/>
        <w:spacing w:after="0" w:line="240" w:lineRule="auto"/>
        <w:ind w:firstLine="720"/>
        <w:rPr>
          <w:rFonts w:ascii="Cambria" w:hAnsi="Cambria" w:cs="Cambria"/>
        </w:rPr>
      </w:pPr>
      <w:r>
        <w:rPr>
          <w:rFonts w:ascii="Cambria" w:hAnsi="Cambria" w:cs="Cambria"/>
        </w:rPr>
        <w:t>Authentication keeps data private and restricted to only the users intended to see it. As a web developer this is common using tokens such JWT or homegrown developed tokens. Concepts of cookies play a role in Authentication and in my CEHv9 training we did demonstrations of how stealing cookies could lead to unjust authentication.</w:t>
      </w:r>
    </w:p>
    <w:p w:rsidR="0062235C" w:rsidRDefault="0062235C" w:rsidP="0062235C">
      <w:pPr>
        <w:pStyle w:val="ListParagraph"/>
        <w:autoSpaceDE w:val="0"/>
        <w:autoSpaceDN w:val="0"/>
        <w:adjustRightInd w:val="0"/>
        <w:spacing w:after="0" w:line="240" w:lineRule="auto"/>
        <w:ind w:firstLine="720"/>
        <w:rPr>
          <w:rFonts w:ascii="Cambria" w:hAnsi="Cambria" w:cs="Cambria"/>
        </w:rPr>
      </w:pPr>
    </w:p>
    <w:p w:rsidR="0062235C" w:rsidRDefault="0062235C" w:rsidP="0062235C">
      <w:pPr>
        <w:pStyle w:val="ListParagraph"/>
        <w:autoSpaceDE w:val="0"/>
        <w:autoSpaceDN w:val="0"/>
        <w:adjustRightInd w:val="0"/>
        <w:spacing w:after="0" w:line="240" w:lineRule="auto"/>
        <w:ind w:firstLine="720"/>
        <w:rPr>
          <w:rFonts w:ascii="Cambria" w:hAnsi="Cambria" w:cs="Cambria"/>
        </w:rPr>
      </w:pPr>
    </w:p>
    <w:p w:rsidR="0062235C" w:rsidRDefault="0062235C" w:rsidP="0062235C">
      <w:pPr>
        <w:pStyle w:val="ListParagraph"/>
        <w:autoSpaceDE w:val="0"/>
        <w:autoSpaceDN w:val="0"/>
        <w:adjustRightInd w:val="0"/>
        <w:spacing w:after="0" w:line="240" w:lineRule="auto"/>
        <w:ind w:firstLine="720"/>
        <w:rPr>
          <w:rFonts w:ascii="Cambria" w:hAnsi="Cambria" w:cs="Cambria"/>
        </w:rPr>
      </w:pPr>
    </w:p>
    <w:p w:rsidR="0062235C" w:rsidRPr="0062235C" w:rsidRDefault="0062235C" w:rsidP="0062235C">
      <w:pPr>
        <w:pStyle w:val="ListParagraph"/>
        <w:numPr>
          <w:ilvl w:val="0"/>
          <w:numId w:val="10"/>
        </w:numPr>
        <w:autoSpaceDE w:val="0"/>
        <w:autoSpaceDN w:val="0"/>
        <w:adjustRightInd w:val="0"/>
        <w:spacing w:after="0" w:line="240" w:lineRule="auto"/>
        <w:rPr>
          <w:rFonts w:ascii="Cambria" w:hAnsi="Cambria" w:cs="Cambria"/>
          <w:b/>
          <w:u w:val="single"/>
        </w:rPr>
      </w:pPr>
      <w:r w:rsidRPr="0062235C">
        <w:rPr>
          <w:rFonts w:ascii="Cambria" w:hAnsi="Cambria" w:cs="Cambria"/>
          <w:b/>
          <w:u w:val="single"/>
        </w:rPr>
        <w:t>Knowledge of the human factors in cybersecurity, including human computer interaction, design, training, sabotage, human error prevention and identification, personal use policies, and monitoring.</w:t>
      </w:r>
    </w:p>
    <w:p w:rsidR="0062235C" w:rsidRPr="00061AF5" w:rsidRDefault="0062235C" w:rsidP="0062235C">
      <w:pPr>
        <w:pStyle w:val="ListParagraph"/>
        <w:autoSpaceDE w:val="0"/>
        <w:autoSpaceDN w:val="0"/>
        <w:adjustRightInd w:val="0"/>
        <w:spacing w:after="0" w:line="240" w:lineRule="auto"/>
        <w:rPr>
          <w:rFonts w:ascii="Cambria" w:hAnsi="Cambria" w:cs="Cambria"/>
        </w:rPr>
      </w:pPr>
    </w:p>
    <w:p w:rsidR="0062235C" w:rsidRPr="00061AF5" w:rsidRDefault="0062235C" w:rsidP="0062235C">
      <w:pPr>
        <w:pStyle w:val="ListParagraph"/>
        <w:autoSpaceDE w:val="0"/>
        <w:autoSpaceDN w:val="0"/>
        <w:adjustRightInd w:val="0"/>
        <w:spacing w:after="0" w:line="240" w:lineRule="auto"/>
        <w:ind w:left="0"/>
        <w:rPr>
          <w:rFonts w:ascii="Cambria" w:hAnsi="Cambria" w:cs="Cambria"/>
        </w:rPr>
      </w:pPr>
      <w:r>
        <w:rPr>
          <w:rFonts w:ascii="Cambria" w:hAnsi="Cambria" w:cs="Cambria"/>
        </w:rPr>
        <w:t xml:space="preserve">  </w:t>
      </w:r>
      <w:r>
        <w:rPr>
          <w:rFonts w:ascii="Cambria" w:hAnsi="Cambria" w:cs="Cambria"/>
        </w:rPr>
        <w:tab/>
        <w:t>Humans themselves play an integral role in cybersecurity which has led to the saying “never trust user input”. Making applications interfaces easier and safer for users is a benefit of human factors. Making sure environments are sabotage proof to disgruntled works is another benefit. Having a personal use policy that is implemented and monitored is crucial to make sure there are no gaps in security. Having users that are properly trained mixed with an environment that is both user friendly and secure are the goals of human factors.</w:t>
      </w:r>
    </w:p>
    <w:p w:rsidR="0062235C" w:rsidRDefault="0062235C" w:rsidP="0062235C">
      <w:pPr>
        <w:autoSpaceDE w:val="0"/>
        <w:autoSpaceDN w:val="0"/>
        <w:adjustRightInd w:val="0"/>
        <w:spacing w:after="0" w:line="240" w:lineRule="auto"/>
        <w:rPr>
          <w:rFonts w:ascii="Cambria" w:hAnsi="Cambria" w:cs="Cambria"/>
        </w:rPr>
      </w:pPr>
    </w:p>
    <w:p w:rsidR="0062235C" w:rsidRPr="0062235C" w:rsidRDefault="0062235C" w:rsidP="0062235C">
      <w:pPr>
        <w:autoSpaceDE w:val="0"/>
        <w:autoSpaceDN w:val="0"/>
        <w:adjustRightInd w:val="0"/>
        <w:spacing w:after="0" w:line="240" w:lineRule="auto"/>
        <w:rPr>
          <w:rFonts w:ascii="Cambria" w:hAnsi="Cambria" w:cs="Cambria"/>
          <w:b/>
          <w:u w:val="single"/>
        </w:rPr>
      </w:pPr>
      <w:r w:rsidRPr="0062235C">
        <w:rPr>
          <w:rFonts w:ascii="Cambria" w:hAnsi="Cambria" w:cs="Cambria"/>
          <w:b/>
          <w:u w:val="single"/>
        </w:rPr>
        <w:t>c. Ability to identify and analyze problems, distinguish between relevant and irrelevant information to make logical decisions and provide solutions to individual and organizational problems.</w:t>
      </w:r>
    </w:p>
    <w:p w:rsidR="0062235C" w:rsidRDefault="0062235C" w:rsidP="0062235C">
      <w:pPr>
        <w:autoSpaceDE w:val="0"/>
        <w:autoSpaceDN w:val="0"/>
        <w:adjustRightInd w:val="0"/>
        <w:spacing w:after="0" w:line="240" w:lineRule="auto"/>
        <w:rPr>
          <w:rFonts w:ascii="Cambria" w:hAnsi="Cambria" w:cs="Cambria"/>
        </w:rPr>
      </w:pPr>
      <w:r>
        <w:rPr>
          <w:rFonts w:ascii="Cambria" w:hAnsi="Cambria" w:cs="Cambria"/>
        </w:rPr>
        <w:tab/>
      </w:r>
    </w:p>
    <w:p w:rsidR="0062235C" w:rsidRDefault="0062235C" w:rsidP="0062235C">
      <w:pPr>
        <w:autoSpaceDE w:val="0"/>
        <w:autoSpaceDN w:val="0"/>
        <w:adjustRightInd w:val="0"/>
        <w:spacing w:after="0" w:line="240" w:lineRule="auto"/>
        <w:rPr>
          <w:rFonts w:ascii="Cambria" w:hAnsi="Cambria" w:cs="Cambria"/>
        </w:rPr>
      </w:pPr>
      <w:r>
        <w:rPr>
          <w:rFonts w:ascii="Cambria" w:hAnsi="Cambria" w:cs="Cambria"/>
        </w:rPr>
        <w:tab/>
        <w:t>I have a clear comprehension and understanding of how to distinguish between pertinent information and data that is irrelevant. This has been shown through my previous role as a VOIP network administrator, communicating issues with client’s point of contacts to help provide solutions to their infrastructure. This has also been demonstrated through my current role as a   software engineer by providing dialog in Jira story boards, designing implementations of codes, and creating test steps to help develop more secure and efficient code.</w:t>
      </w:r>
    </w:p>
    <w:p w:rsidR="0062235C" w:rsidRDefault="0062235C" w:rsidP="0062235C">
      <w:pPr>
        <w:autoSpaceDE w:val="0"/>
        <w:autoSpaceDN w:val="0"/>
        <w:adjustRightInd w:val="0"/>
        <w:spacing w:after="0" w:line="240" w:lineRule="auto"/>
        <w:rPr>
          <w:rFonts w:ascii="Cambria" w:hAnsi="Cambria" w:cs="Cambria"/>
        </w:rPr>
      </w:pPr>
      <w:r>
        <w:rPr>
          <w:rFonts w:ascii="Cambria" w:hAnsi="Cambria" w:cs="Cambria"/>
        </w:rPr>
        <w:t xml:space="preserve"> </w:t>
      </w:r>
    </w:p>
    <w:p w:rsidR="0062235C" w:rsidRPr="0062235C" w:rsidRDefault="0062235C" w:rsidP="0062235C">
      <w:pPr>
        <w:autoSpaceDE w:val="0"/>
        <w:autoSpaceDN w:val="0"/>
        <w:adjustRightInd w:val="0"/>
        <w:spacing w:after="0" w:line="240" w:lineRule="auto"/>
        <w:rPr>
          <w:rFonts w:ascii="Cambria" w:hAnsi="Cambria" w:cs="Cambria"/>
          <w:b/>
          <w:u w:val="single"/>
        </w:rPr>
      </w:pPr>
      <w:r w:rsidRPr="0062235C">
        <w:rPr>
          <w:rFonts w:ascii="Cambria" w:hAnsi="Cambria" w:cs="Cambria"/>
          <w:b/>
          <w:u w:val="single"/>
        </w:rPr>
        <w:t>d. Ability to consider and respond appropriately to the needs, feelings, and capabilities of different people in different situations; is tactful, compassionate and sensitive, and treats others with respect.</w:t>
      </w:r>
    </w:p>
    <w:p w:rsidR="0062235C" w:rsidRDefault="0062235C" w:rsidP="0062235C">
      <w:pPr>
        <w:autoSpaceDE w:val="0"/>
        <w:autoSpaceDN w:val="0"/>
        <w:adjustRightInd w:val="0"/>
        <w:spacing w:after="0" w:line="240" w:lineRule="auto"/>
        <w:rPr>
          <w:rFonts w:ascii="Cambria" w:hAnsi="Cambria" w:cs="Cambria"/>
        </w:rPr>
      </w:pPr>
      <w:r>
        <w:rPr>
          <w:rFonts w:ascii="Cambria" w:hAnsi="Cambria" w:cs="Cambria"/>
        </w:rPr>
        <w:tab/>
      </w:r>
    </w:p>
    <w:p w:rsidR="0062235C" w:rsidRDefault="0062235C" w:rsidP="0062235C">
      <w:pPr>
        <w:autoSpaceDE w:val="0"/>
        <w:autoSpaceDN w:val="0"/>
        <w:adjustRightInd w:val="0"/>
        <w:spacing w:after="0" w:line="240" w:lineRule="auto"/>
        <w:rPr>
          <w:rFonts w:ascii="Cambria" w:hAnsi="Cambria" w:cs="Cambria"/>
        </w:rPr>
      </w:pPr>
      <w:r>
        <w:rPr>
          <w:rFonts w:ascii="Cambria" w:hAnsi="Cambria" w:cs="Cambria"/>
        </w:rPr>
        <w:tab/>
        <w:t>Respect is crucial in the workplace and having compassion for others while maintaining strict policies can be difficult. This has proven in my previous roles when communicating technical concepts with non-technical colleagues or clients. A lot of these times I had to technically prove out the opposing statements were incorrect, doing that while being tactful yet tasteful. I have been known to engage and create respectful dialog with all people and personally feel as if embracing other cultures, especially in the IT field, leads to a more progressive work environment.</w:t>
      </w:r>
    </w:p>
    <w:p w:rsidR="0062235C" w:rsidRDefault="0062235C" w:rsidP="0062235C">
      <w:pPr>
        <w:autoSpaceDE w:val="0"/>
        <w:autoSpaceDN w:val="0"/>
        <w:adjustRightInd w:val="0"/>
        <w:spacing w:after="0" w:line="240" w:lineRule="auto"/>
        <w:rPr>
          <w:rFonts w:ascii="Cambria" w:hAnsi="Cambria" w:cs="Cambria"/>
        </w:rPr>
      </w:pPr>
    </w:p>
    <w:p w:rsidR="0062235C" w:rsidRPr="0062235C" w:rsidRDefault="0062235C" w:rsidP="0062235C">
      <w:pPr>
        <w:autoSpaceDE w:val="0"/>
        <w:autoSpaceDN w:val="0"/>
        <w:adjustRightInd w:val="0"/>
        <w:spacing w:after="0" w:line="240" w:lineRule="auto"/>
        <w:rPr>
          <w:rFonts w:ascii="Cambria" w:hAnsi="Cambria" w:cs="Cambria"/>
          <w:b/>
          <w:u w:val="single"/>
        </w:rPr>
      </w:pPr>
      <w:r w:rsidRPr="0062235C">
        <w:rPr>
          <w:rFonts w:ascii="Cambria" w:hAnsi="Cambria" w:cs="Cambria"/>
          <w:b/>
          <w:u w:val="single"/>
        </w:rPr>
        <w:t>e. Ability to make clear and convincing oral presentations to individuals or groups; listens effectively and clarifies information as needed; facilitates an open exchange of ideas and fosters an atmosphere of open communication.</w:t>
      </w:r>
    </w:p>
    <w:p w:rsidR="0062235C" w:rsidRDefault="0062235C" w:rsidP="0062235C">
      <w:pPr>
        <w:autoSpaceDE w:val="0"/>
        <w:autoSpaceDN w:val="0"/>
        <w:adjustRightInd w:val="0"/>
        <w:spacing w:after="0" w:line="240" w:lineRule="auto"/>
        <w:rPr>
          <w:rFonts w:ascii="Cambria" w:hAnsi="Cambria" w:cs="Cambria"/>
        </w:rPr>
      </w:pPr>
    </w:p>
    <w:p w:rsidR="0062235C" w:rsidRDefault="0062235C" w:rsidP="0062235C">
      <w:pPr>
        <w:autoSpaceDE w:val="0"/>
        <w:autoSpaceDN w:val="0"/>
        <w:adjustRightInd w:val="0"/>
        <w:spacing w:after="0" w:line="240" w:lineRule="auto"/>
        <w:rPr>
          <w:rFonts w:ascii="Cambria" w:hAnsi="Cambria" w:cs="Cambria"/>
        </w:rPr>
      </w:pPr>
      <w:r>
        <w:rPr>
          <w:rFonts w:ascii="Cambria" w:hAnsi="Cambria" w:cs="Cambria"/>
        </w:rPr>
        <w:tab/>
        <w:t xml:space="preserve">Public speaking is part of an everyday workplace and is something I excel at. In my current role I have ran meetings on code sprint reviews. Creating open dialog between colleagues while facilitating responses. An open exchange of ideas is what agile development is all about and openly communicating is common through the use of Jira and Kanban boards. Open communication is also performed through reviewing code and leaving comments. In my previous roles as a network administrator, listening skills were paramount. This was because a lot of the times clients were over the phone and you were not able to communicate face to face. </w:t>
      </w:r>
    </w:p>
    <w:p w:rsidR="0062235C" w:rsidRDefault="0062235C" w:rsidP="0062235C">
      <w:pPr>
        <w:autoSpaceDE w:val="0"/>
        <w:autoSpaceDN w:val="0"/>
        <w:adjustRightInd w:val="0"/>
        <w:spacing w:after="0" w:line="240" w:lineRule="auto"/>
        <w:rPr>
          <w:rFonts w:ascii="Cambria" w:hAnsi="Cambria" w:cs="Cambria"/>
        </w:rPr>
      </w:pPr>
    </w:p>
    <w:p w:rsidR="0062235C" w:rsidRDefault="0062235C" w:rsidP="0062235C">
      <w:pPr>
        <w:autoSpaceDE w:val="0"/>
        <w:autoSpaceDN w:val="0"/>
        <w:adjustRightInd w:val="0"/>
        <w:spacing w:after="0" w:line="240" w:lineRule="auto"/>
        <w:rPr>
          <w:rFonts w:ascii="Cambria" w:hAnsi="Cambria" w:cs="Cambria"/>
        </w:rPr>
      </w:pPr>
    </w:p>
    <w:p w:rsidR="0062235C" w:rsidRDefault="0062235C" w:rsidP="0062235C">
      <w:pPr>
        <w:autoSpaceDE w:val="0"/>
        <w:autoSpaceDN w:val="0"/>
        <w:adjustRightInd w:val="0"/>
        <w:spacing w:after="0" w:line="240" w:lineRule="auto"/>
        <w:rPr>
          <w:rFonts w:ascii="Cambria" w:hAnsi="Cambria" w:cs="Cambria"/>
        </w:rPr>
      </w:pPr>
    </w:p>
    <w:p w:rsidR="0062235C" w:rsidRPr="0062235C" w:rsidRDefault="0062235C" w:rsidP="0062235C">
      <w:pPr>
        <w:autoSpaceDE w:val="0"/>
        <w:autoSpaceDN w:val="0"/>
        <w:adjustRightInd w:val="0"/>
        <w:spacing w:after="0" w:line="240" w:lineRule="auto"/>
        <w:rPr>
          <w:rFonts w:ascii="Cambria" w:hAnsi="Cambria" w:cs="Cambria"/>
          <w:b/>
          <w:u w:val="single"/>
        </w:rPr>
      </w:pPr>
      <w:r w:rsidRPr="0062235C">
        <w:rPr>
          <w:rFonts w:ascii="Cambria" w:hAnsi="Cambria" w:cs="Cambria"/>
          <w:b/>
          <w:u w:val="single"/>
        </w:rPr>
        <w:t>f. Ability to express facts and ideas in writing in clear, convincing and organized manners appropriate to the audience and occasion.</w:t>
      </w:r>
    </w:p>
    <w:p w:rsidR="0062235C" w:rsidRDefault="0062235C" w:rsidP="0062235C">
      <w:pPr>
        <w:autoSpaceDE w:val="0"/>
        <w:autoSpaceDN w:val="0"/>
        <w:adjustRightInd w:val="0"/>
        <w:spacing w:after="0" w:line="240" w:lineRule="auto"/>
        <w:rPr>
          <w:rFonts w:ascii="Cambria" w:hAnsi="Cambria" w:cs="Cambria"/>
        </w:rPr>
      </w:pPr>
    </w:p>
    <w:p w:rsidR="0062235C" w:rsidRDefault="0062235C" w:rsidP="0062235C">
      <w:pPr>
        <w:autoSpaceDE w:val="0"/>
        <w:autoSpaceDN w:val="0"/>
        <w:adjustRightInd w:val="0"/>
        <w:spacing w:after="0" w:line="240" w:lineRule="auto"/>
        <w:ind w:firstLine="720"/>
      </w:pPr>
      <w:r>
        <w:rPr>
          <w:rFonts w:ascii="Cambria" w:hAnsi="Cambria" w:cs="Cambria"/>
        </w:rPr>
        <w:t xml:space="preserve">One of my strongest assets is communication, and I feel as if the ability to communicate clearly and effectively is my strong suite. As demonstrated in earlier text, this has been demonstrated throughout my network administration and software engineering career. At a high </w:t>
      </w:r>
      <w:r>
        <w:rPr>
          <w:rFonts w:ascii="Cambria" w:hAnsi="Cambria" w:cs="Cambria"/>
        </w:rPr>
        <w:lastRenderedPageBreak/>
        <w:t>level working in ticketing systems and creating content that is clear, convincing, and organized while remaining pertinent at hand is the goal of these ticketing systems. These skills have also been expressed through the writing of informative yet persuasive emails to clients and colleagues about code or network administration. An even clearer example of this I have performed is creating documentation and testing steps for applications and IT infrastructure throughout my vocations and not just in a learning environment. Staying on topic while making the information comprehensible is important when writing.</w:t>
      </w:r>
    </w:p>
    <w:p w:rsidR="0062235C" w:rsidRPr="004F31C5" w:rsidRDefault="0062235C" w:rsidP="00EA5C3C">
      <w:pPr>
        <w:spacing w:line="240" w:lineRule="auto"/>
        <w:jc w:val="center"/>
        <w:rPr>
          <w:b/>
          <w:u w:val="single"/>
        </w:rPr>
      </w:pPr>
    </w:p>
    <w:sectPr w:rsidR="0062235C" w:rsidRPr="004F31C5">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01B" w:rsidRDefault="006D701B" w:rsidP="00381612">
      <w:pPr>
        <w:spacing w:after="0" w:line="240" w:lineRule="auto"/>
      </w:pPr>
      <w:r>
        <w:separator/>
      </w:r>
    </w:p>
  </w:endnote>
  <w:endnote w:type="continuationSeparator" w:id="0">
    <w:p w:rsidR="006D701B" w:rsidRDefault="006D701B" w:rsidP="00381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01B" w:rsidRDefault="006D701B" w:rsidP="00381612">
      <w:pPr>
        <w:spacing w:after="0" w:line="240" w:lineRule="auto"/>
      </w:pPr>
      <w:r>
        <w:separator/>
      </w:r>
    </w:p>
  </w:footnote>
  <w:footnote w:type="continuationSeparator" w:id="0">
    <w:p w:rsidR="006D701B" w:rsidRDefault="006D701B" w:rsidP="00381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612" w:rsidRDefault="00381612">
    <w:pPr>
      <w:pStyle w:val="Header"/>
    </w:pPr>
    <w:r>
      <w:t>Eric Webb</w:t>
    </w:r>
  </w:p>
  <w:p w:rsidR="00381612" w:rsidRDefault="00381612">
    <w:pPr>
      <w:pStyle w:val="Header"/>
    </w:pPr>
    <w:r>
      <w:t xml:space="preserve">Nova Southeastern University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1CB2"/>
    <w:multiLevelType w:val="hybridMultilevel"/>
    <w:tmpl w:val="9AC4E6F2"/>
    <w:lvl w:ilvl="0" w:tplc="81368AC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D6069D"/>
    <w:multiLevelType w:val="multilevel"/>
    <w:tmpl w:val="D61A5E0C"/>
    <w:lvl w:ilvl="0">
      <w:numFmt w:val="bullet"/>
      <w:lvlText w:val="-"/>
      <w:lvlJc w:val="left"/>
      <w:rPr>
        <w:rFonts w:ascii="Times New Roman" w:eastAsia="Times New Roman" w:hAnsi="Times New Roman" w:cs="Times New Roman" w:hint="default"/>
        <w:b/>
        <w:color w:val="auto"/>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C4489C"/>
    <w:multiLevelType w:val="multilevel"/>
    <w:tmpl w:val="749E515E"/>
    <w:lvl w:ilvl="0">
      <w:numFmt w:val="bullet"/>
      <w:lvlText w:val="-"/>
      <w:lvlJc w:val="left"/>
      <w:rPr>
        <w:rFonts w:ascii="Times New Roman" w:eastAsia="Times New Roman" w:hAnsi="Times New Roman" w:cs="Times New Roman" w:hint="default"/>
        <w:b/>
        <w:color w:val="auto"/>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3117E0"/>
    <w:multiLevelType w:val="multilevel"/>
    <w:tmpl w:val="D73EE8A4"/>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6E31DF"/>
    <w:multiLevelType w:val="multilevel"/>
    <w:tmpl w:val="BDC02580"/>
    <w:lvl w:ilvl="0">
      <w:start w:val="1"/>
      <w:numFmt w:val="bullet"/>
      <w:lvlText w:val="•"/>
      <w:lvlJc w:val="left"/>
      <w:rPr>
        <w:color w:val="auto"/>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51632C"/>
    <w:multiLevelType w:val="multilevel"/>
    <w:tmpl w:val="B9E03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774C4B"/>
    <w:multiLevelType w:val="hybridMultilevel"/>
    <w:tmpl w:val="4F38A0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D295E"/>
    <w:multiLevelType w:val="hybridMultilevel"/>
    <w:tmpl w:val="26CA5E96"/>
    <w:lvl w:ilvl="0" w:tplc="5FA0F816">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648F1BAF"/>
    <w:multiLevelType w:val="multilevel"/>
    <w:tmpl w:val="5B809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8F35891"/>
    <w:multiLevelType w:val="multilevel"/>
    <w:tmpl w:val="12FA46AE"/>
    <w:lvl w:ilvl="0">
      <w:numFmt w:val="bullet"/>
      <w:lvlText w:val="-"/>
      <w:lvlJc w:val="left"/>
      <w:rPr>
        <w:rFonts w:ascii="Times New Roman" w:eastAsia="Times New Roman" w:hAnsi="Times New Roman" w:cs="Times New Roman" w:hint="default"/>
        <w:b/>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5"/>
  </w:num>
  <w:num w:numId="3">
    <w:abstractNumId w:val="4"/>
  </w:num>
  <w:num w:numId="4">
    <w:abstractNumId w:val="3"/>
  </w:num>
  <w:num w:numId="5">
    <w:abstractNumId w:val="0"/>
  </w:num>
  <w:num w:numId="6">
    <w:abstractNumId w:val="7"/>
  </w:num>
  <w:num w:numId="7">
    <w:abstractNumId w:val="1"/>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3D"/>
    <w:rsid w:val="002A4A0A"/>
    <w:rsid w:val="00341936"/>
    <w:rsid w:val="00381612"/>
    <w:rsid w:val="00397EF0"/>
    <w:rsid w:val="004F31C5"/>
    <w:rsid w:val="005C45EE"/>
    <w:rsid w:val="0062235C"/>
    <w:rsid w:val="006D701B"/>
    <w:rsid w:val="00721EB8"/>
    <w:rsid w:val="00760965"/>
    <w:rsid w:val="0084273D"/>
    <w:rsid w:val="00967EE6"/>
    <w:rsid w:val="009D2DDF"/>
    <w:rsid w:val="00C679B8"/>
    <w:rsid w:val="00C85E1C"/>
    <w:rsid w:val="00CF2472"/>
    <w:rsid w:val="00DD36BB"/>
    <w:rsid w:val="00EA5C3C"/>
    <w:rsid w:val="00FD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2C93E-EAC2-44BD-AA96-7B26A44B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612"/>
  </w:style>
  <w:style w:type="paragraph" w:styleId="Footer">
    <w:name w:val="footer"/>
    <w:basedOn w:val="Normal"/>
    <w:link w:val="FooterChar"/>
    <w:uiPriority w:val="99"/>
    <w:unhideWhenUsed/>
    <w:rsid w:val="00381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612"/>
  </w:style>
  <w:style w:type="character" w:styleId="Hyperlink">
    <w:name w:val="Hyperlink"/>
    <w:basedOn w:val="DefaultParagraphFont"/>
    <w:uiPriority w:val="99"/>
    <w:unhideWhenUsed/>
    <w:rsid w:val="00381612"/>
    <w:rPr>
      <w:color w:val="0563C1" w:themeColor="hyperlink"/>
      <w:u w:val="single"/>
    </w:rPr>
  </w:style>
  <w:style w:type="paragraph" w:styleId="ListParagraph">
    <w:name w:val="List Paragraph"/>
    <w:basedOn w:val="Normal"/>
    <w:uiPriority w:val="34"/>
    <w:qFormat/>
    <w:rsid w:val="00381612"/>
    <w:pPr>
      <w:ind w:left="720"/>
      <w:contextualSpacing/>
    </w:pPr>
    <w:rPr>
      <w:rFonts w:eastAsiaTheme="minorEastAsia"/>
    </w:rPr>
  </w:style>
  <w:style w:type="paragraph" w:customStyle="1" w:styleId="Default">
    <w:name w:val="Default"/>
    <w:rsid w:val="00967EE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ricwebb92/" TargetMode="External"/><Relationship Id="rId13" Type="http://schemas.openxmlformats.org/officeDocument/2006/relationships/hyperlink" Target="https://wwwnew.testout.com/courses/security-pro" TargetMode="External"/><Relationship Id="rId18" Type="http://schemas.openxmlformats.org/officeDocument/2006/relationships/hyperlink" Target="mailto:John.Dow@revature.com" TargetMode="External"/><Relationship Id="rId26" Type="http://schemas.openxmlformats.org/officeDocument/2006/relationships/hyperlink" Target="https://frontier.com/" TargetMode="External"/><Relationship Id="rId39" Type="http://schemas.openxmlformats.org/officeDocument/2006/relationships/hyperlink" Target="mailto:Jianshen@ehi.com" TargetMode="External"/><Relationship Id="rId3" Type="http://schemas.openxmlformats.org/officeDocument/2006/relationships/settings" Target="settings.xml"/><Relationship Id="rId21" Type="http://schemas.openxmlformats.org/officeDocument/2006/relationships/hyperlink" Target="https://www.cognizant.com/" TargetMode="External"/><Relationship Id="rId34" Type="http://schemas.openxmlformats.org/officeDocument/2006/relationships/hyperlink" Target="https://www.eccouncil.org/programs/certified-ethical-hacker-ceh/" TargetMode="External"/><Relationship Id="rId42" Type="http://schemas.openxmlformats.org/officeDocument/2006/relationships/fontTable" Target="fontTable.xml"/><Relationship Id="rId7" Type="http://schemas.openxmlformats.org/officeDocument/2006/relationships/hyperlink" Target="mailto:Webberic92@yahoo.com" TargetMode="External"/><Relationship Id="rId12" Type="http://schemas.openxmlformats.org/officeDocument/2006/relationships/hyperlink" Target="http://info.allworx.com/tech-training" TargetMode="External"/><Relationship Id="rId17" Type="http://schemas.openxmlformats.org/officeDocument/2006/relationships/hyperlink" Target="https://revature.com/" TargetMode="External"/><Relationship Id="rId25" Type="http://schemas.openxmlformats.org/officeDocument/2006/relationships/hyperlink" Target="mailto:Daniel.Spletter@windstream.com" TargetMode="External"/><Relationship Id="rId33" Type="http://schemas.openxmlformats.org/officeDocument/2006/relationships/hyperlink" Target="http://info.allworx.com/tech-training" TargetMode="External"/><Relationship Id="rId38"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revature.com/" TargetMode="External"/><Relationship Id="rId20" Type="http://schemas.openxmlformats.org/officeDocument/2006/relationships/hyperlink" Target="mailto:Sugata.Das@cognizant.com" TargetMode="External"/><Relationship Id="rId29" Type="http://schemas.openxmlformats.org/officeDocument/2006/relationships/hyperlink" Target="mailto:tommythunder777@aim.com"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ec.nova.edu/masters/msis/index.html" TargetMode="External"/><Relationship Id="rId24" Type="http://schemas.openxmlformats.org/officeDocument/2006/relationships/hyperlink" Target="mailto:Laurie.Shaw@windstream.com" TargetMode="External"/><Relationship Id="rId32" Type="http://schemas.openxmlformats.org/officeDocument/2006/relationships/hyperlink" Target="https://www2.ed.gov/programs/fpg/index.html" TargetMode="External"/><Relationship Id="rId37" Type="http://schemas.openxmlformats.org/officeDocument/2006/relationships/image" Target="media/image1.png"/><Relationship Id="rId40" Type="http://schemas.openxmlformats.org/officeDocument/2006/relationships/hyperlink" Target="https://github.com/webberic92/EncryptionExample" TargetMode="External"/><Relationship Id="rId5" Type="http://schemas.openxmlformats.org/officeDocument/2006/relationships/footnotes" Target="footnotes.xml"/><Relationship Id="rId15" Type="http://schemas.openxmlformats.org/officeDocument/2006/relationships/hyperlink" Target="https://cybercertificate.pbworks.com/w/page/92220162/Certificate%20in%20Cybersecurity%20and%20Cyberforensics%20%20" TargetMode="External"/><Relationship Id="rId23" Type="http://schemas.openxmlformats.org/officeDocument/2006/relationships/hyperlink" Target="https://www.windstream.com/?cid=ppc_Footprint_ga_National_windstream&amp;mkwid=sI4sR2v9P_120216621328_windstream_e_c&amp;mtid=8399cco25272&amp;slid=&amp;product_id=" TargetMode="External"/><Relationship Id="rId28" Type="http://schemas.openxmlformats.org/officeDocument/2006/relationships/hyperlink" Target="mailto:Pijush.Santra@Cognizant.com" TargetMode="External"/><Relationship Id="rId36" Type="http://schemas.openxmlformats.org/officeDocument/2006/relationships/hyperlink" Target="https://revature.com/" TargetMode="External"/><Relationship Id="rId10" Type="http://schemas.openxmlformats.org/officeDocument/2006/relationships/hyperlink" Target="http://daytonastate.smartcatalogiq.com/en/2017-2018/College-Catalog/Program-Guides/BS-Degree/Information-Technology-BSIT-B-S-Degree%20%20%20" TargetMode="External"/><Relationship Id="rId19" Type="http://schemas.openxmlformats.org/officeDocument/2006/relationships/hyperlink" Target="mailto:George@revature.com" TargetMode="External"/><Relationship Id="rId31" Type="http://schemas.openxmlformats.org/officeDocument/2006/relationships/hyperlink" Target="mailto:cmkumor@gmail.com" TargetMode="External"/><Relationship Id="rId4" Type="http://schemas.openxmlformats.org/officeDocument/2006/relationships/webSettings" Target="webSettings.xml"/><Relationship Id="rId9" Type="http://schemas.openxmlformats.org/officeDocument/2006/relationships/hyperlink" Target="https://github.com/webberic92" TargetMode="External"/><Relationship Id="rId14" Type="http://schemas.openxmlformats.org/officeDocument/2006/relationships/hyperlink" Target="https://www.eccouncil.org/programs/certified-ethical-hacker-ceh/" TargetMode="External"/><Relationship Id="rId22" Type="http://schemas.openxmlformats.org/officeDocument/2006/relationships/hyperlink" Target="https://www.enterpriseholdings.com/en/index.html" TargetMode="External"/><Relationship Id="rId27" Type="http://schemas.openxmlformats.org/officeDocument/2006/relationships/hyperlink" Target="mailto:SUSAN.BAKER@FTR.COM" TargetMode="External"/><Relationship Id="rId30" Type="http://schemas.openxmlformats.org/officeDocument/2006/relationships/hyperlink" Target="mailto:maxwell.james@maxwellhousefl.com" TargetMode="External"/><Relationship Id="rId35" Type="http://schemas.openxmlformats.org/officeDocument/2006/relationships/hyperlink" Target="https://cybercertificate.pbworks.com/w/page/92220162/Certificate%20in%20Cybersecurity%20and%20Cyberforensics%20%20"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23</cp:revision>
  <dcterms:created xsi:type="dcterms:W3CDTF">2020-01-09T06:06:00Z</dcterms:created>
  <dcterms:modified xsi:type="dcterms:W3CDTF">2020-01-09T07:27:00Z</dcterms:modified>
</cp:coreProperties>
</file>