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56C" w:rsidRDefault="0099756C" w:rsidP="0099756C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RODRIGO FERREIRA DOS ANJOS</w:t>
      </w:r>
    </w:p>
    <w:p w:rsidR="0099756C" w:rsidRDefault="0099756C" w:rsidP="0099756C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ENGENHARIA DE</w:t>
      </w:r>
      <w:r w:rsidR="00064243">
        <w:rPr>
          <w:rFonts w:ascii="Arial" w:hAnsi="Arial" w:cs="Arial"/>
          <w:b/>
          <w:sz w:val="24"/>
        </w:rPr>
        <w:t xml:space="preserve"> SOFTWARE: PROCESSO DE </w:t>
      </w:r>
      <w:r w:rsidR="0080525A">
        <w:rPr>
          <w:rFonts w:ascii="Arial" w:hAnsi="Arial" w:cs="Arial"/>
          <w:b/>
          <w:sz w:val="24"/>
        </w:rPr>
        <w:t>GA</w:t>
      </w:r>
      <w:r w:rsidR="00D54DFC">
        <w:rPr>
          <w:rFonts w:ascii="Arial" w:hAnsi="Arial" w:cs="Arial"/>
          <w:b/>
          <w:sz w:val="24"/>
        </w:rPr>
        <w:t>R</w:t>
      </w:r>
      <w:r w:rsidR="0080525A">
        <w:rPr>
          <w:rFonts w:ascii="Arial" w:hAnsi="Arial" w:cs="Arial"/>
          <w:b/>
          <w:sz w:val="24"/>
        </w:rPr>
        <w:t>A</w:t>
      </w:r>
      <w:r w:rsidR="00D54DFC">
        <w:rPr>
          <w:rFonts w:ascii="Arial" w:hAnsi="Arial" w:cs="Arial"/>
          <w:b/>
          <w:sz w:val="24"/>
        </w:rPr>
        <w:t>NTI</w:t>
      </w:r>
      <w:r w:rsidR="0080525A">
        <w:rPr>
          <w:rFonts w:ascii="Arial" w:hAnsi="Arial" w:cs="Arial"/>
          <w:b/>
          <w:sz w:val="24"/>
        </w:rPr>
        <w:t>A DE QUA</w:t>
      </w:r>
      <w:r w:rsidR="00D54DFC">
        <w:rPr>
          <w:rFonts w:ascii="Arial" w:hAnsi="Arial" w:cs="Arial"/>
          <w:b/>
          <w:sz w:val="24"/>
        </w:rPr>
        <w:t>L</w:t>
      </w:r>
      <w:r w:rsidR="0080525A">
        <w:rPr>
          <w:rFonts w:ascii="Arial" w:hAnsi="Arial" w:cs="Arial"/>
          <w:b/>
          <w:sz w:val="24"/>
        </w:rPr>
        <w:t>IDADE DE PROCESSO E DE PRODUTO</w:t>
      </w:r>
    </w:p>
    <w:p w:rsidR="00BA383F" w:rsidRDefault="00BA383F" w:rsidP="00BA383F">
      <w:pPr>
        <w:pStyle w:val="SemEspaamento"/>
        <w:spacing w:line="360" w:lineRule="auto"/>
        <w:rPr>
          <w:rFonts w:ascii="Arial" w:hAnsi="Arial" w:cs="Arial"/>
          <w:b/>
          <w:sz w:val="24"/>
        </w:rPr>
      </w:pPr>
    </w:p>
    <w:p w:rsidR="00BA383F" w:rsidRDefault="00BA383F" w:rsidP="00BA383F">
      <w:pPr>
        <w:pStyle w:val="SemEspaamento"/>
        <w:spacing w:line="360" w:lineRule="auto"/>
        <w:rPr>
          <w:rFonts w:ascii="Arial" w:hAnsi="Arial" w:cs="Arial"/>
          <w:sz w:val="24"/>
        </w:rPr>
      </w:pPr>
      <w:r w:rsidRPr="00BA383F">
        <w:rPr>
          <w:rFonts w:ascii="Arial" w:hAnsi="Arial" w:cs="Arial"/>
          <w:b/>
          <w:sz w:val="24"/>
        </w:rPr>
        <w:t>PPQA</w:t>
      </w:r>
    </w:p>
    <w:p w:rsidR="00BA383F" w:rsidRPr="00BA383F" w:rsidRDefault="00BA383F" w:rsidP="00BA383F">
      <w:pPr>
        <w:pStyle w:val="SemEspaamento"/>
        <w:spacing w:line="360" w:lineRule="auto"/>
        <w:rPr>
          <w:rFonts w:ascii="Arial" w:hAnsi="Arial" w:cs="Arial"/>
          <w:sz w:val="24"/>
        </w:rPr>
      </w:pPr>
    </w:p>
    <w:p w:rsidR="00AF12C3" w:rsidRDefault="00D54DFC" w:rsidP="00BA383F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processo de garantia de qualidade de processo e de produto tem como objetivo avaliar os processos e produtos de trabalho </w:t>
      </w:r>
      <w:r w:rsidR="00BA383F">
        <w:rPr>
          <w:rFonts w:ascii="Arial" w:hAnsi="Arial" w:cs="Arial"/>
          <w:sz w:val="24"/>
        </w:rPr>
        <w:t xml:space="preserve">diretamente em confronto com normas e procedimentos. Também identifica e documenta não conformidades encontradas ao longo do desenvolvimento, deste modo, com relatórios e registros, é feito um </w:t>
      </w:r>
      <w:r w:rsidR="00BA383F">
        <w:rPr>
          <w:rFonts w:ascii="Arial" w:hAnsi="Arial" w:cs="Arial"/>
          <w:i/>
          <w:sz w:val="24"/>
        </w:rPr>
        <w:t>feedback</w:t>
      </w:r>
      <w:r w:rsidR="00BA383F">
        <w:rPr>
          <w:rFonts w:ascii="Arial" w:hAnsi="Arial" w:cs="Arial"/>
          <w:sz w:val="24"/>
        </w:rPr>
        <w:t xml:space="preserve"> para toda a equipe</w:t>
      </w:r>
      <w:r w:rsidR="00D367AC">
        <w:rPr>
          <w:rFonts w:ascii="Arial" w:hAnsi="Arial" w:cs="Arial"/>
          <w:sz w:val="24"/>
        </w:rPr>
        <w:t>,</w:t>
      </w:r>
      <w:r w:rsidR="00BA383F">
        <w:rPr>
          <w:rFonts w:ascii="Arial" w:hAnsi="Arial" w:cs="Arial"/>
          <w:sz w:val="24"/>
        </w:rPr>
        <w:t xml:space="preserve"> </w:t>
      </w:r>
      <w:r w:rsidR="00D367AC">
        <w:rPr>
          <w:rFonts w:ascii="Arial" w:hAnsi="Arial" w:cs="Arial"/>
          <w:sz w:val="24"/>
        </w:rPr>
        <w:t>incluindo a gerência</w:t>
      </w:r>
      <w:r w:rsidR="00BA383F">
        <w:rPr>
          <w:rFonts w:ascii="Arial" w:hAnsi="Arial" w:cs="Arial"/>
          <w:sz w:val="24"/>
        </w:rPr>
        <w:t xml:space="preserve"> do projeto</w:t>
      </w:r>
      <w:r w:rsidR="00D367AC">
        <w:rPr>
          <w:rFonts w:ascii="Arial" w:hAnsi="Arial" w:cs="Arial"/>
          <w:sz w:val="24"/>
        </w:rPr>
        <w:t>,</w:t>
      </w:r>
      <w:r w:rsidR="00BA383F">
        <w:rPr>
          <w:rFonts w:ascii="Arial" w:hAnsi="Arial" w:cs="Arial"/>
          <w:sz w:val="24"/>
        </w:rPr>
        <w:t xml:space="preserve"> afim de assegurar que todas questões sobre qualidade do produto sejam abordadas e, assim, sejam criadas soluções para estes problemas.</w:t>
      </w:r>
    </w:p>
    <w:p w:rsidR="00BA383F" w:rsidRDefault="00895CA7" w:rsidP="00BA383F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 PPQA garante que os processos sejam executados, diferentemente da PA VER, que certifica se o projeto está sendo desenvolvido conforme os requisitos especificados. As avaliações de qualidade devem ser </w:t>
      </w:r>
      <w:r w:rsidR="003D7130">
        <w:rPr>
          <w:rFonts w:ascii="Arial" w:hAnsi="Arial" w:cs="Arial"/>
          <w:sz w:val="24"/>
        </w:rPr>
        <w:t>executadas com objetividade para que seus resultados sejam satisfatórios. A avaliação contra critérios feita por pessoal que não esteve diretamente ligada ao desenvolvimento do processo/produto de trabalho é um dos métodos mais usados no alcance desta objetividade.</w:t>
      </w:r>
    </w:p>
    <w:p w:rsidR="003D7130" w:rsidRDefault="003D7130" w:rsidP="00BA383F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assegurar um nível de execução de avalição objetiva algumas questões devem ser observadas. Membros designados para a avaliação devem estas devidamente treinados e suas funções definidas; </w:t>
      </w:r>
      <w:proofErr w:type="gramStart"/>
      <w:r>
        <w:rPr>
          <w:rFonts w:ascii="Arial" w:hAnsi="Arial" w:cs="Arial"/>
          <w:sz w:val="24"/>
        </w:rPr>
        <w:t>Ao</w:t>
      </w:r>
      <w:proofErr w:type="gramEnd"/>
      <w:r>
        <w:rPr>
          <w:rFonts w:ascii="Arial" w:hAnsi="Arial" w:cs="Arial"/>
          <w:sz w:val="24"/>
        </w:rPr>
        <w:t xml:space="preserve"> menos um membro de uma revisão por pares não deve estar diretamente ligado com a parte de desenvolvimento, para que lhe seja atribuído a função de </w:t>
      </w:r>
      <w:r w:rsidR="00AB4981">
        <w:rPr>
          <w:rFonts w:ascii="Arial" w:hAnsi="Arial" w:cs="Arial"/>
          <w:sz w:val="24"/>
        </w:rPr>
        <w:t xml:space="preserve">garantir a qualidade; Devem haver </w:t>
      </w:r>
      <w:r w:rsidR="00A422AB">
        <w:rPr>
          <w:rFonts w:ascii="Arial" w:hAnsi="Arial" w:cs="Arial"/>
          <w:i/>
          <w:sz w:val="24"/>
        </w:rPr>
        <w:t>check lists</w:t>
      </w:r>
      <w:r w:rsidR="00AB4981">
        <w:rPr>
          <w:rFonts w:ascii="Arial" w:hAnsi="Arial" w:cs="Arial"/>
          <w:sz w:val="24"/>
        </w:rPr>
        <w:t xml:space="preserve"> com base em normas, processos e procedimentos; Problemas de não conformidades devem ser registrados para geração de relatórios. </w:t>
      </w:r>
    </w:p>
    <w:p w:rsidR="00AB4981" w:rsidRDefault="00AB4981" w:rsidP="00AB498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AB4981" w:rsidRDefault="00AB4981" w:rsidP="00AB4981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AVALIAR OBJETIVAMENTE PROCESSOS E PRODUTOS DE TRABALHOS</w:t>
      </w:r>
    </w:p>
    <w:p w:rsidR="00AB4981" w:rsidRDefault="00AB4981" w:rsidP="00AB498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EE30F6" w:rsidRDefault="00AB4981" w:rsidP="00EE30F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a avaliação do</w:t>
      </w:r>
      <w:r w:rsidR="00EE30F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processos algumas ações devem ser tomadas para que </w:t>
      </w:r>
      <w:r w:rsidR="00EE30F6">
        <w:rPr>
          <w:rFonts w:ascii="Arial" w:hAnsi="Arial" w:cs="Arial"/>
          <w:sz w:val="24"/>
        </w:rPr>
        <w:t xml:space="preserve">a garantia de qualidade tenha um resultado satisfatório no </w:t>
      </w:r>
      <w:r w:rsidR="00EE30F6">
        <w:rPr>
          <w:rFonts w:ascii="Arial" w:hAnsi="Arial" w:cs="Arial"/>
          <w:sz w:val="24"/>
        </w:rPr>
        <w:lastRenderedPageBreak/>
        <w:t>projeto. Primeiramente deve-se separar o que será avaliado e quantas vezes ele será avaliado. Também se faz necessário saber como esta avaliação será realizada e quem estará envolvido nesta etapa. Usar critérios</w:t>
      </w:r>
      <w:r w:rsidR="00A422AB">
        <w:rPr>
          <w:rFonts w:ascii="Arial" w:hAnsi="Arial" w:cs="Arial"/>
          <w:sz w:val="24"/>
        </w:rPr>
        <w:t xml:space="preserve"> para esta avaliação são necessários para identificar cada não conformidade encontrada, com isso, identificar ações que melhorem os processos também serão agregados.</w:t>
      </w:r>
    </w:p>
    <w:p w:rsidR="00A422AB" w:rsidRDefault="00A422AB" w:rsidP="00EE30F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a avaliação dos produtos de trabalho os responsáveis devem estar cientes sobre o que será avaliado no produto, quantas vezes e de quanto em quanto tempo o produto de trabalho será avaliado. Nesta última abordagem (de quanto em quanto tempo o produto será avaliado), pode-se iniciar antes da entrega ao cliente; Quando é feito algum incremento; Durante testes ou integrações;</w:t>
      </w:r>
    </w:p>
    <w:p w:rsidR="00A422AB" w:rsidRDefault="00A422AB" w:rsidP="00A422AB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A422AB" w:rsidRDefault="00A422AB" w:rsidP="00A422AB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FORNECER UMA </w:t>
      </w:r>
      <w:r w:rsidR="00D424D4">
        <w:rPr>
          <w:rFonts w:ascii="Arial" w:hAnsi="Arial" w:cs="Arial"/>
          <w:b/>
          <w:sz w:val="24"/>
        </w:rPr>
        <w:t>VISÃO OBJETIVA</w:t>
      </w:r>
    </w:p>
    <w:p w:rsidR="00D424D4" w:rsidRDefault="00D424D4" w:rsidP="00A422AB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D424D4" w:rsidRDefault="007354E9" w:rsidP="007354E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Geralmente problemas com incompatibilidade são reflexos de um descumprimento das normas, processos ou procedimentos e </w:t>
      </w:r>
      <w:r w:rsidR="00077E01">
        <w:rPr>
          <w:rFonts w:ascii="Arial" w:hAnsi="Arial" w:cs="Arial"/>
          <w:sz w:val="24"/>
        </w:rPr>
        <w:t>essa “desobediência” das regras fornece um indicador das tendências da qualidade. E quando estas não conformidades não podem ser resolvidas no projeto, é feito um escalonamento para um nível superior de gestão, afim de solucionar o problema.</w:t>
      </w:r>
    </w:p>
    <w:p w:rsidR="00077E01" w:rsidRDefault="00077E01" w:rsidP="007354E9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finalizar todo esse processo de auditoria, é necessário ter documentado tudo o que foi encontrado</w:t>
      </w:r>
      <w:r w:rsidR="008B64F4">
        <w:rPr>
          <w:rFonts w:ascii="Arial" w:hAnsi="Arial" w:cs="Arial"/>
          <w:sz w:val="24"/>
        </w:rPr>
        <w:t xml:space="preserve"> de anormal. Esta documentação pode ser registros de avaliação; Relatórios de garantia de qualidade; Ações corretivas; Tendências de qualidade. Assim todos os detalhes do processo e do produto de trabalho serão conhecidos e poderão servir de histórico da qualidade do projeto.</w:t>
      </w:r>
    </w:p>
    <w:p w:rsidR="008B64F4" w:rsidRPr="00157122" w:rsidRDefault="008B64F4" w:rsidP="00157122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8B64F4" w:rsidRDefault="00157122" w:rsidP="00157122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57122">
        <w:rPr>
          <w:rFonts w:ascii="Arial" w:hAnsi="Arial" w:cs="Arial"/>
          <w:sz w:val="24"/>
        </w:rPr>
        <w:t>Quando PPQA audita os processos e produtos de trabalho, as auditorias irão revelar as não</w:t>
      </w:r>
      <w:r>
        <w:rPr>
          <w:rFonts w:ascii="Arial" w:hAnsi="Arial" w:cs="Arial"/>
          <w:sz w:val="24"/>
        </w:rPr>
        <w:t xml:space="preserve"> </w:t>
      </w:r>
      <w:r w:rsidRPr="00157122">
        <w:rPr>
          <w:rFonts w:ascii="Arial" w:hAnsi="Arial" w:cs="Arial"/>
          <w:sz w:val="24"/>
        </w:rPr>
        <w:t xml:space="preserve">conformidades das pessoas </w:t>
      </w:r>
      <w:r>
        <w:rPr>
          <w:rFonts w:ascii="Arial" w:hAnsi="Arial" w:cs="Arial"/>
          <w:sz w:val="24"/>
        </w:rPr>
        <w:t xml:space="preserve">que </w:t>
      </w:r>
      <w:r w:rsidRPr="00157122">
        <w:rPr>
          <w:rFonts w:ascii="Arial" w:hAnsi="Arial" w:cs="Arial"/>
          <w:sz w:val="24"/>
        </w:rPr>
        <w:t xml:space="preserve">não </w:t>
      </w:r>
      <w:r>
        <w:rPr>
          <w:rFonts w:ascii="Arial" w:hAnsi="Arial" w:cs="Arial"/>
          <w:sz w:val="24"/>
        </w:rPr>
        <w:t xml:space="preserve">estão </w:t>
      </w:r>
      <w:r w:rsidRPr="00157122">
        <w:rPr>
          <w:rFonts w:ascii="Arial" w:hAnsi="Arial" w:cs="Arial"/>
          <w:sz w:val="24"/>
        </w:rPr>
        <w:t xml:space="preserve">seguindo o processo definido, o que leva ao retrabalho. Ao abordar estas não-conformidades, </w:t>
      </w:r>
      <w:r>
        <w:rPr>
          <w:rFonts w:ascii="Arial" w:hAnsi="Arial" w:cs="Arial"/>
          <w:sz w:val="24"/>
        </w:rPr>
        <w:t>pode-se continuar a auditoria ou é necessário interromper e esperar até que as não conformidades sejam ajustadas?</w:t>
      </w:r>
    </w:p>
    <w:p w:rsidR="00157122" w:rsidRDefault="00157122" w:rsidP="00157122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157122" w:rsidRPr="00157122" w:rsidRDefault="00C464B7" w:rsidP="00157122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possível associar PPQA com outros modelos de melhorias como ITIL, </w:t>
      </w:r>
      <w:proofErr w:type="spellStart"/>
      <w:r>
        <w:rPr>
          <w:rFonts w:ascii="Arial" w:hAnsi="Arial" w:cs="Arial"/>
          <w:sz w:val="24"/>
        </w:rPr>
        <w:t>Lean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Six</w:t>
      </w:r>
      <w:proofErr w:type="spellEnd"/>
      <w:r>
        <w:rPr>
          <w:rFonts w:ascii="Arial" w:hAnsi="Arial" w:cs="Arial"/>
          <w:sz w:val="24"/>
        </w:rPr>
        <w:t xml:space="preserve"> Sigma?</w:t>
      </w:r>
      <w:bookmarkStart w:id="0" w:name="_GoBack"/>
      <w:bookmarkEnd w:id="0"/>
    </w:p>
    <w:sectPr w:rsidR="00157122" w:rsidRPr="00157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614"/>
    <w:multiLevelType w:val="hybridMultilevel"/>
    <w:tmpl w:val="F7B6C27A"/>
    <w:lvl w:ilvl="0" w:tplc="EB7A37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58EF"/>
    <w:multiLevelType w:val="hybridMultilevel"/>
    <w:tmpl w:val="E15878C0"/>
    <w:lvl w:ilvl="0" w:tplc="F516F8CA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65"/>
    <w:rsid w:val="00064243"/>
    <w:rsid w:val="000669EB"/>
    <w:rsid w:val="00077E01"/>
    <w:rsid w:val="000A1F89"/>
    <w:rsid w:val="00157122"/>
    <w:rsid w:val="001A79E2"/>
    <w:rsid w:val="001F2008"/>
    <w:rsid w:val="002221D8"/>
    <w:rsid w:val="003D7130"/>
    <w:rsid w:val="006A4C43"/>
    <w:rsid w:val="007354E9"/>
    <w:rsid w:val="00751274"/>
    <w:rsid w:val="007D235D"/>
    <w:rsid w:val="0080525A"/>
    <w:rsid w:val="00895CA7"/>
    <w:rsid w:val="008B64F4"/>
    <w:rsid w:val="0099756C"/>
    <w:rsid w:val="009B3439"/>
    <w:rsid w:val="009D2BBD"/>
    <w:rsid w:val="009E5ED0"/>
    <w:rsid w:val="00A0008E"/>
    <w:rsid w:val="00A422AB"/>
    <w:rsid w:val="00A46D65"/>
    <w:rsid w:val="00A76BC0"/>
    <w:rsid w:val="00AB4981"/>
    <w:rsid w:val="00AF12C3"/>
    <w:rsid w:val="00B03004"/>
    <w:rsid w:val="00B92308"/>
    <w:rsid w:val="00BA383F"/>
    <w:rsid w:val="00BB3AA5"/>
    <w:rsid w:val="00C464B7"/>
    <w:rsid w:val="00D367AC"/>
    <w:rsid w:val="00D424D4"/>
    <w:rsid w:val="00D54DFC"/>
    <w:rsid w:val="00D65B2E"/>
    <w:rsid w:val="00DE07B8"/>
    <w:rsid w:val="00E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5D4C"/>
  <w15:chartTrackingRefBased/>
  <w15:docId w15:val="{371C3CA1-2D5E-4534-A8A7-8EDAA119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2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4</cp:revision>
  <dcterms:created xsi:type="dcterms:W3CDTF">2017-11-23T14:47:00Z</dcterms:created>
  <dcterms:modified xsi:type="dcterms:W3CDTF">2017-11-23T20:55:00Z</dcterms:modified>
</cp:coreProperties>
</file>