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6AF" w:rsidRPr="00414D0D" w:rsidRDefault="002376AF" w:rsidP="002376AF">
      <w:pPr>
        <w:pStyle w:val="SemEspaamento"/>
        <w:spacing w:line="360" w:lineRule="auto"/>
        <w:jc w:val="center"/>
        <w:rPr>
          <w:rFonts w:ascii="Arial" w:hAnsi="Arial" w:cs="Arial"/>
          <w:b/>
          <w:sz w:val="28"/>
        </w:rPr>
      </w:pPr>
      <w:r w:rsidRPr="00414D0D">
        <w:rPr>
          <w:rFonts w:ascii="Arial" w:hAnsi="Arial" w:cs="Arial"/>
          <w:b/>
          <w:sz w:val="28"/>
        </w:rPr>
        <w:t>UNIVERSIDADE TUIUTI DO PARANÁ</w:t>
      </w:r>
    </w:p>
    <w:p w:rsidR="002376AF" w:rsidRPr="00414D0D"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r w:rsidRPr="00414D0D">
        <w:rPr>
          <w:rFonts w:ascii="Arial" w:hAnsi="Arial" w:cs="Arial"/>
          <w:b/>
          <w:sz w:val="28"/>
        </w:rPr>
        <w:t>RODRIGO FERREIRA DOS ANJOS</w:t>
      </w:r>
    </w:p>
    <w:p w:rsidR="002376AF" w:rsidRPr="00414D0D"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r w:rsidRPr="00414D0D">
        <w:rPr>
          <w:rFonts w:ascii="Arial" w:hAnsi="Arial" w:cs="Arial"/>
          <w:b/>
          <w:sz w:val="28"/>
        </w:rPr>
        <w:t>SOFTWARE MALICIOSO E ENGENHARIA SOCIAL</w:t>
      </w: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r w:rsidRPr="00414D0D">
        <w:rPr>
          <w:rFonts w:ascii="Arial" w:hAnsi="Arial" w:cs="Arial"/>
          <w:b/>
          <w:sz w:val="28"/>
        </w:rPr>
        <w:t>CURITIBA</w:t>
      </w:r>
    </w:p>
    <w:p w:rsidR="002376AF" w:rsidRDefault="002376AF" w:rsidP="002376AF">
      <w:pPr>
        <w:pStyle w:val="SemEspaamento"/>
        <w:spacing w:line="360" w:lineRule="auto"/>
        <w:jc w:val="center"/>
        <w:rPr>
          <w:rFonts w:ascii="Arial" w:hAnsi="Arial" w:cs="Arial"/>
          <w:b/>
          <w:sz w:val="28"/>
        </w:rPr>
      </w:pPr>
      <w:r w:rsidRPr="00414D0D">
        <w:rPr>
          <w:rFonts w:ascii="Arial" w:hAnsi="Arial" w:cs="Arial"/>
          <w:b/>
          <w:sz w:val="28"/>
        </w:rPr>
        <w:t>2017</w:t>
      </w:r>
    </w:p>
    <w:p w:rsidR="002376AF" w:rsidRPr="00414D0D" w:rsidRDefault="002376AF" w:rsidP="002376AF">
      <w:pPr>
        <w:pStyle w:val="SemEspaamento"/>
        <w:spacing w:line="360" w:lineRule="auto"/>
        <w:jc w:val="center"/>
        <w:rPr>
          <w:rFonts w:ascii="Arial" w:hAnsi="Arial" w:cs="Arial"/>
          <w:b/>
          <w:sz w:val="28"/>
        </w:rPr>
      </w:pPr>
      <w:r w:rsidRPr="00414D0D">
        <w:rPr>
          <w:rFonts w:ascii="Arial" w:hAnsi="Arial" w:cs="Arial"/>
          <w:b/>
          <w:sz w:val="28"/>
        </w:rPr>
        <w:lastRenderedPageBreak/>
        <w:t>RODRIGO FERREIRA DOS ANJOS</w:t>
      </w:r>
    </w:p>
    <w:p w:rsidR="002376AF" w:rsidRPr="00414D0D"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r w:rsidRPr="00414D0D">
        <w:rPr>
          <w:rFonts w:ascii="Arial" w:hAnsi="Arial" w:cs="Arial"/>
          <w:b/>
          <w:sz w:val="28"/>
        </w:rPr>
        <w:t>SOFTWARE MALICIOSO E ENGENHARIA SOCIAL</w:t>
      </w:r>
    </w:p>
    <w:p w:rsidR="002376AF" w:rsidRDefault="002376AF" w:rsidP="002376AF">
      <w:pPr>
        <w:pStyle w:val="SemEspaamento"/>
        <w:spacing w:line="360" w:lineRule="auto"/>
        <w:jc w:val="center"/>
        <w:rPr>
          <w:rFonts w:ascii="Arial" w:hAnsi="Arial" w:cs="Arial"/>
          <w:b/>
          <w:sz w:val="28"/>
        </w:rPr>
      </w:pPr>
    </w:p>
    <w:p w:rsidR="002376AF" w:rsidRPr="001B098D" w:rsidRDefault="002376AF" w:rsidP="002376AF">
      <w:pPr>
        <w:pStyle w:val="SemEspaamento"/>
        <w:ind w:left="4536"/>
        <w:jc w:val="both"/>
        <w:rPr>
          <w:rFonts w:ascii="Arial" w:hAnsi="Arial" w:cs="Arial"/>
          <w:sz w:val="20"/>
          <w:szCs w:val="28"/>
        </w:rPr>
      </w:pPr>
      <w:r w:rsidRPr="001B098D">
        <w:rPr>
          <w:rFonts w:ascii="Arial" w:hAnsi="Arial" w:cs="Arial"/>
          <w:sz w:val="20"/>
          <w:szCs w:val="28"/>
        </w:rPr>
        <w:t xml:space="preserve">Trabalho apresentado ao Curso Superior de Tecnologia em Análise e Desenvolvimento de Sistemas, da Universidade Tuiuti do Paraná, como requisito avaliativo do 2º bimestre da disciplina de </w:t>
      </w:r>
      <w:r>
        <w:rPr>
          <w:rFonts w:ascii="Arial" w:hAnsi="Arial" w:cs="Arial"/>
          <w:sz w:val="20"/>
          <w:szCs w:val="28"/>
        </w:rPr>
        <w:t>Segurança e Auditoria de Software</w:t>
      </w:r>
      <w:r w:rsidRPr="001B098D">
        <w:rPr>
          <w:rFonts w:ascii="Arial" w:hAnsi="Arial" w:cs="Arial"/>
          <w:sz w:val="20"/>
          <w:szCs w:val="28"/>
        </w:rPr>
        <w:t>.</w:t>
      </w:r>
    </w:p>
    <w:p w:rsidR="002376AF" w:rsidRPr="001B098D" w:rsidRDefault="002376AF" w:rsidP="002376AF">
      <w:pPr>
        <w:pStyle w:val="SemEspaamento"/>
        <w:ind w:left="4536"/>
        <w:jc w:val="both"/>
        <w:rPr>
          <w:rFonts w:ascii="Arial" w:hAnsi="Arial" w:cs="Arial"/>
          <w:sz w:val="20"/>
          <w:szCs w:val="28"/>
        </w:rPr>
      </w:pPr>
      <w:r w:rsidRPr="001B098D">
        <w:rPr>
          <w:rFonts w:ascii="Arial" w:hAnsi="Arial" w:cs="Arial"/>
          <w:sz w:val="20"/>
          <w:szCs w:val="28"/>
        </w:rPr>
        <w:t xml:space="preserve">Professor: </w:t>
      </w:r>
      <w:proofErr w:type="spellStart"/>
      <w:r>
        <w:rPr>
          <w:rFonts w:ascii="Arial" w:hAnsi="Arial" w:cs="Arial"/>
          <w:sz w:val="20"/>
          <w:szCs w:val="28"/>
        </w:rPr>
        <w:t>Patricia</w:t>
      </w:r>
      <w:proofErr w:type="spellEnd"/>
      <w:r>
        <w:rPr>
          <w:rFonts w:ascii="Arial" w:hAnsi="Arial" w:cs="Arial"/>
          <w:sz w:val="20"/>
          <w:szCs w:val="28"/>
        </w:rPr>
        <w:t xml:space="preserve"> </w:t>
      </w:r>
      <w:proofErr w:type="spellStart"/>
      <w:r>
        <w:rPr>
          <w:rFonts w:ascii="Arial" w:hAnsi="Arial" w:cs="Arial"/>
          <w:sz w:val="20"/>
          <w:szCs w:val="28"/>
        </w:rPr>
        <w:t>Rucker</w:t>
      </w:r>
      <w:proofErr w:type="spellEnd"/>
      <w:r>
        <w:rPr>
          <w:rFonts w:ascii="Arial" w:hAnsi="Arial" w:cs="Arial"/>
          <w:sz w:val="20"/>
          <w:szCs w:val="28"/>
        </w:rPr>
        <w:t xml:space="preserve"> de </w:t>
      </w:r>
      <w:proofErr w:type="spellStart"/>
      <w:r>
        <w:rPr>
          <w:rFonts w:ascii="Arial" w:hAnsi="Arial" w:cs="Arial"/>
          <w:sz w:val="20"/>
          <w:szCs w:val="28"/>
        </w:rPr>
        <w:t>Bassi</w:t>
      </w:r>
      <w:proofErr w:type="spellEnd"/>
      <w:r w:rsidRPr="001B098D">
        <w:rPr>
          <w:rFonts w:ascii="Arial" w:hAnsi="Arial" w:cs="Arial"/>
          <w:sz w:val="20"/>
          <w:szCs w:val="28"/>
        </w:rPr>
        <w:t>.</w:t>
      </w:r>
    </w:p>
    <w:p w:rsidR="002376AF" w:rsidRPr="007A10DF" w:rsidRDefault="002376AF" w:rsidP="002376AF">
      <w:pPr>
        <w:pStyle w:val="SemEspaamento"/>
        <w:tabs>
          <w:tab w:val="left" w:pos="8040"/>
        </w:tabs>
        <w:spacing w:line="360" w:lineRule="auto"/>
        <w:ind w:left="4536"/>
        <w:jc w:val="both"/>
        <w:rPr>
          <w:rFonts w:ascii="Arial" w:hAnsi="Arial" w:cs="Arial"/>
          <w:b/>
          <w:sz w:val="20"/>
        </w:rPr>
      </w:pPr>
      <w:r>
        <w:rPr>
          <w:rFonts w:ascii="Arial" w:hAnsi="Arial" w:cs="Arial"/>
          <w:b/>
          <w:sz w:val="20"/>
        </w:rPr>
        <w:tab/>
      </w: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p>
    <w:p w:rsidR="002376AF" w:rsidRPr="00414D0D" w:rsidRDefault="002376AF" w:rsidP="002376AF">
      <w:pPr>
        <w:pStyle w:val="SemEspaamento"/>
        <w:spacing w:line="360" w:lineRule="auto"/>
        <w:jc w:val="center"/>
        <w:rPr>
          <w:rFonts w:ascii="Arial" w:hAnsi="Arial" w:cs="Arial"/>
          <w:b/>
          <w:sz w:val="28"/>
        </w:rPr>
      </w:pPr>
      <w:r w:rsidRPr="00414D0D">
        <w:rPr>
          <w:rFonts w:ascii="Arial" w:hAnsi="Arial" w:cs="Arial"/>
          <w:b/>
          <w:sz w:val="28"/>
        </w:rPr>
        <w:t>CURITIBA</w:t>
      </w:r>
    </w:p>
    <w:p w:rsidR="002376AF" w:rsidRPr="007A10DF" w:rsidRDefault="002376AF" w:rsidP="002376AF">
      <w:pPr>
        <w:pStyle w:val="SemEspaamento"/>
        <w:spacing w:line="360" w:lineRule="auto"/>
        <w:jc w:val="center"/>
        <w:rPr>
          <w:rFonts w:ascii="Arial" w:hAnsi="Arial" w:cs="Arial"/>
          <w:b/>
          <w:sz w:val="28"/>
        </w:rPr>
      </w:pPr>
      <w:r w:rsidRPr="00414D0D">
        <w:rPr>
          <w:rFonts w:ascii="Arial" w:hAnsi="Arial" w:cs="Arial"/>
          <w:b/>
          <w:sz w:val="28"/>
        </w:rPr>
        <w:t>2017</w:t>
      </w:r>
      <w:r>
        <w:br w:type="page"/>
      </w:r>
    </w:p>
    <w:p w:rsidR="002376AF" w:rsidRDefault="002376AF" w:rsidP="002376AF">
      <w:pPr>
        <w:pStyle w:val="SemEspaamento"/>
        <w:spacing w:line="360" w:lineRule="auto"/>
        <w:jc w:val="center"/>
        <w:rPr>
          <w:rFonts w:ascii="Arial" w:hAnsi="Arial" w:cs="Arial"/>
          <w:b/>
          <w:sz w:val="24"/>
        </w:rPr>
      </w:pPr>
      <w:r>
        <w:rPr>
          <w:rFonts w:ascii="Arial" w:hAnsi="Arial" w:cs="Arial"/>
          <w:b/>
          <w:sz w:val="24"/>
        </w:rPr>
        <w:lastRenderedPageBreak/>
        <w:t>SUMÁRIO</w:t>
      </w:r>
    </w:p>
    <w:p w:rsidR="002376AF" w:rsidRDefault="002376AF" w:rsidP="002376AF">
      <w:pPr>
        <w:pStyle w:val="SemEspaamento"/>
        <w:spacing w:line="360" w:lineRule="auto"/>
        <w:jc w:val="center"/>
      </w:pPr>
    </w:p>
    <w:p w:rsidR="002376AF" w:rsidRPr="00AD3CE1" w:rsidRDefault="002376AF" w:rsidP="002376AF">
      <w:pPr>
        <w:pStyle w:val="SemEspaamento"/>
        <w:tabs>
          <w:tab w:val="right" w:leader="dot" w:pos="9072"/>
        </w:tabs>
        <w:spacing w:line="360" w:lineRule="auto"/>
        <w:rPr>
          <w:rFonts w:ascii="Arial" w:hAnsi="Arial" w:cs="Arial"/>
          <w:sz w:val="24"/>
        </w:rPr>
      </w:pPr>
      <w:r>
        <w:rPr>
          <w:rFonts w:ascii="Arial" w:hAnsi="Arial" w:cs="Arial"/>
          <w:b/>
          <w:sz w:val="24"/>
        </w:rPr>
        <w:t>1    INTRODUÇÃO</w:t>
      </w:r>
      <w:r>
        <w:rPr>
          <w:rFonts w:ascii="Arial" w:hAnsi="Arial" w:cs="Arial"/>
          <w:sz w:val="24"/>
        </w:rPr>
        <w:tab/>
        <w:t>3</w:t>
      </w:r>
    </w:p>
    <w:p w:rsidR="002376AF" w:rsidRPr="00AD3CE1" w:rsidRDefault="002376AF" w:rsidP="002376AF">
      <w:pPr>
        <w:pStyle w:val="SemEspaamento"/>
        <w:tabs>
          <w:tab w:val="right" w:leader="dot" w:pos="9072"/>
        </w:tabs>
        <w:spacing w:line="360" w:lineRule="auto"/>
        <w:jc w:val="both"/>
        <w:rPr>
          <w:rFonts w:ascii="Arial" w:hAnsi="Arial" w:cs="Arial"/>
          <w:sz w:val="24"/>
          <w:szCs w:val="24"/>
        </w:rPr>
      </w:pPr>
      <w:r w:rsidRPr="00F75B95">
        <w:rPr>
          <w:rFonts w:ascii="Arial" w:hAnsi="Arial" w:cs="Arial"/>
          <w:b/>
          <w:sz w:val="24"/>
          <w:szCs w:val="24"/>
        </w:rPr>
        <w:t xml:space="preserve">2 </w:t>
      </w:r>
      <w:r>
        <w:rPr>
          <w:rFonts w:ascii="Arial" w:hAnsi="Arial" w:cs="Arial"/>
          <w:b/>
          <w:sz w:val="24"/>
          <w:szCs w:val="24"/>
        </w:rPr>
        <w:t xml:space="preserve">   </w:t>
      </w:r>
      <w:r w:rsidRPr="00F75B95">
        <w:rPr>
          <w:rFonts w:ascii="Arial" w:hAnsi="Arial" w:cs="Arial"/>
          <w:b/>
          <w:sz w:val="24"/>
          <w:szCs w:val="24"/>
        </w:rPr>
        <w:t>O QUE É SOFTWARE MALICIOSO</w:t>
      </w:r>
      <w:r>
        <w:rPr>
          <w:rFonts w:ascii="Arial" w:hAnsi="Arial" w:cs="Arial"/>
          <w:sz w:val="24"/>
          <w:szCs w:val="24"/>
        </w:rPr>
        <w:tab/>
        <w:t>4</w:t>
      </w:r>
    </w:p>
    <w:p w:rsidR="002376AF"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2.1 </w:t>
      </w:r>
      <w:r w:rsidRPr="00C9663C">
        <w:rPr>
          <w:rFonts w:ascii="Arial" w:hAnsi="Arial" w:cs="Arial"/>
          <w:sz w:val="24"/>
          <w:szCs w:val="24"/>
        </w:rPr>
        <w:t>DIFERENÇA ENTRE MALWARE, VIRUS, SPYWARE, ADWARE, WORMS E TROJANS</w:t>
      </w:r>
      <w:r>
        <w:rPr>
          <w:rFonts w:ascii="Arial" w:hAnsi="Arial" w:cs="Arial"/>
          <w:sz w:val="24"/>
          <w:szCs w:val="24"/>
        </w:rPr>
        <w:tab/>
      </w:r>
      <w:r w:rsidR="00BA1BA7">
        <w:rPr>
          <w:rFonts w:ascii="Arial" w:hAnsi="Arial" w:cs="Arial"/>
          <w:sz w:val="24"/>
          <w:szCs w:val="24"/>
        </w:rPr>
        <w:t>4</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2.2 </w:t>
      </w:r>
      <w:r w:rsidRPr="00C9663C">
        <w:rPr>
          <w:rFonts w:ascii="Arial" w:hAnsi="Arial" w:cs="Arial"/>
          <w:sz w:val="24"/>
          <w:szCs w:val="24"/>
        </w:rPr>
        <w:t>TIPOS DE MALWARES</w:t>
      </w:r>
      <w:r>
        <w:rPr>
          <w:rFonts w:ascii="Arial" w:hAnsi="Arial" w:cs="Arial"/>
          <w:sz w:val="24"/>
          <w:szCs w:val="24"/>
        </w:rPr>
        <w:tab/>
      </w:r>
      <w:r w:rsidR="00BA1BA7">
        <w:rPr>
          <w:rFonts w:ascii="Arial" w:hAnsi="Arial" w:cs="Arial"/>
          <w:sz w:val="24"/>
          <w:szCs w:val="24"/>
        </w:rPr>
        <w:t>5</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2.3 </w:t>
      </w:r>
      <w:r w:rsidRPr="00C9663C">
        <w:rPr>
          <w:rFonts w:ascii="Arial" w:hAnsi="Arial" w:cs="Arial"/>
          <w:sz w:val="24"/>
          <w:szCs w:val="24"/>
        </w:rPr>
        <w:t>O QUE É ROOTKIT</w:t>
      </w:r>
      <w:r>
        <w:rPr>
          <w:rFonts w:ascii="Arial" w:hAnsi="Arial" w:cs="Arial"/>
          <w:sz w:val="24"/>
          <w:szCs w:val="24"/>
        </w:rPr>
        <w:tab/>
      </w:r>
      <w:r w:rsidR="00BA1BA7">
        <w:rPr>
          <w:rFonts w:ascii="Arial" w:hAnsi="Arial" w:cs="Arial"/>
          <w:sz w:val="24"/>
          <w:szCs w:val="24"/>
        </w:rPr>
        <w:t>5</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2.4 </w:t>
      </w:r>
      <w:r w:rsidRPr="00C9663C">
        <w:rPr>
          <w:rFonts w:ascii="Arial" w:hAnsi="Arial" w:cs="Arial"/>
          <w:sz w:val="24"/>
          <w:szCs w:val="24"/>
        </w:rPr>
        <w:t>RELAÇÃO ENTRE SOFTWARE MALICIOSO E ENGENHARIA SOCIAL</w:t>
      </w:r>
      <w:r>
        <w:rPr>
          <w:rFonts w:ascii="Arial" w:hAnsi="Arial" w:cs="Arial"/>
          <w:sz w:val="24"/>
          <w:szCs w:val="24"/>
        </w:rPr>
        <w:tab/>
      </w:r>
      <w:r w:rsidR="00BA1BA7">
        <w:rPr>
          <w:rFonts w:ascii="Arial" w:hAnsi="Arial" w:cs="Arial"/>
          <w:sz w:val="24"/>
          <w:szCs w:val="24"/>
        </w:rPr>
        <w:t>6</w:t>
      </w:r>
    </w:p>
    <w:p w:rsidR="002376AF" w:rsidRPr="00C9663C" w:rsidRDefault="002376AF" w:rsidP="002376AF">
      <w:pPr>
        <w:pStyle w:val="SemEspaamento"/>
        <w:tabs>
          <w:tab w:val="right" w:leader="dot" w:pos="9072"/>
        </w:tabs>
        <w:spacing w:line="360" w:lineRule="auto"/>
        <w:rPr>
          <w:rFonts w:ascii="Arial" w:hAnsi="Arial" w:cs="Arial"/>
          <w:sz w:val="24"/>
          <w:szCs w:val="24"/>
        </w:rPr>
      </w:pPr>
      <w:r>
        <w:rPr>
          <w:rFonts w:ascii="Arial" w:hAnsi="Arial" w:cs="Arial"/>
          <w:sz w:val="24"/>
          <w:szCs w:val="24"/>
        </w:rPr>
        <w:t xml:space="preserve">2.5 </w:t>
      </w:r>
      <w:r w:rsidRPr="00C9663C">
        <w:rPr>
          <w:rFonts w:ascii="Arial" w:hAnsi="Arial" w:cs="Arial"/>
          <w:sz w:val="24"/>
          <w:szCs w:val="24"/>
        </w:rPr>
        <w:t>COMO DETECTAR SOFTWARES MALICIOSOS E COMO NOS</w:t>
      </w:r>
      <w:r>
        <w:rPr>
          <w:rFonts w:ascii="Arial" w:hAnsi="Arial" w:cs="Arial"/>
          <w:sz w:val="24"/>
          <w:szCs w:val="24"/>
        </w:rPr>
        <w:t xml:space="preserve"> </w:t>
      </w:r>
      <w:r w:rsidRPr="00C9663C">
        <w:rPr>
          <w:rFonts w:ascii="Arial" w:hAnsi="Arial" w:cs="Arial"/>
          <w:sz w:val="24"/>
          <w:szCs w:val="24"/>
        </w:rPr>
        <w:t>PROTEGER?</w:t>
      </w:r>
      <w:r>
        <w:rPr>
          <w:rFonts w:ascii="Arial" w:hAnsi="Arial" w:cs="Arial"/>
          <w:sz w:val="24"/>
          <w:szCs w:val="24"/>
        </w:rPr>
        <w:tab/>
      </w:r>
      <w:r w:rsidR="00BA1BA7">
        <w:rPr>
          <w:rFonts w:ascii="Arial" w:hAnsi="Arial" w:cs="Arial"/>
          <w:sz w:val="24"/>
          <w:szCs w:val="24"/>
        </w:rPr>
        <w:t>6</w:t>
      </w:r>
    </w:p>
    <w:p w:rsidR="002376AF"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2.6 </w:t>
      </w:r>
      <w:r w:rsidRPr="00C9663C">
        <w:rPr>
          <w:rFonts w:ascii="Arial" w:hAnsi="Arial" w:cs="Arial"/>
          <w:sz w:val="24"/>
          <w:szCs w:val="24"/>
        </w:rPr>
        <w:t>CURIOSIDADE</w:t>
      </w:r>
      <w:r>
        <w:rPr>
          <w:rFonts w:ascii="Arial" w:hAnsi="Arial" w:cs="Arial"/>
          <w:sz w:val="24"/>
          <w:szCs w:val="24"/>
        </w:rPr>
        <w:t>S</w:t>
      </w:r>
      <w:r>
        <w:rPr>
          <w:rFonts w:ascii="Arial" w:hAnsi="Arial" w:cs="Arial"/>
          <w:sz w:val="24"/>
          <w:szCs w:val="24"/>
        </w:rPr>
        <w:tab/>
      </w:r>
      <w:r w:rsidR="00BA1BA7">
        <w:rPr>
          <w:rFonts w:ascii="Arial" w:hAnsi="Arial" w:cs="Arial"/>
          <w:sz w:val="24"/>
          <w:szCs w:val="24"/>
        </w:rPr>
        <w:t>6</w:t>
      </w:r>
    </w:p>
    <w:p w:rsidR="002376AF" w:rsidRPr="00AD3CE1" w:rsidRDefault="002376AF" w:rsidP="002376AF">
      <w:pPr>
        <w:pStyle w:val="SemEspaamento"/>
        <w:tabs>
          <w:tab w:val="right" w:leader="dot" w:pos="9072"/>
        </w:tabs>
        <w:spacing w:line="360" w:lineRule="auto"/>
        <w:jc w:val="both"/>
        <w:rPr>
          <w:rFonts w:ascii="Arial" w:hAnsi="Arial" w:cs="Arial"/>
          <w:sz w:val="24"/>
          <w:szCs w:val="24"/>
        </w:rPr>
      </w:pPr>
      <w:r w:rsidRPr="00F75B95">
        <w:rPr>
          <w:rFonts w:ascii="Arial" w:hAnsi="Arial" w:cs="Arial"/>
          <w:b/>
          <w:sz w:val="24"/>
          <w:szCs w:val="24"/>
        </w:rPr>
        <w:t xml:space="preserve">3 </w:t>
      </w:r>
      <w:r>
        <w:rPr>
          <w:rFonts w:ascii="Arial" w:hAnsi="Arial" w:cs="Arial"/>
          <w:b/>
          <w:sz w:val="24"/>
          <w:szCs w:val="24"/>
        </w:rPr>
        <w:t xml:space="preserve">   </w:t>
      </w:r>
      <w:r w:rsidRPr="00F75B95">
        <w:rPr>
          <w:rFonts w:ascii="Arial" w:hAnsi="Arial" w:cs="Arial"/>
          <w:b/>
          <w:sz w:val="24"/>
          <w:szCs w:val="24"/>
        </w:rPr>
        <w:t>O QUE É ENGENHARIA SOCIAL</w:t>
      </w:r>
      <w:r>
        <w:rPr>
          <w:rFonts w:ascii="Arial" w:hAnsi="Arial" w:cs="Arial"/>
          <w:sz w:val="24"/>
          <w:szCs w:val="24"/>
        </w:rPr>
        <w:tab/>
      </w:r>
      <w:r w:rsidR="00BA1BA7">
        <w:rPr>
          <w:rFonts w:ascii="Arial" w:hAnsi="Arial" w:cs="Arial"/>
          <w:sz w:val="24"/>
          <w:szCs w:val="24"/>
        </w:rPr>
        <w:t>8</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3.1 </w:t>
      </w:r>
      <w:r w:rsidRPr="00C9663C">
        <w:rPr>
          <w:rFonts w:ascii="Arial" w:hAnsi="Arial" w:cs="Arial"/>
          <w:sz w:val="24"/>
          <w:szCs w:val="24"/>
        </w:rPr>
        <w:t>CICLO DE VIDA DA ENGENHARIA SOCIAL</w:t>
      </w:r>
      <w:r>
        <w:rPr>
          <w:rFonts w:ascii="Arial" w:hAnsi="Arial" w:cs="Arial"/>
          <w:sz w:val="24"/>
          <w:szCs w:val="24"/>
        </w:rPr>
        <w:tab/>
      </w:r>
      <w:r w:rsidR="00BA1BA7">
        <w:rPr>
          <w:rFonts w:ascii="Arial" w:hAnsi="Arial" w:cs="Arial"/>
          <w:sz w:val="24"/>
          <w:szCs w:val="24"/>
        </w:rPr>
        <w:t>8</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3.2 </w:t>
      </w:r>
      <w:r w:rsidRPr="00C9663C">
        <w:rPr>
          <w:rFonts w:ascii="Arial" w:hAnsi="Arial" w:cs="Arial"/>
          <w:sz w:val="24"/>
          <w:szCs w:val="24"/>
        </w:rPr>
        <w:t>TRAÇOS COMPORTAMENTAIS HUMANOS POSSIVEIS DE EXPLORAÇÃO</w:t>
      </w:r>
      <w:r>
        <w:rPr>
          <w:rFonts w:ascii="Arial" w:hAnsi="Arial" w:cs="Arial"/>
          <w:sz w:val="24"/>
          <w:szCs w:val="24"/>
        </w:rPr>
        <w:tab/>
      </w:r>
      <w:r w:rsidR="00BA1BA7">
        <w:rPr>
          <w:rFonts w:ascii="Arial" w:hAnsi="Arial" w:cs="Arial"/>
          <w:sz w:val="24"/>
          <w:szCs w:val="24"/>
        </w:rPr>
        <w:t>8</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3.3 </w:t>
      </w:r>
      <w:r w:rsidRPr="00C9663C">
        <w:rPr>
          <w:rFonts w:ascii="Arial" w:hAnsi="Arial" w:cs="Arial"/>
          <w:sz w:val="24"/>
          <w:szCs w:val="24"/>
        </w:rPr>
        <w:t>TECNICAS DA ENGENHARIA SOCIAL</w:t>
      </w:r>
      <w:r>
        <w:rPr>
          <w:rFonts w:ascii="Arial" w:hAnsi="Arial" w:cs="Arial"/>
          <w:sz w:val="24"/>
          <w:szCs w:val="24"/>
        </w:rPr>
        <w:tab/>
      </w:r>
      <w:r w:rsidR="00BA1BA7">
        <w:rPr>
          <w:rFonts w:ascii="Arial" w:hAnsi="Arial" w:cs="Arial"/>
          <w:sz w:val="24"/>
          <w:szCs w:val="24"/>
        </w:rPr>
        <w:t>8</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3.4 </w:t>
      </w:r>
      <w:r w:rsidRPr="00C9663C">
        <w:rPr>
          <w:rFonts w:ascii="Arial" w:hAnsi="Arial" w:cs="Arial"/>
          <w:sz w:val="24"/>
          <w:szCs w:val="24"/>
        </w:rPr>
        <w:t>ESTRATÉGIAS DE DEFESA</w:t>
      </w:r>
      <w:r>
        <w:rPr>
          <w:rFonts w:ascii="Arial" w:hAnsi="Arial" w:cs="Arial"/>
          <w:sz w:val="24"/>
          <w:szCs w:val="24"/>
        </w:rPr>
        <w:tab/>
      </w:r>
      <w:r w:rsidR="00BA1BA7">
        <w:rPr>
          <w:rFonts w:ascii="Arial" w:hAnsi="Arial" w:cs="Arial"/>
          <w:sz w:val="24"/>
          <w:szCs w:val="24"/>
        </w:rPr>
        <w:t>9</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3.5 </w:t>
      </w:r>
      <w:r w:rsidRPr="00C9663C">
        <w:rPr>
          <w:rFonts w:ascii="Arial" w:hAnsi="Arial" w:cs="Arial"/>
          <w:sz w:val="24"/>
          <w:szCs w:val="24"/>
        </w:rPr>
        <w:t>PROCEDIMENTOS EM CASO DE VIOLAÇÃO</w:t>
      </w:r>
      <w:r>
        <w:rPr>
          <w:rFonts w:ascii="Arial" w:hAnsi="Arial" w:cs="Arial"/>
          <w:sz w:val="24"/>
          <w:szCs w:val="24"/>
        </w:rPr>
        <w:tab/>
      </w:r>
      <w:r w:rsidR="00BA1BA7">
        <w:rPr>
          <w:rFonts w:ascii="Arial" w:hAnsi="Arial" w:cs="Arial"/>
          <w:sz w:val="24"/>
          <w:szCs w:val="24"/>
        </w:rPr>
        <w:t>9</w:t>
      </w:r>
    </w:p>
    <w:p w:rsidR="002376AF" w:rsidRPr="00C9663C" w:rsidRDefault="002376AF" w:rsidP="002376AF">
      <w:pPr>
        <w:pStyle w:val="SemEspaamento"/>
        <w:tabs>
          <w:tab w:val="right" w:leader="dot" w:pos="9072"/>
        </w:tabs>
        <w:spacing w:line="360" w:lineRule="auto"/>
        <w:jc w:val="both"/>
        <w:rPr>
          <w:rFonts w:ascii="Arial" w:hAnsi="Arial" w:cs="Arial"/>
          <w:sz w:val="24"/>
          <w:szCs w:val="24"/>
        </w:rPr>
      </w:pPr>
      <w:r>
        <w:rPr>
          <w:rFonts w:ascii="Arial" w:hAnsi="Arial" w:cs="Arial"/>
          <w:sz w:val="24"/>
          <w:szCs w:val="24"/>
        </w:rPr>
        <w:t xml:space="preserve">3.6 </w:t>
      </w:r>
      <w:r w:rsidRPr="00C9663C">
        <w:rPr>
          <w:rFonts w:ascii="Arial" w:hAnsi="Arial" w:cs="Arial"/>
          <w:sz w:val="24"/>
          <w:szCs w:val="24"/>
        </w:rPr>
        <w:t>COMO PROFISSIONAIS DA SI PODEM AGIR PARA EVITAR</w:t>
      </w:r>
      <w:r>
        <w:rPr>
          <w:rFonts w:ascii="Arial" w:hAnsi="Arial" w:cs="Arial"/>
          <w:sz w:val="24"/>
          <w:szCs w:val="24"/>
        </w:rPr>
        <w:tab/>
      </w:r>
      <w:r w:rsidR="00BA1BA7">
        <w:rPr>
          <w:rFonts w:ascii="Arial" w:hAnsi="Arial" w:cs="Arial"/>
          <w:sz w:val="24"/>
          <w:szCs w:val="24"/>
        </w:rPr>
        <w:t>10</w:t>
      </w:r>
    </w:p>
    <w:p w:rsidR="002376AF" w:rsidRPr="00AD3CE1" w:rsidRDefault="002376AF" w:rsidP="002376AF">
      <w:pPr>
        <w:pStyle w:val="SemEspaamento"/>
        <w:tabs>
          <w:tab w:val="right" w:leader="dot" w:pos="9072"/>
        </w:tabs>
        <w:spacing w:line="360" w:lineRule="auto"/>
        <w:rPr>
          <w:rFonts w:ascii="Arial" w:hAnsi="Arial" w:cs="Arial"/>
          <w:sz w:val="24"/>
          <w:szCs w:val="24"/>
        </w:rPr>
      </w:pPr>
      <w:r>
        <w:rPr>
          <w:rFonts w:ascii="Arial" w:hAnsi="Arial" w:cs="Arial"/>
          <w:b/>
          <w:sz w:val="24"/>
          <w:szCs w:val="24"/>
        </w:rPr>
        <w:t>4    CONCLUSÃO</w:t>
      </w:r>
      <w:r>
        <w:rPr>
          <w:rFonts w:ascii="Arial" w:hAnsi="Arial" w:cs="Arial"/>
          <w:sz w:val="24"/>
          <w:szCs w:val="24"/>
        </w:rPr>
        <w:tab/>
      </w:r>
      <w:r w:rsidR="00BA1BA7">
        <w:rPr>
          <w:rFonts w:ascii="Arial" w:hAnsi="Arial" w:cs="Arial"/>
          <w:sz w:val="24"/>
          <w:szCs w:val="24"/>
        </w:rPr>
        <w:t>11</w:t>
      </w:r>
    </w:p>
    <w:p w:rsidR="002376AF" w:rsidRPr="00AD3CE1" w:rsidRDefault="002376AF" w:rsidP="002376AF">
      <w:pPr>
        <w:pStyle w:val="SemEspaamento"/>
        <w:tabs>
          <w:tab w:val="right" w:leader="dot" w:pos="9072"/>
        </w:tabs>
        <w:spacing w:line="360" w:lineRule="auto"/>
        <w:rPr>
          <w:rFonts w:ascii="Arial" w:hAnsi="Arial" w:cs="Arial"/>
          <w:sz w:val="24"/>
          <w:szCs w:val="24"/>
        </w:rPr>
      </w:pPr>
      <w:r w:rsidRPr="00E00525">
        <w:rPr>
          <w:rFonts w:ascii="Arial" w:hAnsi="Arial" w:cs="Arial"/>
          <w:b/>
          <w:sz w:val="24"/>
          <w:szCs w:val="24"/>
        </w:rPr>
        <w:t>REFER</w:t>
      </w:r>
      <w:r w:rsidR="005613E7">
        <w:rPr>
          <w:rFonts w:ascii="Arial" w:hAnsi="Arial" w:cs="Arial"/>
          <w:b/>
          <w:sz w:val="24"/>
          <w:szCs w:val="24"/>
        </w:rPr>
        <w:t>Ê</w:t>
      </w:r>
      <w:r w:rsidRPr="00E00525">
        <w:rPr>
          <w:rFonts w:ascii="Arial" w:hAnsi="Arial" w:cs="Arial"/>
          <w:b/>
          <w:sz w:val="24"/>
          <w:szCs w:val="24"/>
        </w:rPr>
        <w:t>NCIAS</w:t>
      </w:r>
      <w:r>
        <w:rPr>
          <w:rFonts w:ascii="Arial" w:hAnsi="Arial" w:cs="Arial"/>
          <w:sz w:val="24"/>
          <w:szCs w:val="24"/>
        </w:rPr>
        <w:tab/>
      </w:r>
      <w:r w:rsidR="00BA1BA7">
        <w:rPr>
          <w:rFonts w:ascii="Arial" w:hAnsi="Arial" w:cs="Arial"/>
          <w:sz w:val="24"/>
          <w:szCs w:val="24"/>
        </w:rPr>
        <w:t>12</w:t>
      </w:r>
      <w:bookmarkStart w:id="0" w:name="_GoBack"/>
      <w:bookmarkEnd w:id="0"/>
    </w:p>
    <w:p w:rsidR="002376AF" w:rsidRPr="003D078B" w:rsidRDefault="002376AF" w:rsidP="002376AF">
      <w:pPr>
        <w:pStyle w:val="SemEspaamento"/>
        <w:spacing w:line="360" w:lineRule="auto"/>
        <w:rPr>
          <w:rFonts w:ascii="Arial" w:hAnsi="Arial" w:cs="Arial"/>
          <w:b/>
          <w:sz w:val="24"/>
        </w:rPr>
      </w:pPr>
      <w:r>
        <w:rPr>
          <w:rFonts w:ascii="Arial" w:hAnsi="Arial" w:cs="Arial"/>
          <w:b/>
          <w:sz w:val="24"/>
          <w:szCs w:val="24"/>
        </w:rPr>
        <w:br w:type="page"/>
      </w:r>
    </w:p>
    <w:p w:rsidR="00B82CC8" w:rsidRDefault="00B82CC8" w:rsidP="002376AF">
      <w:pPr>
        <w:pStyle w:val="SemEspaamento"/>
        <w:spacing w:line="360" w:lineRule="auto"/>
        <w:jc w:val="both"/>
        <w:rPr>
          <w:rFonts w:ascii="Arial" w:hAnsi="Arial" w:cs="Arial"/>
          <w:b/>
          <w:sz w:val="24"/>
          <w:szCs w:val="24"/>
        </w:rPr>
        <w:sectPr w:rsidR="00B82CC8" w:rsidSect="00C9663C">
          <w:pgSz w:w="11906" w:h="16838"/>
          <w:pgMar w:top="1701" w:right="1134" w:bottom="1134" w:left="1701" w:header="709" w:footer="709" w:gutter="0"/>
          <w:cols w:space="708"/>
          <w:docGrid w:linePitch="360"/>
        </w:sectPr>
      </w:pPr>
    </w:p>
    <w:p w:rsidR="002376AF" w:rsidRPr="002376AF" w:rsidRDefault="002376AF" w:rsidP="002376AF">
      <w:pPr>
        <w:pStyle w:val="SemEspaamento"/>
        <w:spacing w:line="360" w:lineRule="auto"/>
        <w:jc w:val="both"/>
        <w:rPr>
          <w:rFonts w:ascii="Arial" w:hAnsi="Arial" w:cs="Arial"/>
          <w:b/>
          <w:sz w:val="24"/>
          <w:szCs w:val="24"/>
        </w:rPr>
      </w:pPr>
      <w:r w:rsidRPr="002376AF">
        <w:rPr>
          <w:rFonts w:ascii="Arial" w:hAnsi="Arial" w:cs="Arial"/>
          <w:b/>
          <w:sz w:val="24"/>
          <w:szCs w:val="24"/>
        </w:rPr>
        <w:lastRenderedPageBreak/>
        <w:t>1 INTRODUÇÃO</w:t>
      </w:r>
    </w:p>
    <w:p w:rsidR="002376AF" w:rsidRPr="002376AF" w:rsidRDefault="002376AF" w:rsidP="002376AF">
      <w:pPr>
        <w:pStyle w:val="SemEspaamento"/>
        <w:spacing w:line="360" w:lineRule="auto"/>
        <w:jc w:val="both"/>
        <w:rPr>
          <w:rFonts w:ascii="Arial" w:hAnsi="Arial" w:cs="Arial"/>
          <w:sz w:val="24"/>
          <w:szCs w:val="24"/>
        </w:rPr>
      </w:pPr>
    </w:p>
    <w:p w:rsidR="00F10732" w:rsidRDefault="00F10732" w:rsidP="00F10732">
      <w:pPr>
        <w:pStyle w:val="SemEspaamento"/>
        <w:spacing w:line="360" w:lineRule="auto"/>
        <w:ind w:firstLine="851"/>
        <w:jc w:val="both"/>
        <w:rPr>
          <w:rFonts w:ascii="Arial" w:hAnsi="Arial" w:cs="Arial"/>
          <w:sz w:val="24"/>
          <w:szCs w:val="24"/>
        </w:rPr>
      </w:pPr>
      <w:r>
        <w:rPr>
          <w:rFonts w:ascii="Arial" w:hAnsi="Arial" w:cs="Arial"/>
          <w:sz w:val="24"/>
          <w:szCs w:val="24"/>
        </w:rPr>
        <w:t xml:space="preserve">A segurança da informação nos dias de hoje é de suma importância para as organizações. Desde muito tempo softwares maliciosos estão na rede de internet afim de prejudicar financeiramente estas empresas. Por isso, muito recurso é gasto com proteção (antivírus), para que estas estejam mais seguras. </w:t>
      </w:r>
    </w:p>
    <w:p w:rsidR="002376AF" w:rsidRPr="002376AF" w:rsidRDefault="006E01CD" w:rsidP="00F10732">
      <w:pPr>
        <w:pStyle w:val="SemEspaamento"/>
        <w:spacing w:line="360" w:lineRule="auto"/>
        <w:ind w:firstLine="851"/>
        <w:jc w:val="both"/>
        <w:rPr>
          <w:rFonts w:ascii="Arial" w:hAnsi="Arial" w:cs="Arial"/>
          <w:sz w:val="24"/>
          <w:szCs w:val="24"/>
        </w:rPr>
      </w:pPr>
      <w:r>
        <w:rPr>
          <w:rFonts w:ascii="Arial" w:hAnsi="Arial" w:cs="Arial"/>
          <w:sz w:val="24"/>
        </w:rPr>
        <w:t xml:space="preserve">Apesar destas ameaças serem muito tecnológicas e, com isso automática, existe muitos criminosos que usam técnicas de engenharia social para conseguir informações privilegiadas de pessoas/organizações. </w:t>
      </w:r>
      <w:r w:rsidR="002376AF">
        <w:br w:type="page"/>
      </w:r>
    </w:p>
    <w:p w:rsidR="002376AF" w:rsidRPr="00F75B95" w:rsidRDefault="002376AF" w:rsidP="002376AF">
      <w:pPr>
        <w:pStyle w:val="SemEspaamento"/>
        <w:spacing w:line="360" w:lineRule="auto"/>
        <w:jc w:val="both"/>
        <w:rPr>
          <w:rFonts w:ascii="Arial" w:hAnsi="Arial" w:cs="Arial"/>
          <w:b/>
          <w:sz w:val="24"/>
          <w:szCs w:val="24"/>
        </w:rPr>
      </w:pPr>
      <w:r w:rsidRPr="00F75B95">
        <w:rPr>
          <w:rFonts w:ascii="Arial" w:hAnsi="Arial" w:cs="Arial"/>
          <w:b/>
          <w:sz w:val="24"/>
          <w:szCs w:val="24"/>
        </w:rPr>
        <w:lastRenderedPageBreak/>
        <w:t>2 O QUE É SOFTWARE MALICIOSO</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É um programa de computador cujo seu objetivo é se infiltrar no sistema operacional do usuário de forma ilegal, com o objetivo de causar danos ou coletar informações sigilosas sobre uma pessoa ou rede. É comum que esses softwares sejam baixados em conjunto com alguma necessidade real do usuário, ou seja, quando o usuário vai até um site pesquisando sobre algum tipo de software que precisa, é comum esses softwares terem algum arquivo .</w:t>
      </w:r>
      <w:proofErr w:type="spellStart"/>
      <w:r w:rsidRPr="00C9663C">
        <w:rPr>
          <w:rFonts w:ascii="Arial" w:hAnsi="Arial" w:cs="Arial"/>
          <w:sz w:val="24"/>
          <w:szCs w:val="24"/>
        </w:rPr>
        <w:t>exe</w:t>
      </w:r>
      <w:proofErr w:type="spellEnd"/>
      <w:r w:rsidRPr="00C9663C">
        <w:rPr>
          <w:rFonts w:ascii="Arial" w:hAnsi="Arial" w:cs="Arial"/>
          <w:sz w:val="24"/>
          <w:szCs w:val="24"/>
        </w:rPr>
        <w:t xml:space="preserve"> não confiável, e assim que o mesmo é executado, ele se apodera de algumas informações da máquina, deixando ela vulnerável aos ataques.</w:t>
      </w:r>
    </w:p>
    <w:p w:rsidR="002376AF" w:rsidRDefault="002376AF" w:rsidP="002376AF">
      <w:pPr>
        <w:pStyle w:val="SemEspaamento"/>
        <w:spacing w:line="360" w:lineRule="auto"/>
        <w:jc w:val="both"/>
        <w:rPr>
          <w:rFonts w:ascii="Arial" w:hAnsi="Arial" w:cs="Arial"/>
          <w:sz w:val="24"/>
          <w:szCs w:val="24"/>
        </w:rPr>
      </w:pPr>
    </w:p>
    <w:p w:rsidR="002376AF"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2.1 </w:t>
      </w:r>
      <w:r w:rsidRPr="00C9663C">
        <w:rPr>
          <w:rFonts w:ascii="Arial" w:hAnsi="Arial" w:cs="Arial"/>
          <w:sz w:val="24"/>
          <w:szCs w:val="24"/>
        </w:rPr>
        <w:t>DIFERENÇA ENTRE MALWARE, VIRUS, SPYWARE, ADWARE, WORMS E TROJANS</w:t>
      </w:r>
    </w:p>
    <w:p w:rsidR="002376AF" w:rsidRPr="00C9663C"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Existem diversos tipos de softwares maliciosos circulando pela interne, sejam em formato executável ou uma simples imagem, abaixo será detalhado a diferença entre cada um deles, mostrando o que fazem e como se apoderam das maquinas.</w:t>
      </w:r>
    </w:p>
    <w:p w:rsidR="002376AF" w:rsidRDefault="002376AF" w:rsidP="002376AF">
      <w:pPr>
        <w:pStyle w:val="SemEspaamento"/>
        <w:numPr>
          <w:ilvl w:val="0"/>
          <w:numId w:val="1"/>
        </w:numPr>
        <w:spacing w:line="360" w:lineRule="auto"/>
        <w:ind w:left="1134" w:hanging="283"/>
        <w:jc w:val="both"/>
        <w:rPr>
          <w:rFonts w:ascii="Arial" w:hAnsi="Arial" w:cs="Arial"/>
          <w:sz w:val="24"/>
          <w:szCs w:val="24"/>
        </w:rPr>
      </w:pPr>
      <w:proofErr w:type="spellStart"/>
      <w:r w:rsidRPr="00C9663C">
        <w:rPr>
          <w:rFonts w:ascii="Arial" w:hAnsi="Arial" w:cs="Arial"/>
          <w:sz w:val="24"/>
          <w:szCs w:val="24"/>
        </w:rPr>
        <w:t>Malware</w:t>
      </w:r>
      <w:proofErr w:type="spellEnd"/>
      <w:r w:rsidRPr="00C9663C">
        <w:rPr>
          <w:rFonts w:ascii="Arial" w:hAnsi="Arial" w:cs="Arial"/>
          <w:sz w:val="24"/>
          <w:szCs w:val="24"/>
        </w:rPr>
        <w:t>: Pode ser um programa ou um comando, pode ter diferentes propósitos como acessar a máquina do usuário e apagar todos os dados, ou apenas se infiltrar e coletar dados para divulgação dos mesmos</w:t>
      </w:r>
      <w:r>
        <w:rPr>
          <w:rFonts w:ascii="Arial" w:hAnsi="Arial" w:cs="Arial"/>
          <w:sz w:val="24"/>
          <w:szCs w:val="24"/>
        </w:rPr>
        <w:t xml:space="preserve">; </w:t>
      </w:r>
    </w:p>
    <w:p w:rsidR="002376AF" w:rsidRDefault="002376AF" w:rsidP="002376AF">
      <w:pPr>
        <w:pStyle w:val="SemEspaamento"/>
        <w:numPr>
          <w:ilvl w:val="0"/>
          <w:numId w:val="1"/>
        </w:numPr>
        <w:spacing w:line="360" w:lineRule="auto"/>
        <w:ind w:left="1134" w:hanging="283"/>
        <w:jc w:val="both"/>
        <w:rPr>
          <w:rFonts w:ascii="Arial" w:hAnsi="Arial" w:cs="Arial"/>
          <w:sz w:val="24"/>
          <w:szCs w:val="24"/>
        </w:rPr>
      </w:pPr>
      <w:r w:rsidRPr="00C9663C">
        <w:rPr>
          <w:rFonts w:ascii="Arial" w:hAnsi="Arial" w:cs="Arial"/>
          <w:sz w:val="24"/>
          <w:szCs w:val="24"/>
        </w:rPr>
        <w:t>Vírus: O termo mais comum entre os usuários, este tem a capacidade de infectar uma máquina e fazer copias de si mesmo espalhando-se para os demais computadores, por isso chama-se de vírus, pela grande semelhança com doenças transmitidas por vírus</w:t>
      </w:r>
      <w:r>
        <w:rPr>
          <w:rFonts w:ascii="Arial" w:hAnsi="Arial" w:cs="Arial"/>
          <w:sz w:val="24"/>
          <w:szCs w:val="24"/>
        </w:rPr>
        <w:t xml:space="preserve">; </w:t>
      </w:r>
    </w:p>
    <w:p w:rsidR="002376AF" w:rsidRDefault="002376AF" w:rsidP="002376AF">
      <w:pPr>
        <w:pStyle w:val="SemEspaamento"/>
        <w:numPr>
          <w:ilvl w:val="0"/>
          <w:numId w:val="1"/>
        </w:numPr>
        <w:spacing w:line="360" w:lineRule="auto"/>
        <w:ind w:left="1134" w:hanging="283"/>
        <w:jc w:val="both"/>
        <w:rPr>
          <w:rFonts w:ascii="Arial" w:hAnsi="Arial" w:cs="Arial"/>
          <w:sz w:val="24"/>
          <w:szCs w:val="24"/>
        </w:rPr>
      </w:pPr>
      <w:proofErr w:type="spellStart"/>
      <w:r w:rsidRPr="00C9663C">
        <w:rPr>
          <w:rFonts w:ascii="Arial" w:hAnsi="Arial" w:cs="Arial"/>
          <w:sz w:val="24"/>
          <w:szCs w:val="24"/>
        </w:rPr>
        <w:t>Spyware</w:t>
      </w:r>
      <w:proofErr w:type="spellEnd"/>
      <w:r w:rsidRPr="00C9663C">
        <w:rPr>
          <w:rFonts w:ascii="Arial" w:hAnsi="Arial" w:cs="Arial"/>
          <w:sz w:val="24"/>
          <w:szCs w:val="24"/>
        </w:rPr>
        <w:t xml:space="preserve">: Vem do inglês que traduzido para língua nativa significa espião, ou seja, um software malicioso que monitora seus hábitos de navegação para que assim possam os seus criadores possam agir. Comumente </w:t>
      </w:r>
      <w:proofErr w:type="spellStart"/>
      <w:r w:rsidRPr="00C9663C">
        <w:rPr>
          <w:rFonts w:ascii="Arial" w:hAnsi="Arial" w:cs="Arial"/>
          <w:sz w:val="24"/>
          <w:szCs w:val="24"/>
        </w:rPr>
        <w:t>usad</w:t>
      </w:r>
      <w:r>
        <w:rPr>
          <w:rFonts w:ascii="Arial" w:hAnsi="Arial" w:cs="Arial"/>
          <w:sz w:val="24"/>
          <w:szCs w:val="24"/>
        </w:rPr>
        <w:t>o</w:t>
      </w:r>
      <w:proofErr w:type="spellEnd"/>
      <w:r w:rsidRPr="00C9663C">
        <w:rPr>
          <w:rFonts w:ascii="Arial" w:hAnsi="Arial" w:cs="Arial"/>
          <w:sz w:val="24"/>
          <w:szCs w:val="24"/>
        </w:rPr>
        <w:t xml:space="preserve"> para roubos de senhas e informações pessoais</w:t>
      </w:r>
      <w:r>
        <w:rPr>
          <w:rFonts w:ascii="Arial" w:hAnsi="Arial" w:cs="Arial"/>
          <w:sz w:val="24"/>
          <w:szCs w:val="24"/>
        </w:rPr>
        <w:t xml:space="preserve">; </w:t>
      </w:r>
    </w:p>
    <w:p w:rsidR="002376AF" w:rsidRDefault="002376AF" w:rsidP="002376AF">
      <w:pPr>
        <w:pStyle w:val="SemEspaamento"/>
        <w:numPr>
          <w:ilvl w:val="0"/>
          <w:numId w:val="1"/>
        </w:numPr>
        <w:spacing w:line="360" w:lineRule="auto"/>
        <w:ind w:left="1134" w:hanging="283"/>
        <w:jc w:val="both"/>
        <w:rPr>
          <w:rFonts w:ascii="Arial" w:hAnsi="Arial" w:cs="Arial"/>
          <w:sz w:val="24"/>
          <w:szCs w:val="24"/>
        </w:rPr>
      </w:pPr>
      <w:proofErr w:type="spellStart"/>
      <w:r w:rsidRPr="00C9663C">
        <w:rPr>
          <w:rFonts w:ascii="Arial" w:hAnsi="Arial" w:cs="Arial"/>
          <w:sz w:val="24"/>
          <w:szCs w:val="24"/>
        </w:rPr>
        <w:t>Adware</w:t>
      </w:r>
      <w:proofErr w:type="spellEnd"/>
      <w:r w:rsidRPr="00C9663C">
        <w:rPr>
          <w:rFonts w:ascii="Arial" w:hAnsi="Arial" w:cs="Arial"/>
          <w:sz w:val="24"/>
          <w:szCs w:val="24"/>
        </w:rPr>
        <w:t>: Não tem característica de prejudicar o computador, mas pode gerar um grande desconforto ao usuário. Bastante conhecido por executar ou baixar propagandas e anúncios automáticos</w:t>
      </w:r>
      <w:r>
        <w:rPr>
          <w:rFonts w:ascii="Arial" w:hAnsi="Arial" w:cs="Arial"/>
          <w:sz w:val="24"/>
          <w:szCs w:val="24"/>
        </w:rPr>
        <w:t xml:space="preserve">; </w:t>
      </w:r>
    </w:p>
    <w:p w:rsidR="002376AF" w:rsidRDefault="002376AF" w:rsidP="002376AF">
      <w:pPr>
        <w:pStyle w:val="SemEspaamento"/>
        <w:numPr>
          <w:ilvl w:val="0"/>
          <w:numId w:val="1"/>
        </w:numPr>
        <w:spacing w:line="360" w:lineRule="auto"/>
        <w:ind w:left="1134" w:hanging="283"/>
        <w:jc w:val="both"/>
        <w:rPr>
          <w:rFonts w:ascii="Arial" w:hAnsi="Arial" w:cs="Arial"/>
          <w:sz w:val="24"/>
          <w:szCs w:val="24"/>
        </w:rPr>
      </w:pPr>
      <w:proofErr w:type="spellStart"/>
      <w:r w:rsidRPr="00C9663C">
        <w:rPr>
          <w:rFonts w:ascii="Arial" w:hAnsi="Arial" w:cs="Arial"/>
          <w:sz w:val="24"/>
          <w:szCs w:val="24"/>
        </w:rPr>
        <w:t>Worms</w:t>
      </w:r>
      <w:proofErr w:type="spellEnd"/>
      <w:r w:rsidRPr="00C9663C">
        <w:rPr>
          <w:rFonts w:ascii="Arial" w:hAnsi="Arial" w:cs="Arial"/>
          <w:sz w:val="24"/>
          <w:szCs w:val="24"/>
        </w:rPr>
        <w:t xml:space="preserve">: Traduzido do inglês, a palavra verme se assemelha muito com esse software malicioso, pois o mesmo é utilizado para se espalhar por </w:t>
      </w:r>
      <w:r w:rsidRPr="00C9663C">
        <w:rPr>
          <w:rFonts w:ascii="Arial" w:hAnsi="Arial" w:cs="Arial"/>
          <w:sz w:val="24"/>
          <w:szCs w:val="24"/>
        </w:rPr>
        <w:lastRenderedPageBreak/>
        <w:t>diversos computadores sem que nenhum usuário interfira no processo. Este tipo, não necessita que algum arquivo seja anexado para conseguir infectar diversas máquinas e seu consumo de banda é considerável</w:t>
      </w:r>
      <w:r>
        <w:rPr>
          <w:rFonts w:ascii="Arial" w:hAnsi="Arial" w:cs="Arial"/>
          <w:sz w:val="24"/>
          <w:szCs w:val="24"/>
        </w:rPr>
        <w:t xml:space="preserve">; </w:t>
      </w:r>
    </w:p>
    <w:p w:rsidR="002376AF" w:rsidRPr="00C9663C" w:rsidRDefault="002376AF" w:rsidP="002376AF">
      <w:pPr>
        <w:pStyle w:val="SemEspaamento"/>
        <w:numPr>
          <w:ilvl w:val="0"/>
          <w:numId w:val="1"/>
        </w:numPr>
        <w:spacing w:line="360" w:lineRule="auto"/>
        <w:ind w:left="1134" w:hanging="283"/>
        <w:jc w:val="both"/>
        <w:rPr>
          <w:rFonts w:ascii="Arial" w:hAnsi="Arial" w:cs="Arial"/>
          <w:sz w:val="24"/>
          <w:szCs w:val="24"/>
        </w:rPr>
      </w:pPr>
      <w:r w:rsidRPr="00C9663C">
        <w:rPr>
          <w:rFonts w:ascii="Arial" w:hAnsi="Arial" w:cs="Arial"/>
          <w:sz w:val="24"/>
          <w:szCs w:val="24"/>
        </w:rPr>
        <w:t>Trojan: Mais conhecido como cavalo de troia pela sua semelhança com a história antiga, o trojan é um conjunto de funções desenvolvidas para executar ações indesejadas.</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2.2 </w:t>
      </w:r>
      <w:r w:rsidRPr="00C9663C">
        <w:rPr>
          <w:rFonts w:ascii="Arial" w:hAnsi="Arial" w:cs="Arial"/>
          <w:sz w:val="24"/>
          <w:szCs w:val="24"/>
        </w:rPr>
        <w:t>TIPOS DE MALWARES</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proofErr w:type="spellStart"/>
      <w:r w:rsidRPr="00C9663C">
        <w:rPr>
          <w:rFonts w:ascii="Arial" w:hAnsi="Arial" w:cs="Arial"/>
          <w:sz w:val="24"/>
          <w:szCs w:val="24"/>
        </w:rPr>
        <w:t>Malware</w:t>
      </w:r>
      <w:proofErr w:type="spellEnd"/>
      <w:r w:rsidRPr="00C9663C">
        <w:rPr>
          <w:rFonts w:ascii="Arial" w:hAnsi="Arial" w:cs="Arial"/>
          <w:sz w:val="24"/>
          <w:szCs w:val="24"/>
        </w:rPr>
        <w:t xml:space="preserve"> nada mais é do que um nome (</w:t>
      </w:r>
      <w:proofErr w:type="spellStart"/>
      <w:r w:rsidRPr="00C9663C">
        <w:rPr>
          <w:rFonts w:ascii="Arial" w:hAnsi="Arial" w:cs="Arial"/>
          <w:i/>
          <w:sz w:val="24"/>
          <w:szCs w:val="24"/>
        </w:rPr>
        <w:t>Malicious</w:t>
      </w:r>
      <w:proofErr w:type="spellEnd"/>
      <w:r w:rsidRPr="00C9663C">
        <w:rPr>
          <w:rFonts w:ascii="Arial" w:hAnsi="Arial" w:cs="Arial"/>
          <w:i/>
          <w:sz w:val="24"/>
          <w:szCs w:val="24"/>
        </w:rPr>
        <w:t xml:space="preserve"> Software)</w:t>
      </w:r>
      <w:r w:rsidRPr="00C9663C">
        <w:rPr>
          <w:rFonts w:ascii="Arial" w:hAnsi="Arial" w:cs="Arial"/>
          <w:sz w:val="24"/>
          <w:szCs w:val="24"/>
        </w:rPr>
        <w:t xml:space="preserve">, criado para fazer alusão a um software malicioso, abaixo segue os tipos de </w:t>
      </w:r>
      <w:proofErr w:type="spellStart"/>
      <w:r w:rsidRPr="00C9663C">
        <w:rPr>
          <w:rFonts w:ascii="Arial" w:hAnsi="Arial" w:cs="Arial"/>
          <w:sz w:val="24"/>
          <w:szCs w:val="24"/>
        </w:rPr>
        <w:t>malwares</w:t>
      </w:r>
      <w:proofErr w:type="spellEnd"/>
      <w:r w:rsidRPr="00C9663C">
        <w:rPr>
          <w:rFonts w:ascii="Arial" w:hAnsi="Arial" w:cs="Arial"/>
          <w:sz w:val="24"/>
          <w:szCs w:val="24"/>
        </w:rPr>
        <w:t xml:space="preserve"> mais comuns nos dias de hoje. Vale ressaltar que, todos os itens vistos até o momento, não atacam somente computadores desktops, mas sim, </w:t>
      </w:r>
      <w:proofErr w:type="spellStart"/>
      <w:r w:rsidRPr="00C9663C">
        <w:rPr>
          <w:rFonts w:ascii="Arial" w:hAnsi="Arial" w:cs="Arial"/>
          <w:sz w:val="24"/>
          <w:szCs w:val="24"/>
        </w:rPr>
        <w:t>tablets</w:t>
      </w:r>
      <w:proofErr w:type="spellEnd"/>
      <w:r w:rsidRPr="00C9663C">
        <w:rPr>
          <w:rFonts w:ascii="Arial" w:hAnsi="Arial" w:cs="Arial"/>
          <w:sz w:val="24"/>
          <w:szCs w:val="24"/>
        </w:rPr>
        <w:t xml:space="preserve">, </w:t>
      </w:r>
      <w:proofErr w:type="spellStart"/>
      <w:r w:rsidRPr="00C9663C">
        <w:rPr>
          <w:rFonts w:ascii="Arial" w:hAnsi="Arial" w:cs="Arial"/>
          <w:sz w:val="24"/>
          <w:szCs w:val="24"/>
        </w:rPr>
        <w:t>smatphones</w:t>
      </w:r>
      <w:proofErr w:type="spellEnd"/>
      <w:r w:rsidRPr="00C9663C">
        <w:rPr>
          <w:rFonts w:ascii="Arial" w:hAnsi="Arial" w:cs="Arial"/>
          <w:sz w:val="24"/>
          <w:szCs w:val="24"/>
        </w:rPr>
        <w:t xml:space="preserve"> e servidores.</w:t>
      </w:r>
    </w:p>
    <w:p w:rsidR="002376AF" w:rsidRDefault="002376AF" w:rsidP="002376AF">
      <w:pPr>
        <w:pStyle w:val="SemEspaamento"/>
        <w:numPr>
          <w:ilvl w:val="0"/>
          <w:numId w:val="2"/>
        </w:numPr>
        <w:spacing w:line="360" w:lineRule="auto"/>
        <w:ind w:left="1134" w:hanging="283"/>
        <w:jc w:val="both"/>
        <w:rPr>
          <w:rFonts w:ascii="Arial" w:hAnsi="Arial" w:cs="Arial"/>
          <w:sz w:val="24"/>
          <w:szCs w:val="24"/>
        </w:rPr>
      </w:pPr>
      <w:proofErr w:type="spellStart"/>
      <w:r w:rsidRPr="00C9663C">
        <w:rPr>
          <w:rFonts w:ascii="Arial" w:hAnsi="Arial" w:cs="Arial"/>
          <w:sz w:val="24"/>
          <w:szCs w:val="24"/>
        </w:rPr>
        <w:t>Ransomware</w:t>
      </w:r>
      <w:proofErr w:type="spellEnd"/>
      <w:r w:rsidRPr="00C9663C">
        <w:rPr>
          <w:rFonts w:ascii="Arial" w:hAnsi="Arial" w:cs="Arial"/>
          <w:sz w:val="24"/>
          <w:szCs w:val="24"/>
        </w:rPr>
        <w:t xml:space="preserve">: Um tipo de </w:t>
      </w:r>
      <w:proofErr w:type="spellStart"/>
      <w:r w:rsidRPr="00C9663C">
        <w:rPr>
          <w:rFonts w:ascii="Arial" w:hAnsi="Arial" w:cs="Arial"/>
          <w:sz w:val="24"/>
          <w:szCs w:val="24"/>
        </w:rPr>
        <w:t>malware</w:t>
      </w:r>
      <w:proofErr w:type="spellEnd"/>
      <w:r w:rsidRPr="00C9663C">
        <w:rPr>
          <w:rFonts w:ascii="Arial" w:hAnsi="Arial" w:cs="Arial"/>
          <w:sz w:val="24"/>
          <w:szCs w:val="24"/>
        </w:rPr>
        <w:t xml:space="preserve"> que fornece ao hacker poder de bloquear uma máquina ou até mesmo sequestrar dados específicos e com ele, extorquir sua vítima até que o pagamento seja realizado. Instalado normalmente a partir de um link enviado por e-mail ou até mesmo uma imagem</w:t>
      </w:r>
      <w:r>
        <w:rPr>
          <w:rFonts w:ascii="Arial" w:hAnsi="Arial" w:cs="Arial"/>
          <w:sz w:val="24"/>
          <w:szCs w:val="24"/>
        </w:rPr>
        <w:t xml:space="preserve">; </w:t>
      </w:r>
    </w:p>
    <w:p w:rsidR="002376AF" w:rsidRDefault="002376AF" w:rsidP="002376AF">
      <w:pPr>
        <w:pStyle w:val="SemEspaamento"/>
        <w:numPr>
          <w:ilvl w:val="0"/>
          <w:numId w:val="2"/>
        </w:numPr>
        <w:spacing w:line="360" w:lineRule="auto"/>
        <w:ind w:left="1134" w:hanging="283"/>
        <w:jc w:val="both"/>
        <w:rPr>
          <w:rFonts w:ascii="Arial" w:hAnsi="Arial" w:cs="Arial"/>
          <w:sz w:val="24"/>
          <w:szCs w:val="24"/>
        </w:rPr>
      </w:pPr>
      <w:proofErr w:type="spellStart"/>
      <w:r w:rsidRPr="00C9663C">
        <w:rPr>
          <w:rFonts w:ascii="Arial" w:hAnsi="Arial" w:cs="Arial"/>
          <w:sz w:val="24"/>
          <w:szCs w:val="24"/>
        </w:rPr>
        <w:t>Hijacker</w:t>
      </w:r>
      <w:proofErr w:type="spellEnd"/>
      <w:r w:rsidRPr="00C9663C">
        <w:rPr>
          <w:rFonts w:ascii="Arial" w:hAnsi="Arial" w:cs="Arial"/>
          <w:sz w:val="24"/>
          <w:szCs w:val="24"/>
        </w:rPr>
        <w:t>: Basicamente estes programas entram no computador sem que o usuário perceba e utiliza ActiveX e algumas brechas de segurança, modificando o registro Windows sequestrando e modificando a página inicial do browser, após isso surgem algumas barras, botões e algumas páginas começam a abrir na tela sem que o usuário tenha feito qualquer ação</w:t>
      </w:r>
      <w:r>
        <w:rPr>
          <w:rFonts w:ascii="Arial" w:hAnsi="Arial" w:cs="Arial"/>
          <w:sz w:val="24"/>
          <w:szCs w:val="24"/>
        </w:rPr>
        <w:t xml:space="preserve">; </w:t>
      </w:r>
    </w:p>
    <w:p w:rsidR="002376AF" w:rsidRPr="00C9663C" w:rsidRDefault="002376AF" w:rsidP="002376AF">
      <w:pPr>
        <w:pStyle w:val="SemEspaamento"/>
        <w:numPr>
          <w:ilvl w:val="0"/>
          <w:numId w:val="2"/>
        </w:numPr>
        <w:spacing w:line="360" w:lineRule="auto"/>
        <w:ind w:left="1134" w:hanging="283"/>
        <w:jc w:val="both"/>
        <w:rPr>
          <w:rFonts w:ascii="Arial" w:hAnsi="Arial" w:cs="Arial"/>
          <w:sz w:val="24"/>
          <w:szCs w:val="24"/>
        </w:rPr>
      </w:pPr>
      <w:proofErr w:type="spellStart"/>
      <w:r w:rsidRPr="00C9663C">
        <w:rPr>
          <w:rFonts w:ascii="Arial" w:hAnsi="Arial" w:cs="Arial"/>
          <w:sz w:val="24"/>
          <w:szCs w:val="24"/>
        </w:rPr>
        <w:t>Lammer</w:t>
      </w:r>
      <w:proofErr w:type="spellEnd"/>
      <w:r w:rsidRPr="00C9663C">
        <w:rPr>
          <w:rFonts w:ascii="Arial" w:hAnsi="Arial" w:cs="Arial"/>
          <w:sz w:val="24"/>
          <w:szCs w:val="24"/>
        </w:rPr>
        <w:t>:  E um termo utilizado pelos hackers para depreciar crackers inexperientes, eles não se limitam a somente sites, mas quando invadem, modificam toda a estrutura e deixam sua marca em busca de fama na comunidade hacker.</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2.3 </w:t>
      </w:r>
      <w:r w:rsidRPr="00C9663C">
        <w:rPr>
          <w:rFonts w:ascii="Arial" w:hAnsi="Arial" w:cs="Arial"/>
          <w:sz w:val="24"/>
          <w:szCs w:val="24"/>
        </w:rPr>
        <w:t>O QUE É ROOTKIT</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 xml:space="preserve">É um programa que fornece acesso administrativo ao computador infectado sem que o usuário tome ciência disso. Eles podem ser instalados de diversas maneiras, incluindo meios comerciais de produtos de segurança e extensões de </w:t>
      </w:r>
      <w:r w:rsidRPr="00C9663C">
        <w:rPr>
          <w:rFonts w:ascii="Arial" w:hAnsi="Arial" w:cs="Arial"/>
          <w:sz w:val="24"/>
          <w:szCs w:val="24"/>
        </w:rPr>
        <w:lastRenderedPageBreak/>
        <w:t>aplicativos. Não tem a característica de se espalhar sozinho, em vez disso, se tornam um componente de muita ameaça.</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2.4 </w:t>
      </w:r>
      <w:r w:rsidRPr="00C9663C">
        <w:rPr>
          <w:rFonts w:ascii="Arial" w:hAnsi="Arial" w:cs="Arial"/>
          <w:sz w:val="24"/>
          <w:szCs w:val="24"/>
        </w:rPr>
        <w:t>RELAÇÃO ENTRE SOFTWARE MALICIOSO E ENGENHARIA SOCIAL</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A relação entre os dois casos é simples, a engenharia social tem como objetivo enganar pessoas, fornecendo informações pessoais ou sigilosas e aplicar o golpe conseguindo seu objetivo final, já o software malicioso em sua maioria, tem o mesmo objetivo, porém não precisa de interação humana, uma vez que o golpe poderá ser aplicado apenas com a instalação de um vírus na máquina do usuário.</w:t>
      </w: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Em ambas as situações ocorre o crime, o que varia são os níveis de golpe, sendo um diretamente e outro indiretamente.</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rPr>
          <w:rFonts w:ascii="Arial" w:hAnsi="Arial" w:cs="Arial"/>
          <w:sz w:val="24"/>
          <w:szCs w:val="24"/>
        </w:rPr>
      </w:pPr>
      <w:r>
        <w:rPr>
          <w:rFonts w:ascii="Arial" w:hAnsi="Arial" w:cs="Arial"/>
          <w:sz w:val="24"/>
          <w:szCs w:val="24"/>
        </w:rPr>
        <w:t xml:space="preserve">2.5 </w:t>
      </w:r>
      <w:r w:rsidRPr="00C9663C">
        <w:rPr>
          <w:rFonts w:ascii="Arial" w:hAnsi="Arial" w:cs="Arial"/>
          <w:sz w:val="24"/>
          <w:szCs w:val="24"/>
        </w:rPr>
        <w:t>COMO DETECTAR SOFTWARES MALICIOSOS E COMO NOS</w:t>
      </w:r>
      <w:r>
        <w:rPr>
          <w:rFonts w:ascii="Arial" w:hAnsi="Arial" w:cs="Arial"/>
          <w:sz w:val="24"/>
          <w:szCs w:val="24"/>
        </w:rPr>
        <w:t xml:space="preserve"> </w:t>
      </w:r>
      <w:r w:rsidRPr="00C9663C">
        <w:rPr>
          <w:rFonts w:ascii="Arial" w:hAnsi="Arial" w:cs="Arial"/>
          <w:sz w:val="24"/>
          <w:szCs w:val="24"/>
        </w:rPr>
        <w:t>PROTEGER?</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 xml:space="preserve">Para detectar um software malicioso </w:t>
      </w:r>
      <w:r>
        <w:rPr>
          <w:rFonts w:ascii="Arial" w:hAnsi="Arial" w:cs="Arial"/>
          <w:sz w:val="24"/>
          <w:szCs w:val="24"/>
        </w:rPr>
        <w:t>são</w:t>
      </w:r>
      <w:r w:rsidRPr="00C9663C">
        <w:rPr>
          <w:rFonts w:ascii="Arial" w:hAnsi="Arial" w:cs="Arial"/>
          <w:sz w:val="24"/>
          <w:szCs w:val="24"/>
        </w:rPr>
        <w:t xml:space="preserve"> necessário</w:t>
      </w:r>
      <w:r>
        <w:rPr>
          <w:rFonts w:ascii="Arial" w:hAnsi="Arial" w:cs="Arial"/>
          <w:sz w:val="24"/>
          <w:szCs w:val="24"/>
        </w:rPr>
        <w:t>s</w:t>
      </w:r>
      <w:r w:rsidRPr="00C9663C">
        <w:rPr>
          <w:rFonts w:ascii="Arial" w:hAnsi="Arial" w:cs="Arial"/>
          <w:sz w:val="24"/>
          <w:szCs w:val="24"/>
        </w:rPr>
        <w:t xml:space="preserve"> alguns comandos ou passos simples de serem feitos, como por exemplo a sequência de comandos </w:t>
      </w:r>
      <w:proofErr w:type="spellStart"/>
      <w:r w:rsidRPr="00C9663C">
        <w:rPr>
          <w:rFonts w:ascii="Arial" w:hAnsi="Arial" w:cs="Arial"/>
          <w:sz w:val="24"/>
          <w:szCs w:val="24"/>
        </w:rPr>
        <w:t>Ctrl</w:t>
      </w:r>
      <w:proofErr w:type="spellEnd"/>
      <w:r w:rsidRPr="00C9663C">
        <w:rPr>
          <w:rFonts w:ascii="Arial" w:hAnsi="Arial" w:cs="Arial"/>
          <w:sz w:val="24"/>
          <w:szCs w:val="24"/>
        </w:rPr>
        <w:t xml:space="preserve"> + </w:t>
      </w:r>
      <w:proofErr w:type="spellStart"/>
      <w:r w:rsidRPr="00C9663C">
        <w:rPr>
          <w:rFonts w:ascii="Arial" w:hAnsi="Arial" w:cs="Arial"/>
          <w:sz w:val="24"/>
          <w:szCs w:val="24"/>
        </w:rPr>
        <w:t>Alt</w:t>
      </w:r>
      <w:proofErr w:type="spellEnd"/>
      <w:r w:rsidRPr="00C9663C">
        <w:rPr>
          <w:rFonts w:ascii="Arial" w:hAnsi="Arial" w:cs="Arial"/>
          <w:sz w:val="24"/>
          <w:szCs w:val="24"/>
        </w:rPr>
        <w:t xml:space="preserve"> </w:t>
      </w:r>
      <w:proofErr w:type="gramStart"/>
      <w:r w:rsidRPr="00C9663C">
        <w:rPr>
          <w:rFonts w:ascii="Arial" w:hAnsi="Arial" w:cs="Arial"/>
          <w:sz w:val="24"/>
          <w:szCs w:val="24"/>
        </w:rPr>
        <w:t>+ Delete</w:t>
      </w:r>
      <w:proofErr w:type="gramEnd"/>
      <w:r w:rsidRPr="00C9663C">
        <w:rPr>
          <w:rFonts w:ascii="Arial" w:hAnsi="Arial" w:cs="Arial"/>
          <w:sz w:val="24"/>
          <w:szCs w:val="24"/>
        </w:rPr>
        <w:t xml:space="preserve">, ou ainda </w:t>
      </w:r>
      <w:proofErr w:type="spellStart"/>
      <w:r w:rsidRPr="00C9663C">
        <w:rPr>
          <w:rFonts w:ascii="Arial" w:hAnsi="Arial" w:cs="Arial"/>
          <w:sz w:val="24"/>
          <w:szCs w:val="24"/>
        </w:rPr>
        <w:t>Ctrl</w:t>
      </w:r>
      <w:proofErr w:type="spellEnd"/>
      <w:r w:rsidRPr="00C9663C">
        <w:rPr>
          <w:rFonts w:ascii="Arial" w:hAnsi="Arial" w:cs="Arial"/>
          <w:sz w:val="24"/>
          <w:szCs w:val="24"/>
        </w:rPr>
        <w:t xml:space="preserve"> + Shift + </w:t>
      </w:r>
      <w:proofErr w:type="spellStart"/>
      <w:r w:rsidRPr="00C9663C">
        <w:rPr>
          <w:rFonts w:ascii="Arial" w:hAnsi="Arial" w:cs="Arial"/>
          <w:sz w:val="24"/>
          <w:szCs w:val="24"/>
        </w:rPr>
        <w:t>Esc</w:t>
      </w:r>
      <w:proofErr w:type="spellEnd"/>
      <w:r w:rsidRPr="00C9663C">
        <w:rPr>
          <w:rFonts w:ascii="Arial" w:hAnsi="Arial" w:cs="Arial"/>
          <w:sz w:val="24"/>
          <w:szCs w:val="24"/>
        </w:rPr>
        <w:t xml:space="preserve"> em outras versões do Windows, ele executa o gerenciador de tarefas e mostra tudo que está consumindo processamento. É importante ficar atento aos programas de nomes confusos, como por exemplo “hkcmd.exe”, esses costumam consumir 99% do processamento da CPU ou de memória. Após a identificação é necessário que se interrompa a execução e um antivírus seja acionado para remoção do mesmo.</w:t>
      </w: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Quanto a proteção, ainda como maneira mais eficaz temos o software de antivírus e atualizações que seu sistema operacional libera de tempos em tempos, fazendo correção de possíveis vulnerabilidades do sistema.</w:t>
      </w:r>
    </w:p>
    <w:p w:rsidR="002376AF" w:rsidRDefault="002376AF" w:rsidP="002376AF">
      <w:pPr>
        <w:pStyle w:val="SemEspaamento"/>
        <w:spacing w:line="360" w:lineRule="auto"/>
        <w:jc w:val="both"/>
        <w:rPr>
          <w:rFonts w:ascii="Arial" w:hAnsi="Arial" w:cs="Arial"/>
          <w:sz w:val="24"/>
          <w:szCs w:val="24"/>
        </w:rPr>
      </w:pPr>
    </w:p>
    <w:p w:rsidR="002376AF"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2.6 </w:t>
      </w:r>
      <w:r w:rsidRPr="00C9663C">
        <w:rPr>
          <w:rFonts w:ascii="Arial" w:hAnsi="Arial" w:cs="Arial"/>
          <w:sz w:val="24"/>
          <w:szCs w:val="24"/>
        </w:rPr>
        <w:t>CURIOSIDADE</w:t>
      </w:r>
      <w:r>
        <w:rPr>
          <w:rFonts w:ascii="Arial" w:hAnsi="Arial" w:cs="Arial"/>
          <w:sz w:val="24"/>
          <w:szCs w:val="24"/>
        </w:rPr>
        <w:t>S</w:t>
      </w:r>
    </w:p>
    <w:p w:rsidR="002376AF" w:rsidRPr="00C9663C" w:rsidRDefault="002376AF" w:rsidP="002376AF">
      <w:pPr>
        <w:pStyle w:val="SemEspaamento"/>
      </w:pPr>
    </w:p>
    <w:p w:rsidR="002376AF" w:rsidRDefault="002376AF" w:rsidP="002376AF">
      <w:pPr>
        <w:pStyle w:val="SemEspaamento"/>
        <w:spacing w:line="360" w:lineRule="auto"/>
        <w:ind w:firstLine="851"/>
        <w:jc w:val="both"/>
        <w:rPr>
          <w:rFonts w:ascii="Arial" w:hAnsi="Arial" w:cs="Arial"/>
          <w:sz w:val="24"/>
          <w:szCs w:val="24"/>
        </w:rPr>
      </w:pPr>
      <w:r w:rsidRPr="00743C89">
        <w:rPr>
          <w:rFonts w:ascii="Arial" w:hAnsi="Arial" w:cs="Arial"/>
          <w:sz w:val="24"/>
          <w:szCs w:val="24"/>
        </w:rPr>
        <w:t>O primeiro software malicioso foi criado por Bob Thomas. Cham</w:t>
      </w:r>
      <w:r>
        <w:rPr>
          <w:rFonts w:ascii="Arial" w:hAnsi="Arial" w:cs="Arial"/>
          <w:sz w:val="24"/>
          <w:szCs w:val="24"/>
        </w:rPr>
        <w:t>a</w:t>
      </w:r>
      <w:r w:rsidRPr="00743C89">
        <w:rPr>
          <w:rFonts w:ascii="Arial" w:hAnsi="Arial" w:cs="Arial"/>
          <w:sz w:val="24"/>
          <w:szCs w:val="24"/>
        </w:rPr>
        <w:t xml:space="preserve">do de The </w:t>
      </w:r>
      <w:proofErr w:type="spellStart"/>
      <w:r w:rsidRPr="00743C89">
        <w:rPr>
          <w:rFonts w:ascii="Arial" w:hAnsi="Arial" w:cs="Arial"/>
          <w:sz w:val="24"/>
          <w:szCs w:val="24"/>
        </w:rPr>
        <w:t>Creeper</w:t>
      </w:r>
      <w:proofErr w:type="spellEnd"/>
      <w:r w:rsidRPr="00743C89">
        <w:rPr>
          <w:rFonts w:ascii="Arial" w:hAnsi="Arial" w:cs="Arial"/>
          <w:sz w:val="24"/>
          <w:szCs w:val="24"/>
        </w:rPr>
        <w:t xml:space="preserve">, este "aplicativo" mostrava uma mensagem na tela com os dizeres "Eu sou assustador, pegue-me se for capaz!". Por causa deste software, foi criado o primeiro antivírus para removê-lo, chamado de The </w:t>
      </w:r>
      <w:proofErr w:type="spellStart"/>
      <w:r w:rsidRPr="00743C89">
        <w:rPr>
          <w:rFonts w:ascii="Arial" w:hAnsi="Arial" w:cs="Arial"/>
          <w:sz w:val="24"/>
          <w:szCs w:val="24"/>
        </w:rPr>
        <w:t>Reaper</w:t>
      </w:r>
      <w:proofErr w:type="spellEnd"/>
      <w:r w:rsidRPr="00743C89">
        <w:rPr>
          <w:rFonts w:ascii="Arial" w:hAnsi="Arial" w:cs="Arial"/>
          <w:sz w:val="24"/>
          <w:szCs w:val="24"/>
        </w:rPr>
        <w:t>.</w:t>
      </w:r>
      <w:r>
        <w:rPr>
          <w:rFonts w:ascii="Arial" w:hAnsi="Arial" w:cs="Arial"/>
          <w:sz w:val="24"/>
          <w:szCs w:val="24"/>
        </w:rPr>
        <w:t xml:space="preserve"> </w:t>
      </w:r>
    </w:p>
    <w:p w:rsidR="002376AF" w:rsidRPr="00743C89" w:rsidRDefault="002376AF" w:rsidP="002376AF">
      <w:pPr>
        <w:pStyle w:val="SemEspaamento"/>
        <w:spacing w:line="360" w:lineRule="auto"/>
        <w:ind w:firstLine="851"/>
        <w:jc w:val="both"/>
        <w:rPr>
          <w:rFonts w:ascii="Arial" w:hAnsi="Arial" w:cs="Arial"/>
          <w:sz w:val="24"/>
          <w:szCs w:val="24"/>
        </w:rPr>
      </w:pPr>
      <w:r w:rsidRPr="00743C89">
        <w:rPr>
          <w:rFonts w:ascii="Arial" w:hAnsi="Arial" w:cs="Arial"/>
          <w:sz w:val="24"/>
          <w:szCs w:val="24"/>
        </w:rPr>
        <w:lastRenderedPageBreak/>
        <w:t>Bomba Lógica, um dos mais antigos vírus já inventado foi utilizado por uma ex-funcionário de empresa Omega após sua demissão. Timothy Lloyd deixou o código bomba no sistema da empresa e conseguiu roubar 10 milhões de dólares. Lloyd foi preso e condenado a 41 meses de prisão.</w:t>
      </w:r>
    </w:p>
    <w:p w:rsidR="002376AF" w:rsidRDefault="002376AF" w:rsidP="002376AF">
      <w:pPr>
        <w:rPr>
          <w:rFonts w:ascii="Arial" w:hAnsi="Arial" w:cs="Arial"/>
          <w:sz w:val="24"/>
          <w:szCs w:val="24"/>
        </w:rPr>
      </w:pPr>
      <w:r>
        <w:rPr>
          <w:rFonts w:ascii="Arial" w:hAnsi="Arial" w:cs="Arial"/>
          <w:sz w:val="24"/>
          <w:szCs w:val="24"/>
        </w:rPr>
        <w:br w:type="page"/>
      </w:r>
    </w:p>
    <w:p w:rsidR="002376AF" w:rsidRPr="00F75B95" w:rsidRDefault="002376AF" w:rsidP="002376AF">
      <w:pPr>
        <w:pStyle w:val="SemEspaamento"/>
        <w:spacing w:line="360" w:lineRule="auto"/>
        <w:jc w:val="both"/>
        <w:rPr>
          <w:rFonts w:ascii="Arial" w:hAnsi="Arial" w:cs="Arial"/>
          <w:b/>
          <w:sz w:val="24"/>
          <w:szCs w:val="24"/>
        </w:rPr>
      </w:pPr>
      <w:r w:rsidRPr="00F75B95">
        <w:rPr>
          <w:rFonts w:ascii="Arial" w:hAnsi="Arial" w:cs="Arial"/>
          <w:b/>
          <w:sz w:val="24"/>
          <w:szCs w:val="24"/>
        </w:rPr>
        <w:lastRenderedPageBreak/>
        <w:t>3 O QUE É ENGENHARIA SOCIAL</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 xml:space="preserve">Conforme citado no capítulo anterior, a engenharia social é a habilidade de coletar informações confidencias pessoais ou de áreas importantes de uma instituição através do poder de persuasão. Ao contrário de softwares maliciosos, não é necessário nenhum equipamento de alta tecnologia e nem grandes conhecimentos na área. O criminoso basta ter empatia, conhecer as regras de segurança de uma determinada empresa para saber seus pontos falhos para que o ataque aconteça de maneira eficiente. </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3.1 </w:t>
      </w:r>
      <w:r w:rsidRPr="00C9663C">
        <w:rPr>
          <w:rFonts w:ascii="Arial" w:hAnsi="Arial" w:cs="Arial"/>
          <w:sz w:val="24"/>
          <w:szCs w:val="24"/>
        </w:rPr>
        <w:t>CICLO DE VIDA DA ENGENHARIA SOCIAL</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993"/>
        <w:jc w:val="both"/>
        <w:rPr>
          <w:rFonts w:ascii="Arial" w:hAnsi="Arial" w:cs="Arial"/>
          <w:sz w:val="24"/>
          <w:szCs w:val="24"/>
        </w:rPr>
      </w:pPr>
      <w:r w:rsidRPr="00C9663C">
        <w:rPr>
          <w:rFonts w:ascii="Arial" w:hAnsi="Arial" w:cs="Arial"/>
          <w:sz w:val="24"/>
          <w:szCs w:val="24"/>
        </w:rPr>
        <w:t>O ciclo de vida da engenharia social não é algo que se possa medir em prazo, uma vez que, assim que o criminoso chega em seu objetivo, a meta desse caso é dada como encerrada. Portanto, considera-se que o ciclo de vida é relativamente proporcional com o tempo de execução do golpe.</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3.2 </w:t>
      </w:r>
      <w:r w:rsidRPr="00C9663C">
        <w:rPr>
          <w:rFonts w:ascii="Arial" w:hAnsi="Arial" w:cs="Arial"/>
          <w:sz w:val="24"/>
          <w:szCs w:val="24"/>
        </w:rPr>
        <w:t>TRAÇOS COMPORTAMENTAIS HUMANOS POSSIVEIS DE EXPLORAÇÃO</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Como já visto, a segurança de um software não garante que uma empresa esteja livre de ataques dos crimes cibernéticos, pois a vulnerabilidade neste caso está nos seus funcionários. Um criminoso que pratica a engenharia social em sua grande maioria são pessoas persuasivas, simpáticas, com vontade de ser útil em todas as tarefas, buscas por novas amizades e vaidade profissional. Com esses requisitos básicos, ele consegue chegar mais próximo da sua vítima atingindo seu objetivo final.</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3.3 </w:t>
      </w:r>
      <w:r w:rsidRPr="00C9663C">
        <w:rPr>
          <w:rFonts w:ascii="Arial" w:hAnsi="Arial" w:cs="Arial"/>
          <w:sz w:val="24"/>
          <w:szCs w:val="24"/>
        </w:rPr>
        <w:t>TECNICAS DA ENGENHARIA SOCIAL</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Essa técnica é muito utilizada por crackers para obter acesso não autorizados em sistemas, redes ou informações com grande valor estratégico para empresas. Abaixo, segue a lista de técnicas mais utilizadas pelos engenheiros sociais:</w:t>
      </w:r>
    </w:p>
    <w:p w:rsidR="002376AF" w:rsidRDefault="002376AF" w:rsidP="002376AF">
      <w:pPr>
        <w:pStyle w:val="SemEspaamento"/>
        <w:numPr>
          <w:ilvl w:val="0"/>
          <w:numId w:val="2"/>
        </w:numPr>
        <w:spacing w:line="360" w:lineRule="auto"/>
        <w:ind w:left="1134" w:hanging="283"/>
        <w:jc w:val="both"/>
        <w:rPr>
          <w:rFonts w:ascii="Arial" w:hAnsi="Arial" w:cs="Arial"/>
          <w:sz w:val="24"/>
          <w:szCs w:val="24"/>
        </w:rPr>
      </w:pPr>
      <w:r w:rsidRPr="00C9663C">
        <w:rPr>
          <w:rFonts w:ascii="Arial" w:hAnsi="Arial" w:cs="Arial"/>
          <w:sz w:val="24"/>
          <w:szCs w:val="24"/>
        </w:rPr>
        <w:t xml:space="preserve">Analise do Lixo – Poucas empresas tem o cuidado de verificar o que está sendo descartado pela sua empresa, porém essa pratica pode salvar a </w:t>
      </w:r>
      <w:r w:rsidRPr="00C9663C">
        <w:rPr>
          <w:rFonts w:ascii="Arial" w:hAnsi="Arial" w:cs="Arial"/>
          <w:sz w:val="24"/>
          <w:szCs w:val="24"/>
        </w:rPr>
        <w:lastRenderedPageBreak/>
        <w:t>empresa de um golpe, uma vez que o lixo descartado pode conter informações de grande valia para que o crime aconteça</w:t>
      </w:r>
      <w:r>
        <w:rPr>
          <w:rFonts w:ascii="Arial" w:hAnsi="Arial" w:cs="Arial"/>
          <w:sz w:val="24"/>
          <w:szCs w:val="24"/>
        </w:rPr>
        <w:t xml:space="preserve">; </w:t>
      </w:r>
    </w:p>
    <w:p w:rsidR="002376AF" w:rsidRDefault="002376AF" w:rsidP="002376AF">
      <w:pPr>
        <w:pStyle w:val="SemEspaamento"/>
        <w:numPr>
          <w:ilvl w:val="0"/>
          <w:numId w:val="2"/>
        </w:numPr>
        <w:spacing w:line="360" w:lineRule="auto"/>
        <w:ind w:left="1134" w:hanging="283"/>
        <w:jc w:val="both"/>
        <w:rPr>
          <w:rFonts w:ascii="Arial" w:hAnsi="Arial" w:cs="Arial"/>
          <w:sz w:val="24"/>
          <w:szCs w:val="24"/>
        </w:rPr>
      </w:pPr>
      <w:r w:rsidRPr="00E00525">
        <w:rPr>
          <w:rFonts w:ascii="Arial" w:hAnsi="Arial" w:cs="Arial"/>
          <w:sz w:val="24"/>
          <w:szCs w:val="24"/>
        </w:rPr>
        <w:t>Internet e Redes sociais – Quando um engenheiro social precisa se abastecer de informações sobre uma determinada empresa, ele usa o site da mesma para iniciar seus estudos e assim poder aplicar o golpe. Ele verifica as redes sociais da empresa e dos seus funcionários, assim vai ganhando munição para que seu ataque seja mais eficiente</w:t>
      </w:r>
      <w:r>
        <w:rPr>
          <w:rFonts w:ascii="Arial" w:hAnsi="Arial" w:cs="Arial"/>
          <w:sz w:val="24"/>
          <w:szCs w:val="24"/>
        </w:rPr>
        <w:t xml:space="preserve">; </w:t>
      </w:r>
    </w:p>
    <w:p w:rsidR="002376AF" w:rsidRDefault="002376AF" w:rsidP="002376AF">
      <w:pPr>
        <w:pStyle w:val="SemEspaamento"/>
        <w:numPr>
          <w:ilvl w:val="0"/>
          <w:numId w:val="2"/>
        </w:numPr>
        <w:spacing w:line="360" w:lineRule="auto"/>
        <w:ind w:left="1134" w:hanging="283"/>
        <w:jc w:val="both"/>
        <w:rPr>
          <w:rFonts w:ascii="Arial" w:hAnsi="Arial" w:cs="Arial"/>
          <w:sz w:val="24"/>
          <w:szCs w:val="24"/>
        </w:rPr>
      </w:pPr>
      <w:r w:rsidRPr="00E00525">
        <w:rPr>
          <w:rFonts w:ascii="Arial" w:hAnsi="Arial" w:cs="Arial"/>
          <w:sz w:val="24"/>
          <w:szCs w:val="24"/>
        </w:rPr>
        <w:t>Contato Telefônico – Após o criminoso ter coletado informações via analise do lixo, e estudo dos funcionários, cargos e análise sobre o seu alvo, chega a parte de fazer contato por telefone</w:t>
      </w:r>
      <w:r>
        <w:rPr>
          <w:rFonts w:ascii="Arial" w:hAnsi="Arial" w:cs="Arial"/>
          <w:sz w:val="24"/>
          <w:szCs w:val="24"/>
        </w:rPr>
        <w:t xml:space="preserve">; </w:t>
      </w:r>
    </w:p>
    <w:p w:rsidR="002376AF" w:rsidRDefault="002376AF" w:rsidP="002376AF">
      <w:pPr>
        <w:pStyle w:val="SemEspaamento"/>
        <w:numPr>
          <w:ilvl w:val="0"/>
          <w:numId w:val="2"/>
        </w:numPr>
        <w:spacing w:line="360" w:lineRule="auto"/>
        <w:ind w:left="1134" w:hanging="283"/>
        <w:jc w:val="both"/>
        <w:rPr>
          <w:rFonts w:ascii="Arial" w:hAnsi="Arial" w:cs="Arial"/>
          <w:sz w:val="24"/>
          <w:szCs w:val="24"/>
        </w:rPr>
      </w:pPr>
      <w:r w:rsidRPr="00E00525">
        <w:rPr>
          <w:rFonts w:ascii="Arial" w:hAnsi="Arial" w:cs="Arial"/>
          <w:sz w:val="24"/>
          <w:szCs w:val="24"/>
        </w:rPr>
        <w:t>Abordagem Pessoal – Aqui, o criminoso faz uma visita na empresa alvo, nessa etapa ele pode se passar por fornecedor, cliente, amigo de pessoas com cargos altos como diretores, além de conseguir detectar a falta de preparo e treinamento dos funcionários em abordar novos alvos, ou seja, funcionários em baixo nível com grande vulnerabilidade</w:t>
      </w:r>
      <w:r>
        <w:rPr>
          <w:rFonts w:ascii="Arial" w:hAnsi="Arial" w:cs="Arial"/>
          <w:sz w:val="24"/>
          <w:szCs w:val="24"/>
        </w:rPr>
        <w:t xml:space="preserve">; </w:t>
      </w:r>
    </w:p>
    <w:p w:rsidR="002376AF" w:rsidRPr="00E00525" w:rsidRDefault="002376AF" w:rsidP="002376AF">
      <w:pPr>
        <w:pStyle w:val="SemEspaamento"/>
        <w:numPr>
          <w:ilvl w:val="0"/>
          <w:numId w:val="2"/>
        </w:numPr>
        <w:spacing w:line="360" w:lineRule="auto"/>
        <w:ind w:left="1134" w:hanging="283"/>
        <w:jc w:val="both"/>
        <w:rPr>
          <w:rFonts w:ascii="Arial" w:hAnsi="Arial" w:cs="Arial"/>
          <w:sz w:val="24"/>
          <w:szCs w:val="24"/>
        </w:rPr>
      </w:pPr>
      <w:proofErr w:type="spellStart"/>
      <w:r w:rsidRPr="00E00525">
        <w:rPr>
          <w:rFonts w:ascii="Arial" w:hAnsi="Arial" w:cs="Arial"/>
          <w:i/>
          <w:sz w:val="24"/>
          <w:szCs w:val="24"/>
        </w:rPr>
        <w:t>Phishing</w:t>
      </w:r>
      <w:proofErr w:type="spellEnd"/>
      <w:r w:rsidRPr="00E00525">
        <w:rPr>
          <w:rFonts w:ascii="Arial" w:hAnsi="Arial" w:cs="Arial"/>
          <w:sz w:val="24"/>
          <w:szCs w:val="24"/>
        </w:rPr>
        <w:t xml:space="preserve"> – Uma das técnicas mais utilizadas para conseguir acesso a rede do alvo. O criminoso envia um e-mail com sentido de aguçar curiosidade ou algum sentimento que faça com que o usuário aceite o e-mail e realize as operações solicitadas. Nos casos mais comuns, entra e-mails de banco que solicita a instalação de um plug-in para que o ambiente fique mais seguro, com isso ele consegue se infiltrar no ambiente coletando informações necessárias.</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3.4 </w:t>
      </w:r>
      <w:r w:rsidRPr="00C9663C">
        <w:rPr>
          <w:rFonts w:ascii="Arial" w:hAnsi="Arial" w:cs="Arial"/>
          <w:sz w:val="24"/>
          <w:szCs w:val="24"/>
        </w:rPr>
        <w:t>ESTRATÉGIAS DE DEFESA</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Como é uma pratica mais pessoal do que tecnológica, a melhor estratégia de defesa contra</w:t>
      </w:r>
      <w:r>
        <w:rPr>
          <w:rFonts w:ascii="Arial" w:hAnsi="Arial" w:cs="Arial"/>
          <w:sz w:val="24"/>
          <w:szCs w:val="24"/>
        </w:rPr>
        <w:t>-</w:t>
      </w:r>
      <w:r w:rsidRPr="00C9663C">
        <w:rPr>
          <w:rFonts w:ascii="Arial" w:hAnsi="Arial" w:cs="Arial"/>
          <w:sz w:val="24"/>
          <w:szCs w:val="24"/>
        </w:rPr>
        <w:t>ataques de engenheiros sociais além de software de antivírus, é adotar uma cartilha de política de segurança e reforçar esse tema com seus funcionários. Importante também é fazer um encontro anual reforçando as boas práticas de segurança, reforçando a arquitetura de segurança, sensibilizar e educar para que o aumentando da segurança quanto ao vazamento de informações privilegiadas dos funcionários.</w:t>
      </w:r>
    </w:p>
    <w:p w:rsidR="002376AF"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3.5 </w:t>
      </w:r>
      <w:r w:rsidRPr="00C9663C">
        <w:rPr>
          <w:rFonts w:ascii="Arial" w:hAnsi="Arial" w:cs="Arial"/>
          <w:sz w:val="24"/>
          <w:szCs w:val="24"/>
        </w:rPr>
        <w:t>PROCEDIMENTOS EM CASO DE VIOLAÇÃO</w:t>
      </w:r>
    </w:p>
    <w:p w:rsidR="002376AF" w:rsidRDefault="002376AF" w:rsidP="002376AF">
      <w:pPr>
        <w:pStyle w:val="SemEspaamento"/>
        <w:spacing w:line="360" w:lineRule="auto"/>
        <w:jc w:val="both"/>
        <w:rPr>
          <w:rFonts w:ascii="Arial" w:hAnsi="Arial" w:cs="Arial"/>
          <w:sz w:val="24"/>
          <w:szCs w:val="24"/>
        </w:rPr>
      </w:pPr>
    </w:p>
    <w:p w:rsidR="002376AF"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Quando detectado uma violação as informações ou algum computador, é recomendado que a empresa ou pessoa que sofreu o ataque vá até a delegacia de crimes cibernéticos munido de todas as informações e evidências necessárias para que as investigações deem início e que as autoridades possam agir e rastrear até chegar no seu alvo.</w:t>
      </w:r>
      <w:r>
        <w:rPr>
          <w:rFonts w:ascii="Arial" w:hAnsi="Arial" w:cs="Arial"/>
          <w:sz w:val="24"/>
          <w:szCs w:val="24"/>
        </w:rPr>
        <w:t xml:space="preserve"> </w:t>
      </w: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Em caso de ataques por computador, é recomentado o rastreio do IP e bloqueio do mesmo o quanto antes, essas medidas sendo tomadas assim que identificado, diminuem os riscos de maiores complicações.</w:t>
      </w:r>
    </w:p>
    <w:p w:rsidR="002376AF" w:rsidRPr="00C9663C" w:rsidRDefault="002376AF" w:rsidP="002376AF">
      <w:pPr>
        <w:pStyle w:val="SemEspaamento"/>
        <w:spacing w:line="360" w:lineRule="auto"/>
        <w:jc w:val="both"/>
        <w:rPr>
          <w:rFonts w:ascii="Arial" w:hAnsi="Arial" w:cs="Arial"/>
          <w:sz w:val="24"/>
          <w:szCs w:val="24"/>
        </w:rPr>
      </w:pPr>
    </w:p>
    <w:p w:rsidR="002376AF" w:rsidRPr="00C9663C" w:rsidRDefault="002376AF" w:rsidP="002376AF">
      <w:pPr>
        <w:pStyle w:val="SemEspaamento"/>
        <w:spacing w:line="360" w:lineRule="auto"/>
        <w:jc w:val="both"/>
        <w:rPr>
          <w:rFonts w:ascii="Arial" w:hAnsi="Arial" w:cs="Arial"/>
          <w:sz w:val="24"/>
          <w:szCs w:val="24"/>
        </w:rPr>
      </w:pPr>
      <w:r>
        <w:rPr>
          <w:rFonts w:ascii="Arial" w:hAnsi="Arial" w:cs="Arial"/>
          <w:sz w:val="24"/>
          <w:szCs w:val="24"/>
        </w:rPr>
        <w:t xml:space="preserve">3.6 </w:t>
      </w:r>
      <w:r w:rsidRPr="00C9663C">
        <w:rPr>
          <w:rFonts w:ascii="Arial" w:hAnsi="Arial" w:cs="Arial"/>
          <w:sz w:val="24"/>
          <w:szCs w:val="24"/>
        </w:rPr>
        <w:t>COMO PROFISSIONAIS DA SI PODEM AGIR PARA EVITAR</w:t>
      </w:r>
    </w:p>
    <w:p w:rsidR="002376AF" w:rsidRDefault="002376AF" w:rsidP="002376AF">
      <w:pPr>
        <w:pStyle w:val="SemEspaamento"/>
        <w:spacing w:line="360" w:lineRule="auto"/>
        <w:jc w:val="both"/>
        <w:rPr>
          <w:rFonts w:ascii="Arial" w:hAnsi="Arial" w:cs="Arial"/>
          <w:sz w:val="24"/>
          <w:szCs w:val="24"/>
        </w:rPr>
      </w:pPr>
    </w:p>
    <w:p w:rsidR="002376AF"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O antivírus ainda é o maior aliado nas empresas, mas ele por si só, não garante a segurança das informações contidas em cada departamento. É importante, além do software de antivírus, investir em boa segurança de redes, ter uma política de segurança eficaz, educar e sensibilizar seus envolvidos sobre ataques de engenharia social.</w:t>
      </w:r>
      <w:r>
        <w:rPr>
          <w:rFonts w:ascii="Arial" w:hAnsi="Arial" w:cs="Arial"/>
          <w:sz w:val="24"/>
          <w:szCs w:val="24"/>
        </w:rPr>
        <w:t xml:space="preserve"> </w:t>
      </w:r>
    </w:p>
    <w:p w:rsidR="002376AF" w:rsidRPr="00C9663C" w:rsidRDefault="002376AF" w:rsidP="002376AF">
      <w:pPr>
        <w:pStyle w:val="SemEspaamento"/>
        <w:spacing w:line="360" w:lineRule="auto"/>
        <w:ind w:firstLine="851"/>
        <w:jc w:val="both"/>
        <w:rPr>
          <w:rFonts w:ascii="Arial" w:hAnsi="Arial" w:cs="Arial"/>
          <w:sz w:val="24"/>
          <w:szCs w:val="24"/>
        </w:rPr>
      </w:pPr>
      <w:r w:rsidRPr="00C9663C">
        <w:rPr>
          <w:rFonts w:ascii="Arial" w:hAnsi="Arial" w:cs="Arial"/>
          <w:sz w:val="24"/>
          <w:szCs w:val="24"/>
        </w:rPr>
        <w:t xml:space="preserve">Algumas empresas têm como recurso, bloquear redes sociais achando que assim, estarão livres de ataques </w:t>
      </w:r>
      <w:proofErr w:type="spellStart"/>
      <w:r w:rsidRPr="00C9663C">
        <w:rPr>
          <w:rFonts w:ascii="Arial" w:hAnsi="Arial" w:cs="Arial"/>
          <w:i/>
          <w:sz w:val="24"/>
          <w:szCs w:val="24"/>
        </w:rPr>
        <w:t>phishing</w:t>
      </w:r>
      <w:proofErr w:type="spellEnd"/>
      <w:r w:rsidRPr="00C9663C">
        <w:rPr>
          <w:rFonts w:ascii="Arial" w:hAnsi="Arial" w:cs="Arial"/>
          <w:sz w:val="24"/>
          <w:szCs w:val="24"/>
        </w:rPr>
        <w:t>, o que é um engano já que esses ataques podem vir via e-mail empresarial. Portanto, pode-se dizer que a conscientização e a educação dos funcionários quanto a segurança, em conjunto com softwares de antivírus, são os melhores aliados para prevenir os ataques.</w:t>
      </w:r>
    </w:p>
    <w:p w:rsidR="002376AF" w:rsidRPr="00C9663C" w:rsidRDefault="002376AF" w:rsidP="002376AF">
      <w:pPr>
        <w:pStyle w:val="SemEspaamento"/>
        <w:spacing w:line="360" w:lineRule="auto"/>
        <w:jc w:val="both"/>
        <w:rPr>
          <w:rFonts w:ascii="Arial" w:hAnsi="Arial" w:cs="Arial"/>
          <w:sz w:val="24"/>
          <w:szCs w:val="24"/>
        </w:rPr>
      </w:pPr>
    </w:p>
    <w:p w:rsidR="002376AF" w:rsidRPr="002376AF" w:rsidRDefault="002376AF" w:rsidP="002376AF">
      <w:pPr>
        <w:rPr>
          <w:rFonts w:ascii="Arial" w:hAnsi="Arial" w:cs="Arial"/>
          <w:b/>
          <w:sz w:val="24"/>
          <w:szCs w:val="24"/>
        </w:rPr>
      </w:pPr>
      <w:r>
        <w:rPr>
          <w:rFonts w:ascii="Arial" w:hAnsi="Arial" w:cs="Arial"/>
          <w:sz w:val="24"/>
          <w:szCs w:val="24"/>
        </w:rPr>
        <w:br w:type="page"/>
      </w:r>
    </w:p>
    <w:p w:rsidR="006E01CD" w:rsidRDefault="002376AF" w:rsidP="002376AF">
      <w:pPr>
        <w:pStyle w:val="SemEspaamento"/>
        <w:spacing w:line="360" w:lineRule="auto"/>
        <w:rPr>
          <w:rFonts w:ascii="Arial" w:hAnsi="Arial" w:cs="Arial"/>
          <w:b/>
          <w:sz w:val="24"/>
        </w:rPr>
      </w:pPr>
      <w:r w:rsidRPr="002376AF">
        <w:rPr>
          <w:rFonts w:ascii="Arial" w:hAnsi="Arial" w:cs="Arial"/>
          <w:b/>
          <w:sz w:val="24"/>
        </w:rPr>
        <w:lastRenderedPageBreak/>
        <w:t>4 CONCLUSÃO</w:t>
      </w:r>
    </w:p>
    <w:p w:rsidR="006E01CD" w:rsidRDefault="006E01CD" w:rsidP="002376AF">
      <w:pPr>
        <w:pStyle w:val="SemEspaamento"/>
        <w:spacing w:line="360" w:lineRule="auto"/>
        <w:rPr>
          <w:rFonts w:ascii="Arial" w:hAnsi="Arial" w:cs="Arial"/>
          <w:b/>
        </w:rPr>
      </w:pPr>
    </w:p>
    <w:p w:rsidR="009C71EB" w:rsidRDefault="00135D83" w:rsidP="009C71EB">
      <w:pPr>
        <w:pStyle w:val="SemEspaamento"/>
        <w:spacing w:line="360" w:lineRule="auto"/>
        <w:ind w:firstLine="851"/>
        <w:rPr>
          <w:rFonts w:ascii="Arial" w:hAnsi="Arial" w:cs="Arial"/>
          <w:sz w:val="24"/>
        </w:rPr>
      </w:pPr>
      <w:r w:rsidRPr="009C71EB">
        <w:rPr>
          <w:rFonts w:ascii="Arial" w:hAnsi="Arial" w:cs="Arial"/>
          <w:sz w:val="24"/>
        </w:rPr>
        <w:t xml:space="preserve">O </w:t>
      </w:r>
      <w:r w:rsidR="009C71EB">
        <w:rPr>
          <w:rFonts w:ascii="Arial" w:hAnsi="Arial" w:cs="Arial"/>
          <w:sz w:val="24"/>
        </w:rPr>
        <w:t xml:space="preserve">estudo apresenta diferentes tipos de softwares maliciosos e como eles agem. Mostra como estes aplicativos são muito perigosos caso seus alvos não tenham a mínima segurança necessária. </w:t>
      </w:r>
    </w:p>
    <w:p w:rsidR="002376AF" w:rsidRPr="009C71EB" w:rsidRDefault="009C71EB" w:rsidP="009C71EB">
      <w:pPr>
        <w:pStyle w:val="SemEspaamento"/>
        <w:spacing w:line="360" w:lineRule="auto"/>
        <w:ind w:firstLine="851"/>
        <w:rPr>
          <w:rFonts w:ascii="Arial" w:hAnsi="Arial" w:cs="Arial"/>
          <w:sz w:val="24"/>
        </w:rPr>
      </w:pPr>
      <w:r>
        <w:rPr>
          <w:rFonts w:ascii="Arial" w:hAnsi="Arial" w:cs="Arial"/>
          <w:sz w:val="24"/>
        </w:rPr>
        <w:t>Muitos criminosos utilizam engenharia social, técnica de conseguir convencer pessoas</w:t>
      </w:r>
      <w:r w:rsidR="009811DE">
        <w:rPr>
          <w:rFonts w:ascii="Arial" w:hAnsi="Arial" w:cs="Arial"/>
          <w:sz w:val="24"/>
        </w:rPr>
        <w:t>,</w:t>
      </w:r>
      <w:r>
        <w:rPr>
          <w:rFonts w:ascii="Arial" w:hAnsi="Arial" w:cs="Arial"/>
          <w:sz w:val="24"/>
        </w:rPr>
        <w:t xml:space="preserve"> </w:t>
      </w:r>
      <w:r w:rsidR="009811DE">
        <w:rPr>
          <w:rFonts w:ascii="Arial" w:hAnsi="Arial" w:cs="Arial"/>
          <w:sz w:val="24"/>
        </w:rPr>
        <w:t>com empatia a lhes passar informações privadas.</w:t>
      </w:r>
    </w:p>
    <w:p w:rsidR="009811DE" w:rsidRDefault="009811DE">
      <w:pPr>
        <w:rPr>
          <w:rFonts w:ascii="Arial" w:hAnsi="Arial" w:cs="Arial"/>
          <w:b/>
          <w:sz w:val="24"/>
          <w:szCs w:val="24"/>
        </w:rPr>
      </w:pPr>
      <w:r>
        <w:rPr>
          <w:rFonts w:ascii="Arial" w:hAnsi="Arial" w:cs="Arial"/>
          <w:b/>
          <w:sz w:val="24"/>
          <w:szCs w:val="24"/>
        </w:rPr>
        <w:br w:type="page"/>
      </w:r>
    </w:p>
    <w:p w:rsidR="002376AF" w:rsidRDefault="002376AF" w:rsidP="002376AF">
      <w:pPr>
        <w:pStyle w:val="SemEspaamento"/>
        <w:spacing w:line="360" w:lineRule="auto"/>
        <w:jc w:val="center"/>
        <w:rPr>
          <w:rFonts w:ascii="Arial" w:hAnsi="Arial" w:cs="Arial"/>
          <w:b/>
          <w:sz w:val="24"/>
          <w:szCs w:val="24"/>
        </w:rPr>
      </w:pPr>
      <w:r w:rsidRPr="00E00525">
        <w:rPr>
          <w:rFonts w:ascii="Arial" w:hAnsi="Arial" w:cs="Arial"/>
          <w:b/>
          <w:sz w:val="24"/>
          <w:szCs w:val="24"/>
        </w:rPr>
        <w:lastRenderedPageBreak/>
        <w:t>REFER</w:t>
      </w:r>
      <w:r>
        <w:rPr>
          <w:rFonts w:ascii="Arial" w:hAnsi="Arial" w:cs="Arial"/>
          <w:b/>
          <w:sz w:val="24"/>
          <w:szCs w:val="24"/>
        </w:rPr>
        <w:t>Ê</w:t>
      </w:r>
      <w:r w:rsidRPr="00E00525">
        <w:rPr>
          <w:rFonts w:ascii="Arial" w:hAnsi="Arial" w:cs="Arial"/>
          <w:b/>
          <w:sz w:val="24"/>
          <w:szCs w:val="24"/>
        </w:rPr>
        <w:t>NCIAS</w:t>
      </w:r>
    </w:p>
    <w:p w:rsidR="002376AF" w:rsidRPr="00E00525" w:rsidRDefault="002376AF" w:rsidP="002376AF">
      <w:pPr>
        <w:pStyle w:val="SemEspaamento"/>
        <w:spacing w:line="360" w:lineRule="auto"/>
        <w:jc w:val="center"/>
        <w:rPr>
          <w:rFonts w:ascii="Arial" w:hAnsi="Arial" w:cs="Arial"/>
          <w:b/>
          <w:sz w:val="24"/>
          <w:szCs w:val="24"/>
        </w:rPr>
      </w:pPr>
    </w:p>
    <w:p w:rsidR="009811DE" w:rsidRPr="00C9663C" w:rsidRDefault="009811DE" w:rsidP="002376AF">
      <w:pPr>
        <w:pStyle w:val="SemEspaamento"/>
        <w:rPr>
          <w:rFonts w:ascii="Arial" w:hAnsi="Arial" w:cs="Arial"/>
          <w:sz w:val="24"/>
          <w:szCs w:val="24"/>
        </w:rPr>
      </w:pPr>
      <w:r>
        <w:rPr>
          <w:rFonts w:ascii="Arial" w:hAnsi="Arial" w:cs="Arial"/>
          <w:sz w:val="24"/>
          <w:szCs w:val="24"/>
        </w:rPr>
        <w:t xml:space="preserve">CIPOLI, Pedro. O que é engenharia Social. </w:t>
      </w:r>
      <w:proofErr w:type="spellStart"/>
      <w:r>
        <w:rPr>
          <w:rFonts w:ascii="Arial" w:hAnsi="Arial" w:cs="Arial"/>
          <w:i/>
          <w:sz w:val="24"/>
          <w:szCs w:val="24"/>
        </w:rPr>
        <w:t>Canaltech</w:t>
      </w:r>
      <w:proofErr w:type="spellEnd"/>
      <w:r>
        <w:rPr>
          <w:rFonts w:ascii="Arial" w:hAnsi="Arial" w:cs="Arial"/>
          <w:sz w:val="24"/>
          <w:szCs w:val="24"/>
        </w:rPr>
        <w:t xml:space="preserve">. Disponível em: </w:t>
      </w:r>
      <w:hyperlink r:id="rId7" w:history="1">
        <w:r w:rsidRPr="003A39FC">
          <w:rPr>
            <w:rStyle w:val="Hyperlink"/>
            <w:rFonts w:ascii="Arial" w:hAnsi="Arial" w:cs="Arial"/>
            <w:sz w:val="24"/>
            <w:szCs w:val="24"/>
          </w:rPr>
          <w:t>https://canaltech.com.br/seguranca/O-que-e-E</w:t>
        </w:r>
        <w:r w:rsidRPr="003A39FC">
          <w:rPr>
            <w:rStyle w:val="Hyperlink"/>
            <w:rFonts w:ascii="Arial" w:hAnsi="Arial" w:cs="Arial"/>
            <w:sz w:val="24"/>
            <w:szCs w:val="24"/>
          </w:rPr>
          <w:t>n</w:t>
        </w:r>
        <w:r w:rsidRPr="003A39FC">
          <w:rPr>
            <w:rStyle w:val="Hyperlink"/>
            <w:rFonts w:ascii="Arial" w:hAnsi="Arial" w:cs="Arial"/>
            <w:sz w:val="24"/>
            <w:szCs w:val="24"/>
          </w:rPr>
          <w:t>genharia-Social/</w:t>
        </w:r>
      </w:hyperlink>
      <w:r>
        <w:rPr>
          <w:rFonts w:ascii="Arial" w:hAnsi="Arial" w:cs="Arial"/>
          <w:sz w:val="24"/>
          <w:szCs w:val="24"/>
        </w:rPr>
        <w:t xml:space="preserve">. </w:t>
      </w:r>
      <w:r>
        <w:rPr>
          <w:rFonts w:ascii="Arial" w:hAnsi="Arial" w:cs="Arial"/>
          <w:sz w:val="24"/>
          <w:szCs w:val="24"/>
        </w:rPr>
        <w:t xml:space="preserve">Acesso em: 26 </w:t>
      </w:r>
      <w:proofErr w:type="gramStart"/>
      <w:r>
        <w:rPr>
          <w:rFonts w:ascii="Arial" w:hAnsi="Arial" w:cs="Arial"/>
          <w:sz w:val="24"/>
          <w:szCs w:val="24"/>
        </w:rPr>
        <w:t>Nov.</w:t>
      </w:r>
      <w:proofErr w:type="gramEnd"/>
      <w:r>
        <w:rPr>
          <w:rFonts w:ascii="Arial" w:hAnsi="Arial" w:cs="Arial"/>
          <w:sz w:val="24"/>
          <w:szCs w:val="24"/>
        </w:rPr>
        <w:t xml:space="preserve"> 2017.</w:t>
      </w:r>
    </w:p>
    <w:p w:rsidR="009811DE" w:rsidRDefault="009811DE" w:rsidP="002376AF">
      <w:pPr>
        <w:pStyle w:val="SemEspaamento"/>
        <w:rPr>
          <w:rFonts w:ascii="Arial" w:hAnsi="Arial" w:cs="Arial"/>
          <w:sz w:val="24"/>
          <w:szCs w:val="24"/>
        </w:rPr>
      </w:pPr>
    </w:p>
    <w:p w:rsidR="009811DE" w:rsidRPr="00C9663C" w:rsidRDefault="009811DE" w:rsidP="002376AF">
      <w:pPr>
        <w:pStyle w:val="SemEspaamento"/>
        <w:rPr>
          <w:rFonts w:ascii="Arial" w:hAnsi="Arial" w:cs="Arial"/>
          <w:sz w:val="24"/>
          <w:szCs w:val="24"/>
        </w:rPr>
      </w:pPr>
      <w:r>
        <w:rPr>
          <w:rFonts w:ascii="Arial" w:hAnsi="Arial" w:cs="Arial"/>
          <w:sz w:val="24"/>
          <w:szCs w:val="24"/>
        </w:rPr>
        <w:t xml:space="preserve">HOMANN, Renan. Glossário do Mal: os diferentes tipos de </w:t>
      </w:r>
      <w:proofErr w:type="spellStart"/>
      <w:r>
        <w:rPr>
          <w:rFonts w:ascii="Arial" w:hAnsi="Arial" w:cs="Arial"/>
          <w:sz w:val="24"/>
          <w:szCs w:val="24"/>
        </w:rPr>
        <w:t>malware</w:t>
      </w:r>
      <w:proofErr w:type="spellEnd"/>
      <w:r>
        <w:rPr>
          <w:rFonts w:ascii="Arial" w:hAnsi="Arial" w:cs="Arial"/>
          <w:sz w:val="24"/>
          <w:szCs w:val="24"/>
        </w:rPr>
        <w:t xml:space="preserve"> que poderiam atingir você. </w:t>
      </w:r>
      <w:proofErr w:type="spellStart"/>
      <w:r>
        <w:rPr>
          <w:rFonts w:ascii="Arial" w:hAnsi="Arial" w:cs="Arial"/>
          <w:i/>
          <w:sz w:val="24"/>
          <w:szCs w:val="24"/>
        </w:rPr>
        <w:t>Tecmundo</w:t>
      </w:r>
      <w:proofErr w:type="spellEnd"/>
      <w:r>
        <w:rPr>
          <w:rFonts w:ascii="Arial" w:hAnsi="Arial" w:cs="Arial"/>
          <w:sz w:val="24"/>
          <w:szCs w:val="24"/>
        </w:rPr>
        <w:t xml:space="preserve">, 2016. Disponível em: </w:t>
      </w:r>
      <w:hyperlink r:id="rId8" w:history="1">
        <w:r w:rsidRPr="003A39FC">
          <w:rPr>
            <w:rStyle w:val="Hyperlink"/>
            <w:rFonts w:ascii="Arial" w:hAnsi="Arial" w:cs="Arial"/>
            <w:sz w:val="24"/>
            <w:szCs w:val="24"/>
          </w:rPr>
          <w:t>https://www.tecmundo.com.br/seguranca/8284-glossario-do-m</w:t>
        </w:r>
        <w:r w:rsidRPr="003A39FC">
          <w:rPr>
            <w:rStyle w:val="Hyperlink"/>
            <w:rFonts w:ascii="Arial" w:hAnsi="Arial" w:cs="Arial"/>
            <w:sz w:val="24"/>
            <w:szCs w:val="24"/>
          </w:rPr>
          <w:t>a</w:t>
        </w:r>
        <w:r w:rsidRPr="003A39FC">
          <w:rPr>
            <w:rStyle w:val="Hyperlink"/>
            <w:rFonts w:ascii="Arial" w:hAnsi="Arial" w:cs="Arial"/>
            <w:sz w:val="24"/>
            <w:szCs w:val="24"/>
          </w:rPr>
          <w:t>l-conheca-os-diferentes-tipos-de-ataque-ao-computador.htm</w:t>
        </w:r>
      </w:hyperlink>
      <w:r>
        <w:rPr>
          <w:rFonts w:ascii="Arial" w:hAnsi="Arial" w:cs="Arial"/>
          <w:sz w:val="24"/>
          <w:szCs w:val="24"/>
        </w:rPr>
        <w:t xml:space="preserve">. </w:t>
      </w:r>
      <w:r>
        <w:rPr>
          <w:rFonts w:ascii="Arial" w:hAnsi="Arial" w:cs="Arial"/>
          <w:sz w:val="24"/>
          <w:szCs w:val="24"/>
        </w:rPr>
        <w:t xml:space="preserve">Acesso em: 26 </w:t>
      </w:r>
      <w:proofErr w:type="gramStart"/>
      <w:r>
        <w:rPr>
          <w:rFonts w:ascii="Arial" w:hAnsi="Arial" w:cs="Arial"/>
          <w:sz w:val="24"/>
          <w:szCs w:val="24"/>
        </w:rPr>
        <w:t>Nov.</w:t>
      </w:r>
      <w:proofErr w:type="gramEnd"/>
      <w:r>
        <w:rPr>
          <w:rFonts w:ascii="Arial" w:hAnsi="Arial" w:cs="Arial"/>
          <w:sz w:val="24"/>
          <w:szCs w:val="24"/>
        </w:rPr>
        <w:t xml:space="preserve"> 2017.</w:t>
      </w:r>
    </w:p>
    <w:p w:rsidR="009811DE" w:rsidRDefault="009811DE" w:rsidP="002376AF">
      <w:pPr>
        <w:pStyle w:val="SemEspaamento"/>
        <w:rPr>
          <w:rFonts w:ascii="Arial" w:hAnsi="Arial" w:cs="Arial"/>
          <w:sz w:val="24"/>
          <w:szCs w:val="24"/>
        </w:rPr>
      </w:pPr>
    </w:p>
    <w:p w:rsidR="009811DE" w:rsidRPr="00C9663C" w:rsidRDefault="009811DE" w:rsidP="002376AF">
      <w:pPr>
        <w:pStyle w:val="SemEspaamento"/>
        <w:rPr>
          <w:rFonts w:ascii="Arial" w:hAnsi="Arial" w:cs="Arial"/>
          <w:sz w:val="24"/>
          <w:szCs w:val="24"/>
        </w:rPr>
      </w:pPr>
      <w:r>
        <w:rPr>
          <w:rFonts w:ascii="Arial" w:hAnsi="Arial" w:cs="Arial"/>
          <w:sz w:val="24"/>
          <w:szCs w:val="24"/>
        </w:rPr>
        <w:t xml:space="preserve">RAFAEL, Gustavo de Castro. Engenharia Social: as técnicas mais utilizadas. </w:t>
      </w:r>
      <w:r>
        <w:rPr>
          <w:rFonts w:ascii="Arial" w:hAnsi="Arial" w:cs="Arial"/>
          <w:i/>
          <w:sz w:val="24"/>
          <w:szCs w:val="24"/>
        </w:rPr>
        <w:t>Profissionais de TI</w:t>
      </w:r>
      <w:r>
        <w:rPr>
          <w:rFonts w:ascii="Arial" w:hAnsi="Arial" w:cs="Arial"/>
          <w:sz w:val="24"/>
          <w:szCs w:val="24"/>
        </w:rPr>
        <w:t xml:space="preserve">, 2013. Disponível em: </w:t>
      </w:r>
      <w:hyperlink r:id="rId9" w:history="1">
        <w:r w:rsidRPr="003A39FC">
          <w:rPr>
            <w:rStyle w:val="Hyperlink"/>
            <w:rFonts w:ascii="Arial" w:hAnsi="Arial" w:cs="Arial"/>
            <w:sz w:val="24"/>
            <w:szCs w:val="24"/>
          </w:rPr>
          <w:t>https://www.profissionaisti.com.br/2013</w:t>
        </w:r>
        <w:r w:rsidRPr="003A39FC">
          <w:rPr>
            <w:rStyle w:val="Hyperlink"/>
            <w:rFonts w:ascii="Arial" w:hAnsi="Arial" w:cs="Arial"/>
            <w:sz w:val="24"/>
            <w:szCs w:val="24"/>
          </w:rPr>
          <w:t>/</w:t>
        </w:r>
        <w:r w:rsidRPr="003A39FC">
          <w:rPr>
            <w:rStyle w:val="Hyperlink"/>
            <w:rFonts w:ascii="Arial" w:hAnsi="Arial" w:cs="Arial"/>
            <w:sz w:val="24"/>
            <w:szCs w:val="24"/>
          </w:rPr>
          <w:t>10/engenharia-social-as-tecnicas-de-ataques-mais-utilizadas/</w:t>
        </w:r>
      </w:hyperlink>
      <w:r>
        <w:rPr>
          <w:rFonts w:ascii="Arial" w:hAnsi="Arial" w:cs="Arial"/>
          <w:sz w:val="24"/>
          <w:szCs w:val="24"/>
        </w:rPr>
        <w:t xml:space="preserve">. Acesso em: 26 </w:t>
      </w:r>
      <w:proofErr w:type="gramStart"/>
      <w:r>
        <w:rPr>
          <w:rFonts w:ascii="Arial" w:hAnsi="Arial" w:cs="Arial"/>
          <w:sz w:val="24"/>
          <w:szCs w:val="24"/>
        </w:rPr>
        <w:t>Nov.</w:t>
      </w:r>
      <w:proofErr w:type="gramEnd"/>
      <w:r>
        <w:rPr>
          <w:rFonts w:ascii="Arial" w:hAnsi="Arial" w:cs="Arial"/>
          <w:sz w:val="24"/>
          <w:szCs w:val="24"/>
        </w:rPr>
        <w:t xml:space="preserve"> 2017.</w:t>
      </w:r>
    </w:p>
    <w:p w:rsidR="009811DE" w:rsidRDefault="009811DE" w:rsidP="002376AF">
      <w:pPr>
        <w:pStyle w:val="SemEspaamento"/>
        <w:rPr>
          <w:rFonts w:ascii="Arial" w:hAnsi="Arial" w:cs="Arial"/>
          <w:sz w:val="24"/>
          <w:szCs w:val="24"/>
        </w:rPr>
      </w:pPr>
    </w:p>
    <w:p w:rsidR="009811DE" w:rsidRPr="00C9663C" w:rsidRDefault="009811DE" w:rsidP="002376AF">
      <w:pPr>
        <w:pStyle w:val="SemEspaamento"/>
        <w:rPr>
          <w:rFonts w:ascii="Arial" w:hAnsi="Arial" w:cs="Arial"/>
          <w:sz w:val="24"/>
          <w:szCs w:val="24"/>
        </w:rPr>
      </w:pPr>
      <w:r>
        <w:rPr>
          <w:rFonts w:ascii="Arial" w:hAnsi="Arial" w:cs="Arial"/>
          <w:sz w:val="24"/>
          <w:szCs w:val="24"/>
        </w:rPr>
        <w:t xml:space="preserve">ROCHA, Leonardo. Guia: como descobrir processos suspeitos rodando no Windows. </w:t>
      </w:r>
      <w:proofErr w:type="spellStart"/>
      <w:r>
        <w:rPr>
          <w:rFonts w:ascii="Arial" w:hAnsi="Arial" w:cs="Arial"/>
          <w:i/>
          <w:sz w:val="24"/>
          <w:szCs w:val="24"/>
        </w:rPr>
        <w:t>Tecmundo</w:t>
      </w:r>
      <w:proofErr w:type="spellEnd"/>
      <w:r>
        <w:rPr>
          <w:rFonts w:ascii="Arial" w:hAnsi="Arial" w:cs="Arial"/>
          <w:sz w:val="24"/>
          <w:szCs w:val="24"/>
        </w:rPr>
        <w:t xml:space="preserve">, 2014. Disponível em: </w:t>
      </w:r>
      <w:hyperlink r:id="rId10" w:history="1">
        <w:r w:rsidRPr="003A39FC">
          <w:rPr>
            <w:rStyle w:val="Hyperlink"/>
            <w:rFonts w:ascii="Arial" w:hAnsi="Arial" w:cs="Arial"/>
            <w:sz w:val="24"/>
            <w:szCs w:val="24"/>
          </w:rPr>
          <w:t>https://www.tecmundo.com.br/gerenciador-de-taref</w:t>
        </w:r>
        <w:r w:rsidRPr="003A39FC">
          <w:rPr>
            <w:rStyle w:val="Hyperlink"/>
            <w:rFonts w:ascii="Arial" w:hAnsi="Arial" w:cs="Arial"/>
            <w:sz w:val="24"/>
            <w:szCs w:val="24"/>
          </w:rPr>
          <w:t>a</w:t>
        </w:r>
        <w:r w:rsidRPr="003A39FC">
          <w:rPr>
            <w:rStyle w:val="Hyperlink"/>
            <w:rFonts w:ascii="Arial" w:hAnsi="Arial" w:cs="Arial"/>
            <w:sz w:val="24"/>
            <w:szCs w:val="24"/>
          </w:rPr>
          <w:t>s/54287-domine-processos-gerenciador-tarefas-do-windows-dificuldade.htm</w:t>
        </w:r>
      </w:hyperlink>
      <w:r>
        <w:rPr>
          <w:rFonts w:ascii="Arial" w:hAnsi="Arial" w:cs="Arial"/>
          <w:sz w:val="24"/>
          <w:szCs w:val="24"/>
        </w:rPr>
        <w:t xml:space="preserve">. </w:t>
      </w:r>
      <w:r>
        <w:rPr>
          <w:rFonts w:ascii="Arial" w:hAnsi="Arial" w:cs="Arial"/>
          <w:sz w:val="24"/>
          <w:szCs w:val="24"/>
        </w:rPr>
        <w:t xml:space="preserve">Acesso em: 26 </w:t>
      </w:r>
      <w:proofErr w:type="gramStart"/>
      <w:r>
        <w:rPr>
          <w:rFonts w:ascii="Arial" w:hAnsi="Arial" w:cs="Arial"/>
          <w:sz w:val="24"/>
          <w:szCs w:val="24"/>
        </w:rPr>
        <w:t>Nov.</w:t>
      </w:r>
      <w:proofErr w:type="gramEnd"/>
      <w:r>
        <w:rPr>
          <w:rFonts w:ascii="Arial" w:hAnsi="Arial" w:cs="Arial"/>
          <w:sz w:val="24"/>
          <w:szCs w:val="24"/>
        </w:rPr>
        <w:t xml:space="preserve"> 2017.</w:t>
      </w:r>
    </w:p>
    <w:p w:rsidR="009811DE" w:rsidRDefault="009811DE" w:rsidP="002376AF">
      <w:pPr>
        <w:pStyle w:val="SemEspaamento"/>
        <w:rPr>
          <w:rFonts w:ascii="Arial" w:hAnsi="Arial" w:cs="Arial"/>
          <w:sz w:val="24"/>
          <w:szCs w:val="24"/>
        </w:rPr>
      </w:pPr>
    </w:p>
    <w:p w:rsidR="009811DE" w:rsidRPr="00C9663C" w:rsidRDefault="009811DE" w:rsidP="002376AF">
      <w:pPr>
        <w:pStyle w:val="SemEspaamento"/>
        <w:rPr>
          <w:rFonts w:ascii="Arial" w:hAnsi="Arial" w:cs="Arial"/>
          <w:sz w:val="24"/>
          <w:szCs w:val="24"/>
        </w:rPr>
      </w:pPr>
      <w:r>
        <w:rPr>
          <w:rFonts w:ascii="Arial" w:hAnsi="Arial" w:cs="Arial"/>
          <w:sz w:val="24"/>
          <w:szCs w:val="24"/>
        </w:rPr>
        <w:t xml:space="preserve">ROOTKIT. </w:t>
      </w:r>
      <w:r>
        <w:rPr>
          <w:rFonts w:ascii="Arial" w:hAnsi="Arial" w:cs="Arial"/>
          <w:i/>
          <w:sz w:val="24"/>
          <w:szCs w:val="24"/>
        </w:rPr>
        <w:t>Avast</w:t>
      </w:r>
      <w:r>
        <w:rPr>
          <w:rFonts w:ascii="Arial" w:hAnsi="Arial" w:cs="Arial"/>
          <w:sz w:val="24"/>
          <w:szCs w:val="24"/>
        </w:rPr>
        <w:t xml:space="preserve">. Disponível em: </w:t>
      </w:r>
      <w:hyperlink r:id="rId11" w:history="1">
        <w:r w:rsidRPr="003A39FC">
          <w:rPr>
            <w:rStyle w:val="Hyperlink"/>
            <w:rFonts w:ascii="Arial" w:hAnsi="Arial" w:cs="Arial"/>
            <w:sz w:val="24"/>
            <w:szCs w:val="24"/>
          </w:rPr>
          <w:t>https://www.avast.com/pt-br/</w:t>
        </w:r>
        <w:r w:rsidRPr="003A39FC">
          <w:rPr>
            <w:rStyle w:val="Hyperlink"/>
            <w:rFonts w:ascii="Arial" w:hAnsi="Arial" w:cs="Arial"/>
            <w:sz w:val="24"/>
            <w:szCs w:val="24"/>
          </w:rPr>
          <w:t>c</w:t>
        </w:r>
        <w:r w:rsidRPr="003A39FC">
          <w:rPr>
            <w:rStyle w:val="Hyperlink"/>
            <w:rFonts w:ascii="Arial" w:hAnsi="Arial" w:cs="Arial"/>
            <w:sz w:val="24"/>
            <w:szCs w:val="24"/>
          </w:rPr>
          <w:t>-rootkit</w:t>
        </w:r>
      </w:hyperlink>
      <w:r>
        <w:rPr>
          <w:rFonts w:ascii="Arial" w:hAnsi="Arial" w:cs="Arial"/>
          <w:sz w:val="24"/>
          <w:szCs w:val="24"/>
        </w:rPr>
        <w:t xml:space="preserve">. </w:t>
      </w:r>
      <w:r>
        <w:rPr>
          <w:rFonts w:ascii="Arial" w:hAnsi="Arial" w:cs="Arial"/>
          <w:sz w:val="24"/>
          <w:szCs w:val="24"/>
        </w:rPr>
        <w:t xml:space="preserve">Acesso em: 26 </w:t>
      </w:r>
      <w:proofErr w:type="gramStart"/>
      <w:r>
        <w:rPr>
          <w:rFonts w:ascii="Arial" w:hAnsi="Arial" w:cs="Arial"/>
          <w:sz w:val="24"/>
          <w:szCs w:val="24"/>
        </w:rPr>
        <w:t>Nov.</w:t>
      </w:r>
      <w:proofErr w:type="gramEnd"/>
      <w:r>
        <w:rPr>
          <w:rFonts w:ascii="Arial" w:hAnsi="Arial" w:cs="Arial"/>
          <w:sz w:val="24"/>
          <w:szCs w:val="24"/>
        </w:rPr>
        <w:t xml:space="preserve"> 2017.</w:t>
      </w:r>
    </w:p>
    <w:p w:rsidR="002376AF" w:rsidRPr="00C9663C" w:rsidRDefault="002376AF" w:rsidP="002376AF">
      <w:pPr>
        <w:pStyle w:val="SemEspaamento"/>
        <w:spacing w:line="360" w:lineRule="auto"/>
        <w:jc w:val="both"/>
        <w:rPr>
          <w:rFonts w:ascii="Arial" w:hAnsi="Arial" w:cs="Arial"/>
          <w:sz w:val="24"/>
          <w:szCs w:val="24"/>
        </w:rPr>
      </w:pPr>
    </w:p>
    <w:p w:rsidR="002376AF" w:rsidRDefault="002376AF"/>
    <w:sectPr w:rsidR="002376AF" w:rsidSect="00B82CC8">
      <w:headerReference w:type="default" r:id="rId12"/>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5BE" w:rsidRDefault="009D05BE" w:rsidP="00B82CC8">
      <w:pPr>
        <w:spacing w:after="0" w:line="240" w:lineRule="auto"/>
      </w:pPr>
      <w:r>
        <w:separator/>
      </w:r>
    </w:p>
  </w:endnote>
  <w:endnote w:type="continuationSeparator" w:id="0">
    <w:p w:rsidR="009D05BE" w:rsidRDefault="009D05BE" w:rsidP="00B8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5BE" w:rsidRDefault="009D05BE" w:rsidP="00B82CC8">
      <w:pPr>
        <w:spacing w:after="0" w:line="240" w:lineRule="auto"/>
      </w:pPr>
      <w:r>
        <w:separator/>
      </w:r>
    </w:p>
  </w:footnote>
  <w:footnote w:type="continuationSeparator" w:id="0">
    <w:p w:rsidR="009D05BE" w:rsidRDefault="009D05BE" w:rsidP="00B82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523309"/>
      <w:docPartObj>
        <w:docPartGallery w:val="Page Numbers (Top of Page)"/>
        <w:docPartUnique/>
      </w:docPartObj>
    </w:sdtPr>
    <w:sdtEndPr>
      <w:rPr>
        <w:sz w:val="20"/>
      </w:rPr>
    </w:sdtEndPr>
    <w:sdtContent>
      <w:p w:rsidR="00B82CC8" w:rsidRPr="00B82CC8" w:rsidRDefault="00B82CC8" w:rsidP="00B82CC8">
        <w:pPr>
          <w:pStyle w:val="Cabealho"/>
          <w:jc w:val="right"/>
          <w:rPr>
            <w:sz w:val="20"/>
          </w:rPr>
        </w:pPr>
        <w:r w:rsidRPr="00B82CC8">
          <w:rPr>
            <w:rFonts w:ascii="Arial" w:hAnsi="Arial" w:cs="Arial"/>
            <w:sz w:val="20"/>
          </w:rPr>
          <w:fldChar w:fldCharType="begin"/>
        </w:r>
        <w:r w:rsidRPr="00B82CC8">
          <w:rPr>
            <w:rFonts w:ascii="Arial" w:hAnsi="Arial" w:cs="Arial"/>
            <w:sz w:val="20"/>
          </w:rPr>
          <w:instrText>PAGE   \* MERGEFORMAT</w:instrText>
        </w:r>
        <w:r w:rsidRPr="00B82CC8">
          <w:rPr>
            <w:rFonts w:ascii="Arial" w:hAnsi="Arial" w:cs="Arial"/>
            <w:sz w:val="20"/>
          </w:rPr>
          <w:fldChar w:fldCharType="separate"/>
        </w:r>
        <w:r w:rsidR="00BA1BA7">
          <w:rPr>
            <w:rFonts w:ascii="Arial" w:hAnsi="Arial" w:cs="Arial"/>
            <w:noProof/>
            <w:sz w:val="20"/>
          </w:rPr>
          <w:t>12</w:t>
        </w:r>
        <w:r w:rsidRPr="00B82CC8">
          <w:rPr>
            <w:rFonts w:ascii="Arial" w:hAnsi="Arial" w:cs="Arial"/>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65294"/>
    <w:multiLevelType w:val="hybridMultilevel"/>
    <w:tmpl w:val="A0765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7411AF"/>
    <w:multiLevelType w:val="hybridMultilevel"/>
    <w:tmpl w:val="3BFEE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AF"/>
    <w:rsid w:val="00135D83"/>
    <w:rsid w:val="002376AF"/>
    <w:rsid w:val="005613E7"/>
    <w:rsid w:val="006E01CD"/>
    <w:rsid w:val="009811DE"/>
    <w:rsid w:val="009C71EB"/>
    <w:rsid w:val="009D05BE"/>
    <w:rsid w:val="00B82CC8"/>
    <w:rsid w:val="00BA1BA7"/>
    <w:rsid w:val="00F107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59A"/>
  <w15:chartTrackingRefBased/>
  <w15:docId w15:val="{1C2026FB-A370-4CBF-B4FF-6DE44C23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6A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376AF"/>
    <w:rPr>
      <w:color w:val="0563C1" w:themeColor="hyperlink"/>
      <w:u w:val="single"/>
    </w:rPr>
  </w:style>
  <w:style w:type="paragraph" w:styleId="SemEspaamento">
    <w:name w:val="No Spacing"/>
    <w:uiPriority w:val="1"/>
    <w:qFormat/>
    <w:rsid w:val="002376AF"/>
    <w:pPr>
      <w:spacing w:after="0" w:line="240" w:lineRule="auto"/>
    </w:pPr>
  </w:style>
  <w:style w:type="paragraph" w:styleId="Cabealho">
    <w:name w:val="header"/>
    <w:basedOn w:val="Normal"/>
    <w:link w:val="CabealhoChar"/>
    <w:uiPriority w:val="99"/>
    <w:unhideWhenUsed/>
    <w:rsid w:val="00B82C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2CC8"/>
  </w:style>
  <w:style w:type="paragraph" w:styleId="Rodap">
    <w:name w:val="footer"/>
    <w:basedOn w:val="Normal"/>
    <w:link w:val="RodapChar"/>
    <w:uiPriority w:val="99"/>
    <w:unhideWhenUsed/>
    <w:rsid w:val="00B82CC8"/>
    <w:pPr>
      <w:tabs>
        <w:tab w:val="center" w:pos="4252"/>
        <w:tab w:val="right" w:pos="8504"/>
      </w:tabs>
      <w:spacing w:after="0" w:line="240" w:lineRule="auto"/>
    </w:pPr>
  </w:style>
  <w:style w:type="character" w:customStyle="1" w:styleId="RodapChar">
    <w:name w:val="Rodapé Char"/>
    <w:basedOn w:val="Fontepargpadro"/>
    <w:link w:val="Rodap"/>
    <w:uiPriority w:val="99"/>
    <w:rsid w:val="00B82CC8"/>
  </w:style>
  <w:style w:type="character" w:styleId="HiperlinkVisitado">
    <w:name w:val="FollowedHyperlink"/>
    <w:basedOn w:val="Fontepargpadro"/>
    <w:uiPriority w:val="99"/>
    <w:semiHidden/>
    <w:unhideWhenUsed/>
    <w:rsid w:val="009811DE"/>
    <w:rPr>
      <w:color w:val="954F72" w:themeColor="followedHyperlink"/>
      <w:u w:val="single"/>
    </w:rPr>
  </w:style>
  <w:style w:type="character" w:styleId="MenoPendente">
    <w:name w:val="Unresolved Mention"/>
    <w:basedOn w:val="Fontepargpadro"/>
    <w:uiPriority w:val="99"/>
    <w:semiHidden/>
    <w:unhideWhenUsed/>
    <w:rsid w:val="009811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undo.com.br/seguranca/8284-glossario-do-mal-conheca-os-diferentes-tipos-de-ataque-ao-computado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altech.com.br/seguranca/O-que-e-Engenharia-Soci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vast.com/pt-br/c-rootkit" TargetMode="External"/><Relationship Id="rId5" Type="http://schemas.openxmlformats.org/officeDocument/2006/relationships/footnotes" Target="footnotes.xml"/><Relationship Id="rId10" Type="http://schemas.openxmlformats.org/officeDocument/2006/relationships/hyperlink" Target="https://www.tecmundo.com.br/gerenciador-de-tarefas/54287-domine-processos-gerenciador-tarefas-do-windows-dificuldade.htm" TargetMode="External"/><Relationship Id="rId4" Type="http://schemas.openxmlformats.org/officeDocument/2006/relationships/webSettings" Target="webSettings.xml"/><Relationship Id="rId9" Type="http://schemas.openxmlformats.org/officeDocument/2006/relationships/hyperlink" Target="https://www.profissionaisti.com.br/2013/10/engenharia-social-as-tecnicas-de-ataques-mais-utilizada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2269</Words>
  <Characters>12253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dc:creator>
  <cp:keywords/>
  <dc:description/>
  <cp:lastModifiedBy>Rodrigo Ferreira</cp:lastModifiedBy>
  <cp:revision>5</cp:revision>
  <dcterms:created xsi:type="dcterms:W3CDTF">2017-11-27T21:34:00Z</dcterms:created>
  <dcterms:modified xsi:type="dcterms:W3CDTF">2017-11-27T23:02:00Z</dcterms:modified>
</cp:coreProperties>
</file>