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https://ihatetomatoes.net/g101/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web.best.master@gmail.com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qwerty#21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http://greensock.com/ease-visualizer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hatetomatoes.net/g101/" TargetMode="External"/><Relationship Id="rId6" Type="http://schemas.openxmlformats.org/officeDocument/2006/relationships/hyperlink" Target="mailto:web.best.master@gmail.com" TargetMode="External"/><Relationship Id="rId7" Type="http://schemas.openxmlformats.org/officeDocument/2006/relationships/hyperlink" Target="http://greensock.com/ease-visualizer" TargetMode="External"/></Relationships>
</file>