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708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«     » ______________ 20___ г.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 ТЕХНИЧЕСКОГО ЗАДАНИЯ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создание программного продукта (ПП)</w:t>
        <w:br w:type="textWrapping"/>
        <w:t xml:space="preserve">«</w:t>
      </w:r>
      <w:r w:rsidDel="00000000" w:rsidR="00000000" w:rsidRPr="00000000">
        <w:rPr>
          <w:sz w:val="24"/>
          <w:szCs w:val="24"/>
          <w:rtl w:val="0"/>
        </w:rPr>
        <w:t xml:space="preserve">Разработка телеграм-бота для управления задачами в ЦБС Петроградского района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Студента     </w:t>
      </w:r>
      <w:r w:rsidDel="00000000" w:rsidR="00000000" w:rsidRPr="00000000">
        <w:rPr>
          <w:u w:val="single"/>
          <w:rtl w:val="0"/>
        </w:rPr>
        <w:t xml:space="preserve">                                         Суворов Роман Михайлович                                          </w:t>
      </w:r>
      <w:r w:rsidDel="00000000" w:rsidR="00000000" w:rsidRPr="00000000">
        <w:rPr>
          <w:color w:val="ffffff"/>
          <w:u w:val="single"/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2880" w:firstLine="720"/>
        <w:jc w:val="both"/>
        <w:rPr/>
      </w:pPr>
      <w:r w:rsidDel="00000000" w:rsidR="00000000" w:rsidRPr="00000000">
        <w:rPr>
          <w:vertAlign w:val="superscript"/>
          <w:rtl w:val="0"/>
        </w:rPr>
        <w:t xml:space="preserve">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  <w:t xml:space="preserve">Руководитель </w:t>
      </w:r>
      <w:r w:rsidDel="00000000" w:rsidR="00000000" w:rsidRPr="00000000">
        <w:rPr>
          <w:u w:val="single"/>
          <w:rtl w:val="0"/>
        </w:rPr>
        <w:t xml:space="preserve">  Жуков Николай Николаевич, кандидат физико-математических наук, доцент кафедры ИТиЭО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Утверждено приказом  ФГБОУ ВО «РГПУ им. А. И. Герцена» № 0104-67/03-ПР «__» _______ 20__ г.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Срок представления</w:t>
      </w:r>
      <w:r w:rsidDel="00000000" w:rsidR="00000000" w:rsidRPr="00000000">
        <w:rPr>
          <w:rtl w:val="0"/>
        </w:rPr>
        <w:t xml:space="preserve"> студентом </w:t>
      </w:r>
      <w:r w:rsidDel="00000000" w:rsidR="00000000" w:rsidRPr="00000000">
        <w:rPr>
          <w:b w:val="1"/>
          <w:bCs w:val="1"/>
          <w:rtl w:val="0"/>
        </w:rPr>
        <w:t xml:space="preserve">отчета по практике на кафедру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 утверждения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3206"/>
        <w:gridCol w:w="2296"/>
        <w:tblGridChange w:id="0">
          <w:tblGrid>
            <w:gridCol w:w="3402"/>
            <w:gridCol w:w="3206"/>
            <w:gridCol w:w="2296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Должность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Подпись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Руководитель проекта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Заказчик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Разработчик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dt>
      <w:sdtPr>
        <w:id w:val="2802745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xlqd6ghg97o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ОБЩИЕ СВЕДЕНИЯ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5s8tpkghu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Наименование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t5u9b2mqjx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Обозначение темы разработки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0b5h1sr79v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Наименования и условные обозначения разработчика и заказчика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1f88oaa0u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Плановые сроки разработки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ivqay6kzr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НАЗНАЧЕНИЕ И ЦЕЛИ СОЗДАНИЯ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yryuf7a0t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Назначение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odpdqy8x2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Цели создания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0ycg8q8m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ХАРАКТЕРИСТИКА ОБЪЕКТА АВТОМАТИЗАЦИИ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g6y3tqnq72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ТРЕБОВАНИЯ К СИСТЕМЕ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afofuh2rbq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Требования к системе в целом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m2xtexjzo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 Требования к структуре и функционированию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tko7ewp0v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4.1.2. Требования к численности и квалификации персонала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5vtvupdyv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Требования к функциям (задачам), выполняемым системой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89qif8nq58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Требования к видам обеспечения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4drxqlwmi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4.3.1. Требования к техническому обеспечению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tajllhbaf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4.3.2. Требования к программному обеспечению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np1r2hstw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4.3.3. Требования к эргономике и технической эстетике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87yo629ghi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Требования к надежности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b91tgw9yn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СОСТАВ И СРОКИ ВЫПОЛНЕНИЯ РАБОТ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h63uk1h6z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Этапы выполнения работ: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v86x7okyb8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Состав работ на этапах: Определяются разработчиком в ходе выполнения ВКР.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w46fx7i2v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ПОРЯДОК КОНТРОЛЯ И ПРИЕМКИ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h6656xktl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ТРЕБОВАНИЯ К ДОКУМЕНТАЦИИ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vsqx6hkz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 состав передаваемой документации должны входить: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vsqx6hkz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Техническое задание.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vsqx6hkz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Пояснительная записка.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vsqx6hkz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Руководство пользователя (CLI и Web).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vsqx6hkz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Руководство программиста с описанием API.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p4j7yqzi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Отчет об испытаниях (результаты нагрузочного теста самой системы)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61he6nmxp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ИСТОЧНИКИ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y77ngobtznr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ОБЩИЕ СВЕДЕНИЯ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1.1. Наименование системы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Полное наименование: «Программная система управления задачами сотрудников ЦБС Петроградского района на базе Telegram».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Краткое наименование: «HelperBot».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1.2. Обозначение темы разработки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Тема выпускной квалификационной работы: «Разработка телеграм-бота для управления задачами в ЦБС Петроградского района».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1.3. Наименования и условные обозначения разработчика и заказчика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Заказчик: СПб ГБУК «Централизованная библиотечная система Петроградского района» (по согласованию с РГПУ им. А.И. Герцена).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Разработчик: [Суворов Роман Михайлович], студент 2 группы.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1.4. Плановые сроки разработки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Начало работ: 14 сентября 2025 года. Окончание работ: 08 мая 2026 года.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oiivqay6kzr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НАЗНАЧЕНИЕ И ЦЕЛИ СОЗДАНИЯ СИСТЕМЫ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Система (телеграм-бот) предназначена для автоматизации сбора, обработки и контроля выполнения технических заявок в ЦБС Петроградского района. Она служит инструментом взаимодействия между сотрудниками учреждений (заявителями) и техническими специалистами (исполнителями), обеспечивая оперативное решение возникающих неисправностей и учет проделанной работы.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2.2. Цели создания системы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Оптимизация процесса подачи заявок: предоставление сотрудникам библиотек удобного и быстрого способа фиксации проблем через мессенджер Telegram.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Структурирование работы инженеров: создание очереди задач с возможностью «взятия в работу» конкретной заявки.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Оперативный мониторинг статусов: обеспечение прозрачности процесса для заявителя.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современных технологий разработки: реализация серверной части на языке Golang для обеспечения высокой скорости обработки сообщений и надежности системы при одновременном обращении множества пользователей.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Формирование базы знаний и отчетности: сохранение истории всех решенных инженерами задач для последующего анализа часто возникающих проблем в учреждениях ЦБС.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450ycg8q8m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ХАРАКТЕРИСТИКА ОБЪЕКТА АВТОМАТИЗАЦИИ</w:t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Объектом автоматизации является процесс взаимодействия сотрудников библиотек с техническим отделом ЦБС Петроградского района, включающий следующие этапы: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Регистрация инцидентов и обращений: формирование заявок на устранение неисправностей или настройку оборудования сотрудниками учреждений.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Распределение нагрузки на инженеров: назначение ответственных специалистов за конкретными задачами и контроль их текущей занятости.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Оперативное управление статусами задач: отслеживание жизненного цикла заявки (от момента «создана» до «выполнена»).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Учет и хранение истории обслуживания: ведение реестра выполненных работ для последующего анализа состояния технического парка ЦБС.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rg6y3tqnq72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ТРЕБОВАНИЯ К СИСТЕМЕ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4.1: Требования к структуре и функционированию системы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Система должна иметь сервис-ориентированную архитектуру на базе Docker-контейнеров, включающую: 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Сервис helperbot-core: центральное ядро, реализующее бизнес-логику управления заявками, обработку состояний и взаимодействие с базой данных. 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Сервис helperbot-tg: транспортный модуль для взаимодействия с Telegram Bot API (прием команд от пользователей и отправка уведомлений). 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Модуль helperbot-infrastructure: набор конфигураций для развертывания (Docker Compose, Environment variables, PostgreSQL), обеспечивающий связь между сервисами и БД. 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4.2: Требования к функциям (задачам), выполняемым системой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Система должна обеспечивать: 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Управление заявками: подача текстового обращения сотрудником, присвоение уникального номера и фиксация времени создания. 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Жизненный цикл задачи: возможность изменения статусов («Новая», «В работе», «Завершена») через интерактивные кнопки инженера. 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Мониторинг обращений: логирование действий пользователей и инженеров для предотвращения потери заявок. 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Экспорт данных: возможность формирования списка выполненных задач для отчетности. 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4.3: Требования к видам обеспечения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4.3.1: Требования к техническому обеспечению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Для разработки: ПК с CPU 2.0+ ГГц, ОЗУ 4+ ГБ. 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Для сервера (хостинг): CPU 1+ ядро, ОЗУ 1+ ГБ.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4.3.2: Требования к программному обеспечению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Среда выполнения: Docker Engine версии 20.10+ и Docker Compose.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Язык разработки: Golang версии 1.20+.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База данных: PostgreSQL 14+.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4.3.3: Требования к эргономике и технической эстетике 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Интерфейс: использование встроенных Inline-клавиатур Telegram для интуитивной навигации. 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4.4: Требования к надежности 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Устойчивость: стабильная работа при одновременном обращении всех сотрудников филиалов ЦБС. 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Безопасность данных: корректная обработка разрывов соединения с API Telegram без потери данных в БД. </w:t>
      </w:r>
    </w:p>
    <w:p w:rsidR="00000000" w:rsidDel="00000000" w:rsidP="00000000" w:rsidRDefault="00000000" w:rsidRPr="00000000" w14:paraId="0000009C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4pb91tgw9yn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СОСТАВ И СРОКИ ВЫПОЛНЕНИЯ РАБОТ</w:t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9n1gx9us1zb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9h63uk1h6zj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5.1. Этапы выполнения работ: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Таблица 1 – Этапы выполнения работ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5955"/>
        <w:gridCol w:w="2430"/>
        <w:tblGridChange w:id="0">
          <w:tblGrid>
            <w:gridCol w:w="630"/>
            <w:gridCol w:w="5955"/>
            <w:gridCol w:w="24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этапа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выполнения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Анализ предметной области ЦБС и проектирование (эскизный проект)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14.09.25 – 15.10.25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Разработка архитектуры микросервисов (core, tg) и схемы БД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16.10.25 – 15.11.25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Реализация сервиса helperbot-tg и интеграция с Telegram Bot API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16.11.25 – 25.12.25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Разработка бизнес-логики в helperbot-core и взаимодействия с БД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26.12.25 – 31.01.26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helperbot-infrastructure (Docker Compose, развертывание)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01.02.26 – 15.03.26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Комплексная отладка сервисов и приемочное тестирование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16.03.26 – 31.03.26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Оформление документации (пояснительная записка к ВКР)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01.04.26 – 20.04.26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Подготовка к защите и предзащита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21.04.26 – 08.05.26</w:t>
            </w:r>
          </w:p>
        </w:tc>
      </w:tr>
    </w:tbl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v86x7okyb83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5.2. Состав работ на этапах: Определяются разработчиком в ходе выполнения ВКР.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2ww46fx7i2v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ПОРЯДОК КОНТРОЛЯ И ПРИЕМКИ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Предварительные испытания: проводятся на каждом этапе разработки для проверки взаимодействия сервисов helperbot-tg и helperbot-core.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Критерии успешной приемки: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Демонстрация полного цикла заявки: успешное создание обращения сотрудником через Telegram, получение уведомления инженером и корректное изменение статуса задачи до «Завершена».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Проверка ролевой модели: подтверждение того, что доступ к ролевым функциям  имеют только пользователи с определенными правами.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Целостность данных в контейнерах: отсутствие потерь информации о заявках при перезагрузке Docker-контейнеров или кратковременном разрыве соединения с БД.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Стабильность связи: успешная обработка очереди сообщений при одновременной подаче заявок из нескольких филиалов ЦБС.</w:t>
      </w:r>
    </w:p>
    <w:p w:rsidR="00000000" w:rsidDel="00000000" w:rsidP="00000000" w:rsidRDefault="00000000" w:rsidRPr="00000000" w14:paraId="000000CA">
      <w:pPr>
        <w:spacing w:after="24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oeh6656xktl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ТРЕБОВАНИЯ К ДОКУМЕНТАЦИИ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В состав передаваемой документации должны входить: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Техническое задание.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Пояснительная записка (с описанием микросервисной архитектуры core, tg и infrastructure).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Руководство пользователя (инструкция по взаимодействию с ботом для сотрудников и инженеров).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Кодовая документация.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7w61he6nmxp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 ИСТОЧНИКИ РАЗРАБОТКИ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разработке использовались: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ГОСТ 15.016-2016 «Система разработки и постановки продукции на производство (СРПП). Техническое задание. Требования к содержанию и оформлению».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Методические указания по выполнению выпускных квалификационных работ РГПУ им. Герцена.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Разработчик: _________________ / </w:t>
      </w:r>
      <w:r w:rsidDel="00000000" w:rsidR="00000000" w:rsidRPr="00000000">
        <w:rPr>
          <w:rtl w:val="0"/>
        </w:rPr>
        <w:t xml:space="preserve">Суворов Роман Михайлович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Дата: «___» __________ 2025 г.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pgSz w:h="16838" w:w="11906" w:orient="portrait"/>
      <w:pgMar w:bottom="1134" w:top="1134" w:left="1701" w:right="85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before="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