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/>
          <w:lang w:val="ru-RU"/>
        </w:rPr>
      </w:pPr>
      <w:bookmarkStart w:id="0" w:name="_GoBack"/>
      <w:bookmarkEnd w:id="0"/>
      <w:r>
        <w:rPr>
          <w:rFonts w:hint="default" w:ascii="Times New Roman" w:hAnsi="Times New Roman"/>
          <w:lang w:val="ru-RU"/>
        </w:rPr>
        <w:t>отрицательно, характеризующегося независимостью</w:t>
      </w:r>
    </w:p>
    <w:p>
      <w:pPr>
        <w:numPr>
          <w:ilvl w:val="0"/>
          <w:numId w:val="1"/>
        </w:numPr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>помощь людям в достижении счастья, безмятежной жизни</w:t>
      </w:r>
    </w:p>
    <w:p>
      <w:pPr>
        <w:numPr>
          <w:ilvl w:val="0"/>
          <w:numId w:val="1"/>
        </w:numPr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>к постоянной переоценке любых социальных и политических явлений</w:t>
      </w:r>
    </w:p>
    <w:p>
      <w:pPr>
        <w:numPr>
          <w:ilvl w:val="0"/>
          <w:numId w:val="1"/>
        </w:numPr>
        <w:rPr>
          <w:rFonts w:hint="default" w:ascii="Times New Roman" w:hAnsi="Times New Roman"/>
          <w:lang w:val="ru-RU"/>
        </w:rPr>
      </w:pPr>
      <w:r>
        <w:rPr>
          <w:rFonts w:hint="default" w:ascii="Times New Roman" w:hAnsi="Times New Roman"/>
          <w:lang w:val="ru-RU"/>
        </w:rPr>
        <w:t>не выдвигали никакого положительного учения о мире и человеке и не утверждали возможность истинного познания, но воздерживались от окончательного суждения обо всем этом</w:t>
      </w:r>
    </w:p>
    <w:p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7935F0"/>
    <w:multiLevelType w:val="singleLevel"/>
    <w:tmpl w:val="0E7935F0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0F0"/>
    <w:rsid w:val="000050F0"/>
    <w:rsid w:val="000838F4"/>
    <w:rsid w:val="0263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Ya Blondinko Edition</Company>
  <Pages>1</Pages>
  <Words>32</Words>
  <Characters>187</Characters>
  <Lines>1</Lines>
  <Paragraphs>1</Paragraphs>
  <TotalTime>6</TotalTime>
  <ScaleCrop>false</ScaleCrop>
  <LinksUpToDate>false</LinksUpToDate>
  <CharactersWithSpaces>218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2021-04-07T22:06:00Z</dcterms:created>
  <dc:creator>асус</dc:creator>
  <cp:lastModifiedBy>писька пиписька</cp:lastModifiedBy>
  <dcterms:modified xsi:type="dcterms:W3CDTF">2022-12-20T16:12:46Z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1D4AAD99C62D42A598FA562D49EC9A79</vt:lpwstr>
  </property>
</Properties>
</file>