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708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 ТЕХНИЧЕСКОГО ЗАДАНИЯ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создание программного продукта (ПП)</w:t>
        <w:br w:type="textWrapping"/>
        <w:t xml:space="preserve">«</w:t>
      </w:r>
      <w:r w:rsidDel="00000000" w:rsidR="00000000" w:rsidRPr="00000000">
        <w:rPr>
          <w:sz w:val="24"/>
          <w:szCs w:val="24"/>
          <w:rtl w:val="0"/>
        </w:rPr>
        <w:t xml:space="preserve">Разработка телеграм-бота для управления задачами в ЦБС Петроградского района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Студента     </w:t>
      </w:r>
      <w:r w:rsidDel="00000000" w:rsidR="00000000" w:rsidRPr="00000000">
        <w:rPr>
          <w:u w:val="single"/>
          <w:rtl w:val="0"/>
        </w:rPr>
        <w:t xml:space="preserve">                                         Суворов Роман Михайлович                                          </w:t>
      </w:r>
      <w:r w:rsidDel="00000000" w:rsidR="00000000" w:rsidRPr="00000000">
        <w:rPr>
          <w:color w:val="ffffff"/>
          <w:u w:val="single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2880" w:firstLine="72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u w:val="single"/>
          <w:rtl w:val="0"/>
        </w:rPr>
        <w:t xml:space="preserve">  Жуков Николай Николаевич, кандидат физико-математических наук, доцент кафедры ИТиЭО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Утверждено приказом  ФГБОУ ВО «РГПУ им. А. И. Герцена» № 0104-67/03-ПР «__» _______ 20__ г.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Срок представления</w:t>
      </w:r>
      <w:r w:rsidDel="00000000" w:rsidR="00000000" w:rsidRPr="00000000">
        <w:rPr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rtl w:val="0"/>
        </w:rPr>
        <w:t xml:space="preserve">отчета по практике на кафедру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 утверждения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3206"/>
        <w:gridCol w:w="2296"/>
        <w:tblGridChange w:id="0">
          <w:tblGrid>
            <w:gridCol w:w="3402"/>
            <w:gridCol w:w="3206"/>
            <w:gridCol w:w="2296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Должность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Подпись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проекта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dt>
      <w:sdtPr>
        <w:id w:val="-1639471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lqd6ghg97o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5s8tpkghu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Наименование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5u9b2mqj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Обозначение темы разработки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b5h1sr79v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Наименования и условные обозначения разработчика и заказчика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1f88oaa0u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Плановые сроки разработки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ivqay6kzr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НАЗНАЧЕНИЕ И ЦЕЛИ СОЗДАНИЯ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yryuf7a0t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Назначение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odpdqy8x2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Цели создания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0ycg8q8m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ХАРАКТЕРИСТИКА ОБЪЕКТА АВТОМАТИЗАЦИИ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6y3tqnq72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ТРЕБОВАНИЯ К СИСТЕМЕ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afofuh2rb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Требования к системе в целом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m2xtexjzo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Требования к структуре и функционированию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tko7ewp0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 Требования к численности и квалификации персонала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5vtvupdyv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Требования к функциям (задачам), выполняемым системой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89qif8nq58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Требования к видам обеспечения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4drxqlwmi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4.3.1. Требования к техническому обеспечению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tajllhbaf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4.3.2. Требования к программному обеспечению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np1r2hst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4.3.3. Требования к эргономике и технической эстетике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87yo629gh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Требования к надежности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b91tgw9yn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СОСТАВ И СРОКИ ВЫПОЛНЕНИЯ РАБОТ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h63uk1h6z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Этапы выполнения работ: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v86x7okyb8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Состав работ на этапах: Определяются разработчиком в ходе выполнения ВКР.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w46fx7i2v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ПОРЯДОК КОНТРОЛЯ И ПРИЕМКИ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h6656xktl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ТРЕБОВАНИЯ К ДОКУМЕНТАЦИИ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 состав передаваемой документации должны входить: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Техническое задание.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Пояснительная записка.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Руководство пользователя (CLI и Web).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vsqx6hk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Руководство программиста с описанием API.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p4j7yqzi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Отчет об испытаниях (результаты нагрузочного теста самой системы)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61he6nmxp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ИСТОЧНИКИ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y77ngobtznr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ОБЩИЕ СВЕДЕНИЯ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1.1. Наименование системы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Полное наименование: «Программная система управления задачами сотрудников ЦБС Петроградского района на базе Telegram».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Краткое наименование: «HelperBot».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1.2. Обозначение темы разработки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Тема выпускной квалификационной работы: «Разработка телеграм-бота для управления задачами в ЦБС Петроградского района».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1.3. Наименования и условные обозначения разработчика и заказчика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Заказчик: СПб ГБУК «Централизованная библиотечная система Петроградского района» (по согласованию с РГПУ им. А.И. Герцена).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Разработчик: [Суворов Роман Михайлович], студент 2 группы.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1.4. Плановые сроки разработки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Начало работ: 14 сентября 2025 года. Окончание работ: 08 мая 2026 года.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oiivqay6kzr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Система (телеграм-бот) предназначена для автоматизации сбора, обработки и контроля выполнения технических заявок в ЦБС Петроградского района. Она служит инструментом взаимодействия между сотрудниками учреждений (заявителями) и техническими специалистами (исполнителями), обеспечивая оперативное решение возникающих неисправностей и учет проделанной работы.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Оптимизация процесса подачи заявок: предоставление сотрудникам библиотек удобного и быстрого способа фиксации проблем через мессенджер Telegram.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Структурирование работы инженеров: создание очереди задач с возможностью «взятия в работу» конкретной заявки.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Оперативный мониторинг статусов: обеспечение прозрачности процесса для заявителя.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современных технологий разработки: реализация серверной части на языке Golang для обеспечения высокой скорости обработки сообщений и надежности системы при одновременном обращении множества пользователей.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Формирование базы знаний и отчетности: сохранение истории всех решенных инженерами задач для последующего анализа часто возникающих проблем в учреждениях ЦБС.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50ycg8q8m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ХАРАКТЕРИСТИКА ОБЪЕКТА АВТОМАТИЗАЦИИ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Объектом автоматизации является процесс взаимодействия сотрудников библиотек с техническим отделом ЦБС Петроградского района, включающий следующие этапы: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Регистрация инцидентов и обращений: формирование заявок на устранение неисправностей или настройку оборудования сотрудниками учреждений.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Распределение нагрузки на инженеров: назначение ответственных специалистов за конкретными задачами и контроль их текущей занятости.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Оперативное управление статусами задач: отслеживание жизненного цикла заявки (от момента «создана» до «выполнена»).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Учет и хранение истории обслуживания: ведение реестра выполненных работ для последующего анализа состояния технического парка ЦБС.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rg6y3tqnq72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ТРЕБОВАНИЯ К СИСТЕМЕ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4.1: Требования к структуре и функционированию системы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Система должна иметь сервис-ориентированную архитектуру на базе Docker-контейнеров, включающую: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Сервис helperbot-core: центральное ядро, реализующее бизнес-логику управления заявками, обработку состояний и взаимодействие с базой данных.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Сервис helperbot-tg: транспортный модуль для взаимодействия с Telegram Bot API (прием команд от пользователей и отправка уведомлений).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Модуль helperbot-infrastructure: набор конфигураций для развертывания (Docker Compose, Environment variables, PostgreSQL), обеспечивающий связь между сервисами и БД. 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4.2: Требования к функциям (задачам), выполняемым системой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Система должна обеспечивать: 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Управление заявками: подача текстового обращения сотрудником, присвоение уникального номера и фиксация времени создания. 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Жизненный цикл задачи: возможность изменения статусов («Новая», «В работе», «Завершена») через интерактивные кнопки инженера. 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Мониторинг обращений: логирование действий пользователей и инженеров для предотвращения потери заявок. 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Экспорт данных: возможность формирования списка выполненных задач для отчетности. 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4.3: Требования к видам обеспечения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4.3.1: Требования к техническому обеспечению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разработки: ПК с CPU 2.0+ ГГц, ОЗУ 4+ ГБ.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сервера (хостинг): CPU 1+ ядро, ОЗУ 1+ ГБ.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4.3.2: Требования к программному обеспечению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Среда выполнения: Docker Engine версии 20.10+ и Docker Compose.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Язык разработки: Golang версии 1.20+.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База данных: PostgreSQL 14+.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4.3.3: Требования к эргономике и технической эстетике 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Интерфейс: использование встроенных Inline-клавиатур Telegram для интуитивной навигации. 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4.4: Требования к надежности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Устойчивость: стабильная работа при одновременном обращении всех сотрудников филиалов ЦБС. 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Безопасность данных: корректная обработка разрывов соединения с API Telegram без потери данных в БД. </w:t>
      </w:r>
    </w:p>
    <w:p w:rsidR="00000000" w:rsidDel="00000000" w:rsidP="00000000" w:rsidRDefault="00000000" w:rsidRPr="00000000" w14:paraId="0000009C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pb91tgw9yn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СОСТАВ И СРОКИ ВЫПОЛНЕНИЯ РАБОТ</w:t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9n1gx9us1zb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9h63uk1h6zj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5.1. Этапы выполнения работ: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Таблица 1 – Этапы выполнения работ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5955"/>
        <w:gridCol w:w="2430"/>
        <w:tblGridChange w:id="0">
          <w:tblGrid>
            <w:gridCol w:w="630"/>
            <w:gridCol w:w="5955"/>
            <w:gridCol w:w="24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этапа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выполнения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предметной области ЦБС и проектирование (эскизный проект)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14.09.25 – 15.10.25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архитектуры микросервисов (core, tg) и схемы БД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16.10.25 – 15.11.25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сервиса helperbot-tg и интеграция с Telegram Bot API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16.11.25 – 25.12.25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бизнес-логики в helperbot-core и взаимодействия с БД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26.12.25 – 31.01.26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helperbot-infrastructure (Docker Compose, развертывание)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01.02.26 – 15.03.26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Комплексная отладка сервисов и приемочное тестирование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16.03.26 – 31.03.26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Оформление документации (пояснительная записка к ВКР)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01.04.26 – 20.04.26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к защите и предзащита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21.04.26 – 08.05.26</w:t>
            </w:r>
          </w:p>
        </w:tc>
      </w:tr>
    </w:tbl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v86x7okyb83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5.2. Состав работ на этапах: Определяются разработчиком в ходе выполнения ВКР.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ww46fx7i2v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ПОРЯДОК КОНТРОЛЯ И ПРИЕМКИ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Предварительные испытания: проводятся на каждом этапе разработки для проверки взаимодействия сервисов helperbot-tg и helperbot-core.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Критерии успешной приемки: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Демонстрация полного цикла заявки: успешное создание обращения сотрудником через Telegram, получение уведомления инженером и корректное изменение статуса задачи до «Завершена».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Проверка ролевой модели: подтверждение того, что доступ к ролевым функциям  имеют только пользователи с определенными правами.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Целостность данных в контейнерах: отсутствие потерь информации о заявках при перезагрузке Docker-контейнеров или кратковременном разрыве соединения с БД.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Стабильность связи: успешная обработка очереди сообщений при одновременной подаче заявок из нескольких филиалов ЦБС.</w:t>
      </w:r>
    </w:p>
    <w:p w:rsidR="00000000" w:rsidDel="00000000" w:rsidP="00000000" w:rsidRDefault="00000000" w:rsidRPr="00000000" w14:paraId="000000CA">
      <w:pPr>
        <w:spacing w:after="24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oeh6656xktl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ТРЕБОВАНИЯ К ДОКУМЕНТАЦИИ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В состав передаваемой документации должны входить: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Техническое задание.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Пояснительная записка (с описанием микросервисной архитектуры core, tg и infrastructure).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Руководство пользователя (инструкция по взаимодействию с ботом для сотрудников и инженеров).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Кодовая документация.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7w61he6nmxp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 ИСТОЧНИКИ РАЗРАБОТКИ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разработке использовались: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ГОСТ 15.016-2016 «Система разработки и постановки продукции на производство (СРПП). Техническое задание. Требования к содержанию и оформлению».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Методические указания по выполнению выпускных квалификационных работ РГПУ им. Герцена.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Разработчик: _________________ / </w:t>
      </w:r>
      <w:r w:rsidDel="00000000" w:rsidR="00000000" w:rsidRPr="00000000">
        <w:rPr>
          <w:rtl w:val="0"/>
        </w:rPr>
        <w:t xml:space="preserve">Суворов Роман Михайлович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Дата: «___» __________ 2025 г.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before="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