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c0a9d785c6d3103e04e821e094fa86399ed7821"/>
    <w:p>
      <w:pPr>
        <w:pStyle w:val="Heading2"/>
      </w:pPr>
      <w:r>
        <w:t xml:space="preserve">Pane Maximize/Minimize Feature Guide</w:t>
      </w:r>
    </w:p>
    <w:bookmarkStart w:id="20" w:name="X43f9398da9c2eb974194c1e60a2fdc80e1bfc87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AsciiDoc Artisan now includes pane maximize functionality, allowing you to focus on either the editor or preview pane by maximizing it to fill the entire window.</w:t>
      </w:r>
    </w:p>
    <w:bookmarkEnd w:id="20"/>
    <w:bookmarkStart w:id="26" w:name="X024227bd11f4c39eda0e2c1b0ba48d798d7f48a"/>
    <w:p>
      <w:pPr>
        <w:pStyle w:val="Heading3"/>
      </w:pPr>
      <w:r>
        <w:t xml:space="preserve">Features</w:t>
      </w:r>
    </w:p>
    <w:bookmarkStart w:id="21" w:name="X49969f15f074459311eb1e29280c0781c0fec6d"/>
    <w:p>
      <w:pPr>
        <w:pStyle w:val="Heading4"/>
      </w:pPr>
      <w:r>
        <w:t xml:space="preserve">Visual Controls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Maximize Buttons</w:t>
      </w:r>
      <w:r>
        <w:t xml:space="preserve">: Each pane has a ⬜ button in its toolbar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Editor Pane</w:t>
      </w:r>
      <w:r>
        <w:t xml:space="preserve">: Top-left shows “Editor” label with maximize button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Preview Pane</w:t>
      </w:r>
      <w:r>
        <w:t xml:space="preserve">: Top-left shows “Preview” label with maximize button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Button States</w:t>
      </w:r>
      <w:r>
        <w:t xml:space="preserve">:</w:t>
      </w:r>
    </w:p>
    <w:p>
      <w:pPr>
        <w:numPr>
          <w:ilvl w:val="1"/>
          <w:numId w:val="1002"/>
        </w:numPr>
      </w:pPr>
      <w:r>
        <w:t xml:space="preserve">⬜ = Normal state (click to maximize)</w:t>
      </w:r>
    </w:p>
    <w:p>
      <w:pPr>
        <w:numPr>
          <w:ilvl w:val="1"/>
          <w:numId w:val="1002"/>
        </w:numPr>
      </w:pPr>
      <w:r>
        <w:t xml:space="preserve">⬛ = Maximized state (click to restore)</w:t>
      </w:r>
    </w:p>
    <w:bookmarkEnd w:id="21"/>
    <w:bookmarkStart w:id="25" w:name="Xf9774d85c8dbfc7864a258d2277c6a9ddf4460d"/>
    <w:p>
      <w:pPr>
        <w:pStyle w:val="Heading4"/>
      </w:pPr>
      <w:r>
        <w:t xml:space="preserve">How to Use</w:t>
      </w:r>
    </w:p>
    <w:bookmarkStart w:id="22" w:name="X27dc5ad26fedb697b01eb0a91fec814e7140f82"/>
    <w:p>
      <w:pPr>
        <w:pStyle w:val="Heading5"/>
      </w:pPr>
      <w:r>
        <w:t xml:space="preserve">Using Buttons</w:t>
      </w:r>
    </w:p>
    <w:p>
      <w:pPr>
        <w:numPr>
          <w:ilvl w:val="0"/>
          <w:numId w:val="1003"/>
        </w:numPr>
      </w:pPr>
      <w:r>
        <w:t xml:space="preserve">Click the ⬜ button in the Editor toolbar to maximize the editor</w:t>
      </w:r>
    </w:p>
    <w:p>
      <w:pPr>
        <w:numPr>
          <w:ilvl w:val="0"/>
          <w:numId w:val="1003"/>
        </w:numPr>
      </w:pPr>
      <w:r>
        <w:t xml:space="preserve">Click the ⬜ button in the Preview toolbar to maximize the preview</w:t>
      </w:r>
    </w:p>
    <w:p>
      <w:pPr>
        <w:numPr>
          <w:ilvl w:val="0"/>
          <w:numId w:val="1003"/>
        </w:numPr>
      </w:pPr>
      <w:r>
        <w:t xml:space="preserve">When maximized, click the ⬛ button to restore normal view</w:t>
      </w:r>
    </w:p>
    <w:bookmarkEnd w:id="22"/>
    <w:bookmarkStart w:id="23" w:name="Xed79a9f969897f1edd167eeb6c31ca6f8d13a07"/>
    <w:p>
      <w:pPr>
        <w:pStyle w:val="Heading5"/>
      </w:pPr>
      <w:r>
        <w:t xml:space="preserve">Using Keyboard Shortcuts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Ctrl+Shift+E</w:t>
      </w:r>
      <w:r>
        <w:t xml:space="preserve">: Toggle maximize editor pane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Ctrl+Shift+R</w:t>
      </w:r>
      <w:r>
        <w:t xml:space="preserve">: Toggle maximize preview pane</w:t>
      </w:r>
    </w:p>
    <w:bookmarkEnd w:id="23"/>
    <w:bookmarkStart w:id="24" w:name="Xf6f3391e6713765b4bd8e019e3bcee24e0af656"/>
    <w:p>
      <w:pPr>
        <w:pStyle w:val="Heading5"/>
      </w:pPr>
      <w:r>
        <w:t xml:space="preserve">Using Menu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View → Maximize Editor</w:t>
      </w:r>
      <w:r>
        <w:t xml:space="preserve">: Toggle editor maximization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View → Maximize Preview</w:t>
      </w:r>
      <w:r>
        <w:t xml:space="preserve">: Toggle preview maximization</w:t>
      </w:r>
    </w:p>
    <w:bookmarkEnd w:id="24"/>
    <w:bookmarkEnd w:id="25"/>
    <w:bookmarkEnd w:id="26"/>
    <w:bookmarkStart w:id="29" w:name="X611d49288900c7295e6badf41c346e05febfafa"/>
    <w:p>
      <w:pPr>
        <w:pStyle w:val="Heading3"/>
      </w:pPr>
      <w:r>
        <w:t xml:space="preserve">Behavior</w:t>
      </w:r>
    </w:p>
    <w:bookmarkStart w:id="27" w:name="Xd5939923091433dc6aac5c8a29efbe492eb4568"/>
    <w:p>
      <w:pPr>
        <w:pStyle w:val="Heading4"/>
      </w:pPr>
      <w:r>
        <w:t xml:space="preserve">When Maximizing</w:t>
      </w:r>
    </w:p>
    <w:p>
      <w:pPr>
        <w:numPr>
          <w:ilvl w:val="0"/>
          <w:numId w:val="1006"/>
        </w:numPr>
      </w:pPr>
      <w:r>
        <w:t xml:space="preserve">The selected pane expands to fill the entire window</w:t>
      </w:r>
    </w:p>
    <w:p>
      <w:pPr>
        <w:numPr>
          <w:ilvl w:val="0"/>
          <w:numId w:val="1006"/>
        </w:numPr>
      </w:pPr>
      <w:r>
        <w:t xml:space="preserve">The other pane is temporarily hidden</w:t>
      </w:r>
    </w:p>
    <w:p>
      <w:pPr>
        <w:numPr>
          <w:ilvl w:val="0"/>
          <w:numId w:val="1006"/>
        </w:numPr>
      </w:pPr>
      <w:r>
        <w:t xml:space="preserve">The maximize button changes to a restore icon (⬛)</w:t>
      </w:r>
    </w:p>
    <w:p>
      <w:pPr>
        <w:numPr>
          <w:ilvl w:val="0"/>
          <w:numId w:val="1006"/>
        </w:numPr>
      </w:pPr>
      <w:r>
        <w:t xml:space="preserve">The opposite pane’s maximize button is disabled</w:t>
      </w:r>
    </w:p>
    <w:p>
      <w:pPr>
        <w:numPr>
          <w:ilvl w:val="0"/>
          <w:numId w:val="1006"/>
        </w:numPr>
      </w:pPr>
      <w:r>
        <w:t xml:space="preserve">Status bar shows which pane is maximized</w:t>
      </w:r>
    </w:p>
    <w:bookmarkEnd w:id="27"/>
    <w:bookmarkStart w:id="28" w:name="X13e27d0d9d002f06397e400dd45ce620a52a198"/>
    <w:p>
      <w:pPr>
        <w:pStyle w:val="Heading4"/>
      </w:pPr>
      <w:r>
        <w:t xml:space="preserve">When Restoring</w:t>
      </w:r>
    </w:p>
    <w:p>
      <w:pPr>
        <w:numPr>
          <w:ilvl w:val="0"/>
          <w:numId w:val="1007"/>
        </w:numPr>
      </w:pPr>
      <w:r>
        <w:t xml:space="preserve">Both panes return to their previous sizes</w:t>
      </w:r>
    </w:p>
    <w:p>
      <w:pPr>
        <w:numPr>
          <w:ilvl w:val="0"/>
          <w:numId w:val="1007"/>
        </w:numPr>
      </w:pPr>
      <w:r>
        <w:t xml:space="preserve">If no previous size is saved, panes split equally</w:t>
      </w:r>
    </w:p>
    <w:p>
      <w:pPr>
        <w:numPr>
          <w:ilvl w:val="0"/>
          <w:numId w:val="1007"/>
        </w:numPr>
      </w:pPr>
      <w:r>
        <w:t xml:space="preserve">Both maximize buttons are re-enabled</w:t>
      </w:r>
    </w:p>
    <w:p>
      <w:pPr>
        <w:numPr>
          <w:ilvl w:val="0"/>
          <w:numId w:val="1007"/>
        </w:numPr>
      </w:pPr>
      <w:r>
        <w:t xml:space="preserve">Status bar confirms view is restored</w:t>
      </w:r>
    </w:p>
    <w:bookmarkEnd w:id="28"/>
    <w:bookmarkEnd w:id="29"/>
    <w:bookmarkStart w:id="33" w:name="Xf4fa1163f08802d9bf05a10b8c0b95d920caa85"/>
    <w:p>
      <w:pPr>
        <w:pStyle w:val="Heading3"/>
      </w:pPr>
      <w:r>
        <w:t xml:space="preserve">Use Cases</w:t>
      </w:r>
    </w:p>
    <w:bookmarkStart w:id="30" w:name="Xecf445d01693fcb2732ea9b3d6ae26b75ba9efb"/>
    <w:p>
      <w:pPr>
        <w:pStyle w:val="Heading4"/>
      </w:pPr>
      <w:r>
        <w:t xml:space="preserve">Focus on Writing</w:t>
      </w:r>
    </w:p>
    <w:p>
      <w:pPr>
        <w:numPr>
          <w:ilvl w:val="0"/>
          <w:numId w:val="1008"/>
        </w:numPr>
      </w:pPr>
      <w:r>
        <w:t xml:space="preserve">Maximize the editor when you need to focus on writing content</w:t>
      </w:r>
    </w:p>
    <w:p>
      <w:pPr>
        <w:numPr>
          <w:ilvl w:val="0"/>
          <w:numId w:val="1008"/>
        </w:numPr>
      </w:pPr>
      <w:r>
        <w:t xml:space="preserve">Useful for long documents or complex code</w:t>
      </w:r>
    </w:p>
    <w:p>
      <w:pPr>
        <w:numPr>
          <w:ilvl w:val="0"/>
          <w:numId w:val="1008"/>
        </w:numPr>
      </w:pPr>
      <w:r>
        <w:t xml:space="preserve">No distractions from the preview</w:t>
      </w:r>
    </w:p>
    <w:bookmarkEnd w:id="30"/>
    <w:bookmarkStart w:id="31" w:name="X458e4fec7102d94a519a83c493e3d6468897b7f"/>
    <w:p>
      <w:pPr>
        <w:pStyle w:val="Heading4"/>
      </w:pPr>
      <w:r>
        <w:t xml:space="preserve">Focus on Reading</w:t>
      </w:r>
    </w:p>
    <w:p>
      <w:pPr>
        <w:numPr>
          <w:ilvl w:val="0"/>
          <w:numId w:val="1009"/>
        </w:numPr>
      </w:pPr>
      <w:r>
        <w:t xml:space="preserve">Maximize the preview to read rendered content</w:t>
      </w:r>
    </w:p>
    <w:p>
      <w:pPr>
        <w:numPr>
          <w:ilvl w:val="0"/>
          <w:numId w:val="1009"/>
        </w:numPr>
      </w:pPr>
      <w:r>
        <w:t xml:space="preserve">Great for reviewing documentation</w:t>
      </w:r>
    </w:p>
    <w:p>
      <w:pPr>
        <w:numPr>
          <w:ilvl w:val="0"/>
          <w:numId w:val="1009"/>
        </w:numPr>
      </w:pPr>
      <w:r>
        <w:t xml:space="preserve">Perfect for checking formatting</w:t>
      </w:r>
    </w:p>
    <w:bookmarkEnd w:id="31"/>
    <w:bookmarkStart w:id="32" w:name="Xd81e0d8c7a5648a2d308c5c4cbf6d4c9514c7ed"/>
    <w:p>
      <w:pPr>
        <w:pStyle w:val="Heading4"/>
      </w:pPr>
      <w:r>
        <w:t xml:space="preserve">Quick Toggle</w:t>
      </w:r>
    </w:p>
    <w:p>
      <w:pPr>
        <w:numPr>
          <w:ilvl w:val="0"/>
          <w:numId w:val="1010"/>
        </w:numPr>
      </w:pPr>
      <w:r>
        <w:t xml:space="preserve">Use keyboard shortcuts for rapid switching</w:t>
      </w:r>
    </w:p>
    <w:p>
      <w:pPr>
        <w:numPr>
          <w:ilvl w:val="0"/>
          <w:numId w:val="1010"/>
        </w:numPr>
      </w:pPr>
      <w:r>
        <w:t xml:space="preserve">Quickly check preview then return to editing</w:t>
      </w:r>
    </w:p>
    <w:p>
      <w:pPr>
        <w:numPr>
          <w:ilvl w:val="0"/>
          <w:numId w:val="1010"/>
        </w:numPr>
      </w:pPr>
      <w:r>
        <w:t xml:space="preserve">Efficient workflow for iterative writing</w:t>
      </w:r>
    </w:p>
    <w:bookmarkEnd w:id="32"/>
    <w:bookmarkEnd w:id="33"/>
    <w:bookmarkStart w:id="34" w:name="Xde1ee9f9b162f7af55d0609a00e98d1f545f9df"/>
    <w:p>
      <w:pPr>
        <w:pStyle w:val="Heading3"/>
      </w:pPr>
      <w:r>
        <w:t xml:space="preserve">Technical Details</w:t>
      </w:r>
    </w:p>
    <w:p>
      <w:pPr>
        <w:numPr>
          <w:ilvl w:val="0"/>
          <w:numId w:val="1011"/>
        </w:numPr>
      </w:pPr>
      <w:r>
        <w:t xml:space="preserve">Splitter sizes are preserved when maximizing</w:t>
      </w:r>
    </w:p>
    <w:p>
      <w:pPr>
        <w:numPr>
          <w:ilvl w:val="0"/>
          <w:numId w:val="1011"/>
        </w:numPr>
      </w:pPr>
      <w:r>
        <w:t xml:space="preserve">State is maintained during the session</w:t>
      </w:r>
    </w:p>
    <w:p>
      <w:pPr>
        <w:numPr>
          <w:ilvl w:val="0"/>
          <w:numId w:val="1011"/>
        </w:numPr>
      </w:pPr>
      <w:r>
        <w:t xml:space="preserve">Works seamlessly with synchronized scrolling</w:t>
      </w:r>
    </w:p>
    <w:p>
      <w:pPr>
        <w:numPr>
          <w:ilvl w:val="0"/>
          <w:numId w:val="1011"/>
        </w:numPr>
      </w:pPr>
      <w:r>
        <w:t xml:space="preserve">Compatible with all theme modes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2025-10-19T20:13:07Z</dcterms:created>
  <dcterms:modified xsi:type="dcterms:W3CDTF">2025-10-19T20:13:07Z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