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 w:line="312" w:lineRule="auto"/>
        <w:jc w:val="center"/>
      </w:pPr>
      <w:r>
        <w:rPr>
          <w:rFonts w:ascii="Malgun Gothic" w:hAnsi="Malgun Gothic" w:eastAsia="Malgun Gothic" w:cs="Malgun Gothic"/>
          <w:b/>
          <w:color w:val="24384F"/>
          <w:sz w:val="36"/>
        </w:rPr>
        <w:t>인허가 신청 위임장</w:t>
      </w:r>
    </w:p>
    <w:p>
      <w:pPr>
        <w:spacing w:after="100" w:before="0" w:line="312" w:lineRule="auto"/>
        <w:jc w:val="left"/>
        <w:pBdr>
          <w:bottom w:val="single" w:sz="14" w:space="2" w:color="24384F"/>
        </w:pBdr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80" w:before="0" w:line="312" w:lineRule="auto"/>
        <w:jc w:val="center"/>
      </w:pPr>
      <w:r>
        <w:rPr>
          <w:rFonts w:ascii="Malgun Gothic" w:hAnsi="Malgun Gothic" w:eastAsia="Malgun Gothic" w:cs="Malgun Gothic"/>
          <w:b w:val="0"/>
          <w:sz w:val="21"/>
        </w:rPr>
        <w:t>본인은 아래 대리인에게 인허가(영업 신고) 신청에 관한 권한을 위임합니다.</w:t>
      </w:r>
    </w:p>
    <w:p>
      <w:pPr>
        <w:spacing w:after="40" w:before="80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1. 위임인 (신청인)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510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성명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홍길동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생년월일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1985-11-02</w:t>
            </w:r>
          </w:p>
        </w:tc>
      </w:tr>
      <w:tr>
        <w:trPr>
          <w:trHeight w:val="510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주소</w:t>
            </w:r>
          </w:p>
        </w:tc>
        <w:tc>
          <w:tcPr>
            <w:tcW w:type="dxa" w:w="8286"/>
            <w:gridSpan w:val="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서울특별시 마포구 월드컵북로 50 101동 502호</w:t>
            </w:r>
          </w:p>
        </w:tc>
      </w:tr>
      <w:tr>
        <w:trPr>
          <w:trHeight w:val="510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연락처</w:t>
            </w:r>
          </w:p>
        </w:tc>
        <w:tc>
          <w:tcPr>
            <w:tcW w:type="dxa" w:w="8286"/>
            <w:gridSpan w:val="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010-1234-5678</w:t>
            </w:r>
          </w:p>
        </w:tc>
      </w:tr>
    </w:tbl>
    <w:p>
      <w:pPr>
        <w:spacing w:after="40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0" w:before="80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2. 신청 내용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510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신청 종류</w:t>
            </w:r>
          </w:p>
        </w:tc>
        <w:tc>
          <w:tcPr>
            <w:tcW w:type="dxa" w:w="8286"/>
            <w:gridSpan w:val="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일반음식점 영업 신고</w:t>
            </w:r>
          </w:p>
        </w:tc>
      </w:tr>
      <w:tr>
        <w:trPr>
          <w:trHeight w:val="510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사업장 명칭</w:t>
            </w:r>
          </w:p>
        </w:tc>
        <w:tc>
          <w:tcPr>
            <w:tcW w:type="dxa" w:w="8286"/>
            <w:gridSpan w:val="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한빛식당</w:t>
            </w:r>
          </w:p>
        </w:tc>
      </w:tr>
      <w:tr>
        <w:trPr>
          <w:trHeight w:val="510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사업장 주소</w:t>
            </w:r>
          </w:p>
        </w:tc>
        <w:tc>
          <w:tcPr>
            <w:tcW w:type="dxa" w:w="8286"/>
            <w:gridSpan w:val="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서울특별시 마포구 월드컵로 10 1층</w:t>
            </w:r>
          </w:p>
        </w:tc>
      </w:tr>
    </w:tbl>
    <w:p>
      <w:pPr>
        <w:spacing w:after="40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0" w:before="80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3. 대리인 (수임인)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510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성명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박민준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연락처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010-2345-6789</w:t>
            </w:r>
          </w:p>
        </w:tc>
      </w:tr>
      <w:tr>
        <w:trPr>
          <w:trHeight w:val="510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소속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새길행정사사무소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관계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행정사</w:t>
            </w:r>
          </w:p>
        </w:tc>
      </w:tr>
    </w:tbl>
    <w:p>
      <w:pPr>
        <w:spacing w:after="40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0" w:before="80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4. 위임 범위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933"/>
        <w:gridCol w:w="4933"/>
      </w:tblGrid>
      <w:tr>
        <w:trPr>
          <w:trHeight w:val="510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위임 사항</w:t>
            </w:r>
          </w:p>
        </w:tc>
        <w:tc>
          <w:tcPr>
            <w:tcW w:type="dxa" w:w="80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( ✓ ) 신청서 작성   ( ✓ ) 서류 제출   ( ✓ ) 보완 서류 제출   ( ✓ ) 증서 수령</w:t>
            </w:r>
          </w:p>
        </w:tc>
      </w:tr>
      <w:tr>
        <w:trPr>
          <w:trHeight w:val="510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위임 기간</w:t>
            </w:r>
          </w:p>
        </w:tc>
        <w:tc>
          <w:tcPr>
            <w:tcW w:type="dxa" w:w="80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2026-10-01 ~ 2026-10-31</w:t>
            </w:r>
          </w:p>
        </w:tc>
      </w:tr>
    </w:tbl>
    <w:p>
      <w:pPr>
        <w:spacing w:after="40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0" w:before="0" w:line="312" w:lineRule="auto"/>
        <w:ind w:left="170"/>
        <w:jc w:val="left"/>
      </w:pPr>
      <w:r>
        <w:rPr>
          <w:rFonts w:ascii="Malgun Gothic" w:hAnsi="Malgun Gothic" w:eastAsia="Malgun Gothic" w:cs="Malgun Gothic"/>
          <w:b w:val="0"/>
          <w:sz w:val="20"/>
        </w:rPr>
        <w:t>· 대리인은 위임받은 범위 안에서만 위 신청에 관한 서류를 사용합니다.</w:t>
      </w:r>
    </w:p>
    <w:p>
      <w:pPr>
        <w:spacing w:after="40" w:before="0" w:line="312" w:lineRule="auto"/>
        <w:ind w:left="170"/>
        <w:jc w:val="left"/>
      </w:pPr>
      <w:r>
        <w:rPr>
          <w:rFonts w:ascii="Malgun Gothic" w:hAnsi="Malgun Gothic" w:eastAsia="Malgun Gothic" w:cs="Malgun Gothic"/>
          <w:b w:val="0"/>
          <w:sz w:val="20"/>
        </w:rPr>
        <w:t>· 위임 기간이 끝나면 본 위임장의 효력은 소멸합니다.</w:t>
      </w:r>
    </w:p>
    <w:p>
      <w:pPr>
        <w:spacing w:after="80" w:before="80" w:line="312" w:lineRule="auto"/>
        <w:jc w:val="center"/>
      </w:pPr>
      <w:r>
        <w:rPr>
          <w:rFonts w:ascii="Malgun Gothic" w:hAnsi="Malgun Gothic" w:eastAsia="Malgun Gothic" w:cs="Malgun Gothic"/>
          <w:b w:val="0"/>
          <w:color w:val="1F5C8C"/>
          <w:sz w:val="22"/>
        </w:rPr>
        <w:t>2026 년    9 월   30 일</w:t>
      </w:r>
    </w:p>
    <w:p>
      <w:pPr>
        <w:spacing w:after="80" w:before="0" w:line="312" w:lineRule="auto"/>
        <w:jc w:val="right"/>
      </w:pPr>
      <w:r>
        <w:rPr>
          <w:rFonts w:ascii="Malgun Gothic" w:hAnsi="Malgun Gothic" w:eastAsia="Malgun Gothic" w:cs="Malgun Gothic"/>
          <w:b w:val="0"/>
          <w:sz w:val="22"/>
        </w:rPr>
      </w:r>
      <w:r>
        <w:rPr>
          <w:rFonts w:ascii="Malgun Gothic" w:hAnsi="Malgun Gothic" w:eastAsia="Malgun Gothic" w:cs="Malgun Gothic"/>
          <w:b w:val="0"/>
          <w:sz w:val="22"/>
        </w:rPr>
        <w:t xml:space="preserve">위임인 : </w:t>
      </w:r>
      <w:r>
        <w:rPr>
          <w:rFonts w:ascii="Malgun Gothic" w:hAnsi="Malgun Gothic" w:eastAsia="Malgun Gothic" w:cs="Malgun Gothic"/>
          <w:b w:val="0"/>
          <w:color w:val="1F5C8C"/>
          <w:sz w:val="22"/>
        </w:rPr>
        <w:t xml:space="preserve">홍길동          </w:t>
      </w:r>
      <w:r>
        <w:rPr>
          <w:rFonts w:ascii="Malgun Gothic" w:hAnsi="Malgun Gothic" w:eastAsia="Malgun Gothic" w:cs="Malgun Gothic"/>
          <w:b w:val="0"/>
          <w:sz w:val="22"/>
        </w:rPr>
        <w:t>(서명 또는 인)</w:t>
      </w:r>
    </w:p>
    <w:p>
      <w:pPr>
        <w:spacing w:after="80" w:before="0" w:line="312" w:lineRule="auto"/>
        <w:jc w:val="right"/>
      </w:pPr>
      <w:r>
        <w:rPr>
          <w:rFonts w:ascii="Malgun Gothic" w:hAnsi="Malgun Gothic" w:eastAsia="Malgun Gothic" w:cs="Malgun Gothic"/>
          <w:b w:val="0"/>
          <w:sz w:val="22"/>
        </w:rPr>
      </w:r>
      <w:r>
        <w:rPr>
          <w:rFonts w:ascii="Malgun Gothic" w:hAnsi="Malgun Gothic" w:eastAsia="Malgun Gothic" w:cs="Malgun Gothic"/>
          <w:b w:val="0"/>
          <w:sz w:val="22"/>
        </w:rPr>
        <w:t xml:space="preserve">대리인 : </w:t>
      </w:r>
      <w:r>
        <w:rPr>
          <w:rFonts w:ascii="Malgun Gothic" w:hAnsi="Malgun Gothic" w:eastAsia="Malgun Gothic" w:cs="Malgun Gothic"/>
          <w:b w:val="0"/>
          <w:color w:val="1F5C8C"/>
          <w:sz w:val="22"/>
        </w:rPr>
        <w:t xml:space="preserve">박민준          </w:t>
      </w:r>
      <w:r>
        <w:rPr>
          <w:rFonts w:ascii="Malgun Gothic" w:hAnsi="Malgun Gothic" w:eastAsia="Malgun Gothic" w:cs="Malgun Gothic"/>
          <w:b w:val="0"/>
          <w:sz w:val="22"/>
        </w:rPr>
        <w:t>(서명 또는 인)</w:t>
      </w:r>
    </w:p>
    <w:p>
      <w:pPr>
        <w:spacing w:after="0" w:before="60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※ 업종별 필요 서류와 첨부 서류는 접수처 안내를 확인하십시오.</w:t>
      </w:r>
    </w:p>
    <w:sectPr w:rsidR="00FC693F" w:rsidRPr="0006063C" w:rsidSect="00034616">
      <w:footerReference w:type="default" r:id="rId9"/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Malgun Gothic" w:hAnsi="Malgun Gothic" w:eastAsia="Malgun Gothic" w:cs="Malgun Gothic"/>
        <w:b w:val="0"/>
        <w:color w:val="6B7280"/>
        <w:sz w:val="15"/>
      </w:rPr>
      <w:t>무료서식 다운로드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