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312" w:lineRule="auto"/>
        <w:jc w:val="center"/>
      </w:pPr>
      <w:r>
        <w:rPr>
          <w:rFonts w:ascii="Malgun Gothic" w:hAnsi="Malgun Gothic" w:eastAsia="Malgun Gothic" w:cs="Malgun Gothic"/>
          <w:b/>
          <w:color w:val="24384F"/>
          <w:sz w:val="36"/>
        </w:rPr>
        <w:t>전  입  신  고  서</w:t>
      </w:r>
    </w:p>
    <w:p>
      <w:pPr>
        <w:spacing w:after="100" w:before="0" w:line="312" w:lineRule="auto"/>
        <w:jc w:val="left"/>
        <w:pBdr>
          <w:bottom w:val="single" w:sz="14" w:space="2" w:color="24384F"/>
        </w:pBdr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40" w:before="80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1. 신고인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66"/>
        <w:gridCol w:w="2466"/>
        <w:gridCol w:w="2466"/>
        <w:gridCol w:w="2466"/>
      </w:tblGrid>
      <w:tr>
        <w:trPr>
          <w:trHeight w:val="453" w:hRule="atLeast"/>
        </w:trPr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성명</w:t>
            </w:r>
          </w:p>
        </w:tc>
        <w:tc>
          <w:tcPr>
            <w:tcW w:type="dxa" w:w="335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생년월일</w:t>
            </w:r>
          </w:p>
        </w:tc>
        <w:tc>
          <w:tcPr>
            <w:tcW w:type="dxa" w:w="335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연락처</w:t>
            </w:r>
          </w:p>
        </w:tc>
        <w:tc>
          <w:tcPr>
            <w:tcW w:type="dxa" w:w="335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세대주와의 관계</w:t>
            </w:r>
          </w:p>
        </w:tc>
        <w:tc>
          <w:tcPr>
            <w:tcW w:type="dxa" w:w="335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40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40" w:before="80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2. 전입 주소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66"/>
        <w:gridCol w:w="2466"/>
        <w:gridCol w:w="2466"/>
        <w:gridCol w:w="2466"/>
      </w:tblGrid>
      <w:tr>
        <w:trPr>
          <w:trHeight w:val="453" w:hRule="atLeast"/>
        </w:trPr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전(종전) 주소</w:t>
            </w:r>
          </w:p>
        </w:tc>
        <w:tc>
          <w:tcPr>
            <w:tcW w:type="dxa" w:w="8090"/>
            <w:gridSpan w:val="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새(전입) 주소</w:t>
            </w:r>
          </w:p>
        </w:tc>
        <w:tc>
          <w:tcPr>
            <w:tcW w:type="dxa" w:w="8090"/>
            <w:gridSpan w:val="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전입일자</w:t>
            </w:r>
          </w:p>
        </w:tc>
        <w:tc>
          <w:tcPr>
            <w:tcW w:type="dxa" w:w="315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세대 구성</w:t>
            </w:r>
          </w:p>
        </w:tc>
        <w:tc>
          <w:tcPr>
            <w:tcW w:type="dxa" w:w="315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  <w:t>신규 세대 / 기존 세대 합가</w:t>
            </w:r>
          </w:p>
        </w:tc>
      </w:tr>
      <w:tr>
        <w:trPr>
          <w:trHeight w:val="453" w:hRule="atLeast"/>
        </w:trPr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새 세대주 성명</w:t>
            </w:r>
          </w:p>
        </w:tc>
        <w:tc>
          <w:tcPr>
            <w:tcW w:type="dxa" w:w="315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연락처</w:t>
            </w:r>
          </w:p>
        </w:tc>
        <w:tc>
          <w:tcPr>
            <w:tcW w:type="dxa" w:w="315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40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40" w:before="80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3. 전입 세대원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rHeight w:val="453" w:hRule="atLeast"/>
        </w:trPr>
        <w:tc>
          <w:tcPr>
            <w:tcW w:type="dxa" w:w="78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No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성명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생년월일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세대주와의 관계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전입 여부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비고</w:t>
            </w:r>
          </w:p>
        </w:tc>
      </w:tr>
      <w:tr>
        <w:trPr>
          <w:trHeight w:val="453" w:hRule="atLeast"/>
        </w:trPr>
        <w:tc>
          <w:tcPr>
            <w:tcW w:type="dxa" w:w="78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78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78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453" w:hRule="atLeast"/>
        </w:trPr>
        <w:tc>
          <w:tcPr>
            <w:tcW w:type="dxa" w:w="78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40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40" w:before="80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4. 함께 신청할 사항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66"/>
        <w:gridCol w:w="2466"/>
        <w:gridCol w:w="2466"/>
        <w:gridCol w:w="2466"/>
      </w:tblGrid>
      <w:tr>
        <w:trPr>
          <w:trHeight w:val="453" w:hRule="atLeast"/>
        </w:trPr>
        <w:tc>
          <w:tcPr>
            <w:tcW w:type="dxa" w:w="246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우편물 주소 이전</w:t>
            </w:r>
          </w:p>
        </w:tc>
        <w:tc>
          <w:tcPr>
            <w:tcW w:type="dxa" w:w="246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  <w:t>신청 / 미신청</w:t>
            </w:r>
          </w:p>
        </w:tc>
        <w:tc>
          <w:tcPr>
            <w:tcW w:type="dxa" w:w="246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세대주 변경</w:t>
            </w:r>
          </w:p>
        </w:tc>
        <w:tc>
          <w:tcPr>
            <w:tcW w:type="dxa" w:w="246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  <w:t>신청 / 미신청</w:t>
            </w:r>
          </w:p>
        </w:tc>
      </w:tr>
      <w:tr>
        <w:trPr>
          <w:trHeight w:val="453" w:hRule="atLeast"/>
        </w:trPr>
        <w:tc>
          <w:tcPr>
            <w:tcW w:type="dxa" w:w="246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초등학교 배정 정보</w:t>
            </w:r>
          </w:p>
        </w:tc>
        <w:tc>
          <w:tcPr>
            <w:tcW w:type="dxa" w:w="246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  <w:t>신청 / 미신청</w:t>
            </w:r>
          </w:p>
        </w:tc>
        <w:tc>
          <w:tcPr>
            <w:tcW w:type="dxa" w:w="246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기타</w:t>
            </w:r>
          </w:p>
        </w:tc>
        <w:tc>
          <w:tcPr>
            <w:tcW w:type="dxa" w:w="246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40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40" w:before="0" w:line="312" w:lineRule="auto"/>
        <w:jc w:val="left"/>
      </w:pPr>
      <w:r>
        <w:rPr>
          <w:rFonts w:ascii="Malgun Gothic" w:hAnsi="Malgun Gothic" w:eastAsia="Malgun Gothic" w:cs="Malgun Gothic"/>
          <w:b w:val="0"/>
          <w:color w:val="6B7280"/>
          <w:sz w:val="17"/>
        </w:rPr>
        <w:t>기타 신고사항 — 다가구주택 상세주소, 임대차 관련 사항 등을 기재하십시오.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866"/>
      </w:tblGrid>
      <w:tr>
        <w:trPr>
          <w:trHeight w:val="1020" w:hRule="atLeast"/>
        </w:trPr>
        <w:tc>
          <w:tcPr>
            <w:tcW w:type="dxa" w:w="98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19"/>
              </w:rPr>
            </w:r>
          </w:p>
        </w:tc>
      </w:tr>
    </w:tbl>
    <w:p>
      <w:pPr>
        <w:spacing w:after="40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80" w:before="0" w:line="312" w:lineRule="auto"/>
        <w:jc w:val="center"/>
      </w:pPr>
      <w:r>
        <w:rPr>
          <w:rFonts w:ascii="Malgun Gothic" w:hAnsi="Malgun Gothic" w:eastAsia="Malgun Gothic" w:cs="Malgun Gothic"/>
          <w:b w:val="0"/>
          <w:sz w:val="22"/>
        </w:rPr>
        <w:t>위와 같이 전입을 신고합니다.</w:t>
      </w:r>
    </w:p>
    <w:p>
      <w:pPr>
        <w:spacing w:after="80" w:before="80" w:line="312" w:lineRule="auto"/>
        <w:jc w:val="center"/>
      </w:pPr>
      <w:r>
        <w:rPr>
          <w:rFonts w:ascii="Malgun Gothic" w:hAnsi="Malgun Gothic" w:eastAsia="Malgun Gothic" w:cs="Malgun Gothic"/>
          <w:b w:val="0"/>
          <w:sz w:val="22"/>
        </w:rPr>
        <w:t>20        년        월        일</w:t>
      </w:r>
    </w:p>
    <w:p>
      <w:pPr>
        <w:spacing w:after="80" w:before="0" w:line="312" w:lineRule="auto"/>
        <w:jc w:val="right"/>
      </w:pPr>
      <w:r>
        <w:rPr>
          <w:rFonts w:ascii="Malgun Gothic" w:hAnsi="Malgun Gothic" w:eastAsia="Malgun Gothic" w:cs="Malgun Gothic"/>
          <w:b w:val="0"/>
          <w:sz w:val="22"/>
        </w:rPr>
        <w:t>신고인 :                                        (서명 또는 인)</w:t>
      </w:r>
    </w:p>
    <w:p>
      <w:pPr>
        <w:spacing w:after="80" w:before="0" w:line="312" w:lineRule="auto"/>
        <w:jc w:val="right"/>
      </w:pPr>
      <w:r>
        <w:rPr>
          <w:rFonts w:ascii="Malgun Gothic" w:hAnsi="Malgun Gothic" w:eastAsia="Malgun Gothic" w:cs="Malgun Gothic"/>
          <w:b w:val="0"/>
          <w:sz w:val="22"/>
        </w:rPr>
        <w:t>세대주 확인 :                                        (서명 또는 인)</w:t>
      </w:r>
    </w:p>
    <w:p>
      <w:pPr>
        <w:spacing w:after="80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20"/>
        </w:rPr>
      </w:r>
    </w:p>
    <w:p>
      <w:pPr>
        <w:spacing w:after="80" w:before="0" w:line="312" w:lineRule="auto"/>
        <w:jc w:val="center"/>
      </w:pPr>
      <w:r>
        <w:rPr>
          <w:rFonts w:ascii="Malgun Gothic" w:hAnsi="Malgun Gothic" w:eastAsia="Malgun Gothic" w:cs="Malgun Gothic"/>
          <w:b w:val="0"/>
          <w:sz w:val="22"/>
        </w:rPr>
        <w:t>○○시장 · 군수 · 구청장 귀하</w:t>
      </w:r>
    </w:p>
    <w:p>
      <w:pPr>
        <w:spacing w:after="0" w:before="60" w:line="312" w:lineRule="auto"/>
        <w:jc w:val="left"/>
      </w:pPr>
      <w:r>
        <w:rPr>
          <w:rFonts w:ascii="Malgun Gothic" w:hAnsi="Malgun Gothic" w:eastAsia="Malgun Gothic" w:cs="Malgun Gothic"/>
          <w:b w:val="0"/>
          <w:color w:val="6B7280"/>
          <w:sz w:val="17"/>
        </w:rPr>
        <w:t>※ 본 서식은 참고용입니다. 신고 기한과 필요 서류, 확정일자 동시 신청 여부는 관할 주민센터 또는 정부24 안내를 확인하십시오.</w:t>
      </w:r>
    </w:p>
    <w:sectPr w:rsidR="00FC693F" w:rsidRPr="0006063C" w:rsidSect="00034616">
      <w:footerReference w:type="default" r:id="rId9"/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Malgun Gothic" w:hAnsi="Malgun Gothic" w:eastAsia="Malgun Gothic" w:cs="Malgun Gothic"/>
        <w:b w:val="0"/>
        <w:color w:val="6B7280"/>
        <w:sz w:val="15"/>
      </w:rPr>
      <w:t>무료서식 다운로드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