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위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 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사항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 유형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일시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관련자 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경위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사건의 발생 경과를 시간순으로 상세하게 기재하십시오. 당사자의 진술, 현장 상황, 목격자 확인 사항 등을 포함합니다.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초기 조치 및 처리 결과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사건 발생 후 취한 조치, 피해 규모, 안전 조치, 관계자 조치 결과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사항이 사실임을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보고자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확인자 :                                        (서명 또는 인)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사건 발생 후 가능한 빨리 제출하고, 필요시 당사자 진술서와 목격자 확인서를 별지로 첨부하십시오.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