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color w:val="222222"/>
          <w:sz w:val="52"/>
          <w:szCs w:val="5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color w:val="222222"/>
          <w:sz w:val="72"/>
          <w:szCs w:val="72"/>
          <w:highlight w:val="white"/>
        </w:rPr>
      </w:pPr>
      <w:r w:rsidDel="00000000" w:rsidR="00000000" w:rsidRPr="00000000">
        <w:rPr>
          <w:color w:val="222222"/>
          <w:sz w:val="52"/>
          <w:szCs w:val="52"/>
          <w:highlight w:val="white"/>
          <w:rtl w:val="0"/>
        </w:rPr>
        <w:t xml:space="preserve">DJH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both"/>
        <w:rPr>
          <w:color w:val="2f5496"/>
          <w:sz w:val="32"/>
          <w:szCs w:val="32"/>
          <w:highlight w:val="white"/>
        </w:rPr>
      </w:pPr>
      <w:r w:rsidDel="00000000" w:rsidR="00000000" w:rsidRPr="00000000">
        <w:rPr>
          <w:color w:val="2f5496"/>
          <w:sz w:val="32"/>
          <w:szCs w:val="32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jc w:val="center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Proprietary and Confidential  </w:t>
      </w:r>
      <w:r w:rsidDel="00000000" w:rsidR="00000000" w:rsidRPr="00000000">
        <w:rPr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-450" w:firstLine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/>
      </w:pPr>
      <w:r w:rsidDel="00000000" w:rsidR="00000000" w:rsidRPr="00000000">
        <w:rPr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Add overview from UpWork or from PPT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heading=h.oi4sz0bc6s3k" w:id="0"/>
      <w:bookmarkEnd w:id="0"/>
      <w:r w:rsidDel="00000000" w:rsidR="00000000" w:rsidRPr="00000000">
        <w:rPr>
          <w:rtl w:val="0"/>
        </w:rPr>
        <w:t xml:space="preserve">Schedule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99.999999999998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3.3073929961083"/>
        <w:gridCol w:w="4250.194552529182"/>
        <w:gridCol w:w="1412.4513618677042"/>
        <w:gridCol w:w="1284.046692607004"/>
        <w:tblGridChange w:id="0">
          <w:tblGrid>
            <w:gridCol w:w="2953.3073929961083"/>
            <w:gridCol w:w="4250.194552529182"/>
            <w:gridCol w:w="1412.4513618677042"/>
            <w:gridCol w:w="1284.046692607004"/>
          </w:tblGrid>
        </w:tblGridChange>
      </w:tblGrid>
      <w:tr>
        <w:trPr>
          <w:trHeight w:val="58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Milestone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Milestone notes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Milestone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Payment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Stage one - Building the program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weeks of building + 1 week for review and fixes and smooth run (Month)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*** The program is expected to be able to run with no support at all by the end of the development in the future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March 2, 2021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$1,250.00</w:t>
            </w:r>
          </w:p>
        </w:tc>
      </w:tr>
      <w:tr>
        <w:trPr>
          <w:trHeight w:val="1215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Support and updates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 weeks of support that will include: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Technical support if the program does not function as agreed (API outdated or other)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Adding small upgrades such as; adding a row of data, scroll bard, and other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May 21, 2021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$187.50</w:t>
            </w:r>
          </w:p>
        </w:tc>
      </w:tr>
      <w:tr>
        <w:trPr>
          <w:trHeight w:val="39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Support and updates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above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August 9, 2021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$187.50</w:t>
            </w:r>
          </w:p>
        </w:tc>
      </w:tr>
      <w:tr>
        <w:trPr>
          <w:trHeight w:val="51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Support and updates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above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October 28, 2021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$187.50</w:t>
            </w:r>
          </w:p>
        </w:tc>
      </w:tr>
      <w:tr>
        <w:trPr>
          <w:trHeight w:val="51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Support and updates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above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January 16, 2022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$187.50</w:t>
            </w:r>
          </w:p>
        </w:tc>
      </w:tr>
      <w:tr>
        <w:trPr>
          <w:trHeight w:val="390" w:hRule="atLeast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End of year Milestone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above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March 2, 2022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$500.00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widowControl w:val="0"/>
        <w:rPr/>
      </w:pPr>
      <w:bookmarkStart w:colFirst="0" w:colLast="0" w:name="_heading=h.mg2vnkqphrk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widowControl w:val="0"/>
        <w:rPr/>
      </w:pPr>
      <w:bookmarkStart w:colFirst="0" w:colLast="0" w:name="_heading=h.5vcdgh8y6dgy" w:id="2"/>
      <w:bookmarkEnd w:id="2"/>
      <w:r w:rsidDel="00000000" w:rsidR="00000000" w:rsidRPr="00000000">
        <w:rPr>
          <w:rtl w:val="0"/>
        </w:rPr>
        <w:t xml:space="preserve">Design Questions</w:t>
      </w:r>
    </w:p>
    <w:tbl>
      <w:tblPr>
        <w:tblStyle w:val="Table2"/>
        <w:tblW w:w="98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65"/>
        <w:gridCol w:w="5505"/>
        <w:tblGridChange w:id="0">
          <w:tblGrid>
            <w:gridCol w:w="4365"/>
            <w:gridCol w:w="55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Question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Answer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Style w:val="Heading1"/>
        <w:widowControl w:val="0"/>
        <w:rPr/>
      </w:pPr>
      <w:bookmarkStart w:colFirst="0" w:colLast="0" w:name="_heading=h.ca2fqffofrqj" w:id="3"/>
      <w:bookmarkEnd w:id="3"/>
      <w:r w:rsidDel="00000000" w:rsidR="00000000" w:rsidRPr="00000000">
        <w:rPr>
          <w:rtl w:val="0"/>
        </w:rPr>
        <w:t xml:space="preserve">Success Criteria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 year of data gathering with a snapshot of data for every trading day and the systems recommendations.</w:t>
        <w:br w:type="textWrapping"/>
        <w:br w:type="textWrapping"/>
        <w:t xml:space="preserve">The aim to be able to analyze the strategies performance after that one year</w:t>
      </w:r>
    </w:p>
    <w:p w:rsidR="00000000" w:rsidDel="00000000" w:rsidP="00000000" w:rsidRDefault="00000000" w:rsidRPr="00000000" w14:paraId="0000003A">
      <w:pPr>
        <w:pStyle w:val="Heading1"/>
        <w:widowControl w:val="0"/>
        <w:rPr/>
      </w:pPr>
      <w:bookmarkStart w:colFirst="0" w:colLast="0" w:name="_heading=h.sscc22n96hoz" w:id="4"/>
      <w:bookmarkEnd w:id="4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TBD</w:t>
      </w:r>
    </w:p>
    <w:p w:rsidR="00000000" w:rsidDel="00000000" w:rsidP="00000000" w:rsidRDefault="00000000" w:rsidRPr="00000000" w14:paraId="0000003C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widowControl w:val="0"/>
        <w:rPr/>
      </w:pPr>
      <w:bookmarkStart w:colFirst="0" w:colLast="0" w:name="_heading=h.44weuvtf3pfi" w:id="5"/>
      <w:bookmarkEnd w:id="5"/>
      <w:r w:rsidDel="00000000" w:rsidR="00000000" w:rsidRPr="00000000">
        <w:rPr>
          <w:rtl w:val="0"/>
        </w:rPr>
        <w:t xml:space="preserve">Flow Overview 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There will be 3 tests. If all 3 tests are positive, the stock is recommended.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Each positive test result gets a grade.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Grades are compared and the best stock is recommended.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1"/>
        </w:numPr>
        <w:ind w:left="720" w:hanging="360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Analysis based on 1,2, and 3 should be made when refresh is selected.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ind w:left="72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No to show me / via and online- but output to excel or CSV file available online</w:t>
      </w:r>
    </w:p>
    <w:p w:rsidR="00000000" w:rsidDel="00000000" w:rsidP="00000000" w:rsidRDefault="00000000" w:rsidRPr="00000000" w14:paraId="0000004A">
      <w:pPr>
        <w:widowControl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Point out that need to do research for APIs - experienced in finding API’s for public details </w:t>
      </w:r>
    </w:p>
    <w:p w:rsidR="00000000" w:rsidDel="00000000" w:rsidP="00000000" w:rsidRDefault="00000000" w:rsidRPr="00000000" w14:paraId="0000004B">
      <w:pPr>
        <w:widowControl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Output to google sheet at the end</w:t>
      </w:r>
    </w:p>
    <w:p w:rsidR="00000000" w:rsidDel="00000000" w:rsidP="00000000" w:rsidRDefault="00000000" w:rsidRPr="00000000" w14:paraId="0000004C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Add to platform expertise:</w:t>
      </w:r>
    </w:p>
    <w:p w:rsidR="00000000" w:rsidDel="00000000" w:rsidP="00000000" w:rsidRDefault="00000000" w:rsidRPr="00000000" w14:paraId="0000004E">
      <w:pPr>
        <w:widowControl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Web experience </w:t>
      </w:r>
    </w:p>
    <w:p w:rsidR="00000000" w:rsidDel="00000000" w:rsidP="00000000" w:rsidRDefault="00000000" w:rsidRPr="00000000" w14:paraId="0000004F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What's the Job and what needs to know</w:t>
      </w:r>
    </w:p>
    <w:p w:rsidR="00000000" w:rsidDel="00000000" w:rsidP="00000000" w:rsidRDefault="00000000" w:rsidRPr="00000000" w14:paraId="00000051">
      <w:pPr>
        <w:pStyle w:val="Heading1"/>
        <w:widowControl w:val="0"/>
        <w:rPr/>
      </w:pPr>
      <w:bookmarkStart w:colFirst="0" w:colLast="0" w:name="_heading=h.1sr02zb33gk5" w:id="6"/>
      <w:bookmarkEnd w:id="6"/>
      <w:r w:rsidDel="00000000" w:rsidR="00000000" w:rsidRPr="00000000">
        <w:rPr>
          <w:rtl w:val="0"/>
        </w:rPr>
        <w:t xml:space="preserve">Concepts</w:t>
      </w:r>
    </w:p>
    <w:p w:rsidR="00000000" w:rsidDel="00000000" w:rsidP="00000000" w:rsidRDefault="00000000" w:rsidRPr="00000000" w14:paraId="00000052">
      <w:pPr>
        <w:widowControl w:val="0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Current price</w:t>
      </w:r>
      <w:r w:rsidDel="00000000" w:rsidR="00000000" w:rsidRPr="00000000">
        <w:rPr>
          <w:color w:val="222222"/>
          <w:highlight w:val="white"/>
          <w:rtl w:val="0"/>
        </w:rPr>
        <w:t xml:space="preserve"> (</w:t>
      </w:r>
      <w:r w:rsidDel="00000000" w:rsidR="00000000" w:rsidRPr="00000000">
        <w:rPr>
          <w:color w:val="c27ba0"/>
          <w:highlight w:val="white"/>
          <w:rtl w:val="0"/>
        </w:rPr>
        <w:t xml:space="preserve">CP</w:t>
      </w:r>
      <w:r w:rsidDel="00000000" w:rsidR="00000000" w:rsidRPr="00000000">
        <w:rPr>
          <w:color w:val="222222"/>
          <w:highlight w:val="white"/>
          <w:rtl w:val="0"/>
        </w:rPr>
        <w:t xml:space="preserve">)- the price of the stock at the current moment. If the market is closed, the current price would be the last price that the stock has traded on. </w:t>
        <w:br w:type="textWrapping"/>
      </w:r>
    </w:p>
    <w:p w:rsidR="00000000" w:rsidDel="00000000" w:rsidP="00000000" w:rsidRDefault="00000000" w:rsidRPr="00000000" w14:paraId="00000053">
      <w:pPr>
        <w:widowControl w:val="0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Stock </w:t>
      </w:r>
      <w:r w:rsidDel="00000000" w:rsidR="00000000" w:rsidRPr="00000000">
        <w:rPr>
          <w:b w:val="1"/>
          <w:color w:val="f1c232"/>
          <w:highlight w:val="white"/>
          <w:rtl w:val="0"/>
        </w:rPr>
        <w:t xml:space="preserve">Ticker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color w:val="222222"/>
          <w:highlight w:val="white"/>
          <w:rtl w:val="0"/>
        </w:rPr>
        <w:t xml:space="preserve">- The code of a stock that is used to identify it in the stock market</w:t>
      </w:r>
    </w:p>
    <w:p w:rsidR="00000000" w:rsidDel="00000000" w:rsidP="00000000" w:rsidRDefault="00000000" w:rsidRPr="00000000" w14:paraId="00000054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The best optimal output of the program would be a readout of the </w:t>
      </w:r>
      <w:r w:rsidDel="00000000" w:rsidR="00000000" w:rsidRPr="00000000">
        <w:rPr>
          <w:color w:val="f1c232"/>
          <w:highlight w:val="white"/>
          <w:rtl w:val="0"/>
        </w:rPr>
        <w:t xml:space="preserve">Ticker</w:t>
      </w:r>
      <w:r w:rsidDel="00000000" w:rsidR="00000000" w:rsidRPr="00000000">
        <w:rPr>
          <w:color w:val="222222"/>
          <w:highlight w:val="white"/>
          <w:rtl w:val="0"/>
        </w:rPr>
        <w:t xml:space="preserve"> symbol of all the stocks that the program found that passed the test.</w:t>
      </w:r>
    </w:p>
    <w:p w:rsidR="00000000" w:rsidDel="00000000" w:rsidP="00000000" w:rsidRDefault="00000000" w:rsidRPr="00000000" w14:paraId="00000056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color w:val="222222"/>
          <w:highlight w:val="white"/>
          <w:u w:val="single"/>
        </w:rPr>
      </w:pPr>
      <w:r w:rsidDel="00000000" w:rsidR="00000000" w:rsidRPr="00000000">
        <w:rPr>
          <w:color w:val="222222"/>
          <w:highlight w:val="white"/>
          <w:u w:val="single"/>
          <w:rtl w:val="0"/>
        </w:rPr>
        <w:t xml:space="preserve">Example: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8"/>
        </w:numPr>
        <w:ind w:left="1440" w:hanging="360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[</w:t>
      </w:r>
      <w:r w:rsidDel="00000000" w:rsidR="00000000" w:rsidRPr="00000000">
        <w:rPr>
          <w:color w:val="f1c232"/>
          <w:highlight w:val="white"/>
          <w:rtl w:val="0"/>
        </w:rPr>
        <w:t xml:space="preserve">Ticker</w:t>
      </w:r>
      <w:r w:rsidDel="00000000" w:rsidR="00000000" w:rsidRPr="00000000">
        <w:rPr>
          <w:color w:val="222222"/>
          <w:highlight w:val="white"/>
          <w:rtl w:val="0"/>
        </w:rPr>
        <w:t xml:space="preserve"> code]_[</w:t>
      </w:r>
      <w:r w:rsidDel="00000000" w:rsidR="00000000" w:rsidRPr="00000000">
        <w:rPr>
          <w:rtl w:val="0"/>
        </w:rPr>
        <w:t xml:space="preserve">Dorsey Wright % gain indication</w:t>
      </w:r>
      <w:r w:rsidDel="00000000" w:rsidR="00000000" w:rsidRPr="00000000">
        <w:rPr>
          <w:color w:val="222222"/>
          <w:highlight w:val="white"/>
          <w:rtl w:val="0"/>
        </w:rPr>
        <w:t xml:space="preserve">]_[MarketWatch Analyst Estimates Positive]_[MarketWatch P/E ratio]_[Option return; Strike Date, Strike Price, Annual return]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ind w:left="1440" w:firstLine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8"/>
        </w:numPr>
        <w:ind w:left="1440" w:hanging="360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ATVI</w:t>
      </w:r>
      <w:r w:rsidDel="00000000" w:rsidR="00000000" w:rsidRPr="00000000">
        <w:rPr>
          <w:color w:val="222222"/>
          <w:highlight w:val="white"/>
          <w:rtl w:val="0"/>
        </w:rPr>
        <w:t xml:space="preserve">_40% gain_Positive_16_21/6/2019, $47.5, 125.63%</w:t>
      </w:r>
    </w:p>
    <w:p w:rsidR="00000000" w:rsidDel="00000000" w:rsidP="00000000" w:rsidRDefault="00000000" w:rsidRPr="00000000" w14:paraId="0000005B">
      <w:pPr>
        <w:widowControl w:val="0"/>
        <w:rPr>
          <w:color w:val="222222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widowControl w:val="0"/>
        <w:numPr>
          <w:ilvl w:val="0"/>
          <w:numId w:val="2"/>
        </w:numPr>
        <w:ind w:left="720" w:hanging="360"/>
        <w:jc w:val="center"/>
        <w:rPr>
          <w:b w:val="1"/>
          <w:sz w:val="66"/>
          <w:szCs w:val="66"/>
          <w:u w:val="none"/>
        </w:rPr>
      </w:pPr>
      <w:bookmarkStart w:colFirst="0" w:colLast="0" w:name="_heading=h.wilpjn4cvvw9" w:id="7"/>
      <w:bookmarkEnd w:id="7"/>
      <w:r w:rsidDel="00000000" w:rsidR="00000000" w:rsidRPr="00000000">
        <w:rPr>
          <w:b w:val="1"/>
          <w:sz w:val="66"/>
          <w:szCs w:val="66"/>
          <w:u w:val="single"/>
          <w:rtl w:val="0"/>
        </w:rPr>
        <w:t xml:space="preserve">Option return test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widowControl w:val="0"/>
        <w:ind w:left="0" w:firstLine="0"/>
        <w:rPr>
          <w:sz w:val="24"/>
          <w:szCs w:val="24"/>
        </w:rPr>
      </w:pPr>
      <w:bookmarkStart w:colFirst="0" w:colLast="0" w:name="_heading=h.zd8dn6c6602m" w:id="8"/>
      <w:bookmarkEnd w:id="8"/>
      <w:r w:rsidDel="00000000" w:rsidR="00000000" w:rsidRPr="00000000">
        <w:rPr>
          <w:b w:val="1"/>
          <w:sz w:val="22"/>
          <w:szCs w:val="22"/>
          <w:rtl w:val="0"/>
        </w:rPr>
        <w:t xml:space="preserve">The aim:</w:t>
      </w:r>
      <w:r w:rsidDel="00000000" w:rsidR="00000000" w:rsidRPr="00000000">
        <w:rPr>
          <w:sz w:val="22"/>
          <w:szCs w:val="22"/>
          <w:rtl w:val="0"/>
        </w:rPr>
        <w:br w:type="textWrapping"/>
        <w:t xml:space="preserve">This test tells us if the</w:t>
      </w:r>
      <w:r w:rsidDel="00000000" w:rsidR="00000000" w:rsidRPr="00000000">
        <w:rPr>
          <w:color w:val="c27ba0"/>
          <w:sz w:val="22"/>
          <w:szCs w:val="22"/>
          <w:highlight w:val="white"/>
          <w:rtl w:val="0"/>
        </w:rPr>
        <w:t xml:space="preserve"> CP</w:t>
      </w:r>
      <w:r w:rsidDel="00000000" w:rsidR="00000000" w:rsidRPr="00000000">
        <w:rPr>
          <w:sz w:val="22"/>
          <w:szCs w:val="22"/>
          <w:rtl w:val="0"/>
        </w:rPr>
        <w:t xml:space="preserve">/Option premium in relation to the option strike price is a profitable trade. If it returns 30% or more -</w:t>
      </w:r>
      <w:r w:rsidDel="00000000" w:rsidR="00000000" w:rsidRPr="00000000">
        <w:rPr>
          <w:sz w:val="22"/>
          <w:szCs w:val="22"/>
          <w:highlight w:val="yellow"/>
          <w:rtl w:val="0"/>
        </w:rPr>
        <w:t xml:space="preserve"> the test is positive</w:t>
      </w:r>
      <w:r w:rsidDel="00000000" w:rsidR="00000000" w:rsidRPr="00000000">
        <w:rPr>
          <w:sz w:val="22"/>
          <w:szCs w:val="22"/>
          <w:rtl w:val="0"/>
        </w:rPr>
        <w:t xml:space="preserve">.</w:t>
        <w:br w:type="textWrapping"/>
        <w:t xml:space="preserve">***This is calculated by an excel sheet I provide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The aim:</w:t>
      </w:r>
    </w:p>
    <w:p w:rsidR="00000000" w:rsidDel="00000000" w:rsidP="00000000" w:rsidRDefault="00000000" w:rsidRPr="00000000" w14:paraId="0000005F">
      <w:pPr>
        <w:pStyle w:val="Heading1"/>
        <w:widowControl w:val="0"/>
        <w:numPr>
          <w:ilvl w:val="1"/>
          <w:numId w:val="1"/>
        </w:numPr>
        <w:spacing w:after="0" w:lineRule="auto"/>
        <w:ind w:left="1440" w:hanging="360"/>
        <w:rPr>
          <w:sz w:val="24"/>
          <w:szCs w:val="24"/>
        </w:rPr>
      </w:pPr>
      <w:bookmarkStart w:colFirst="0" w:colLast="0" w:name="_heading=h.3ljuiq9rm51x" w:id="9"/>
      <w:bookmarkEnd w:id="9"/>
      <w:r w:rsidDel="00000000" w:rsidR="00000000" w:rsidRPr="00000000">
        <w:rPr>
          <w:sz w:val="24"/>
          <w:szCs w:val="24"/>
          <w:rtl w:val="0"/>
        </w:rPr>
        <w:t xml:space="preserve">To be the first proses that filters stocks 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Scan the US stock market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 stocks that have profitable trades,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 or not pass 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 stock passes - grade trade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Gather information that is needed for the presentation of the 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widowControl w:val="0"/>
        <w:ind w:left="720" w:firstLine="0"/>
        <w:rPr>
          <w:sz w:val="22"/>
          <w:szCs w:val="22"/>
        </w:rPr>
      </w:pPr>
      <w:bookmarkStart w:colFirst="0" w:colLast="0" w:name="_heading=h.xg4sx5ttme9k" w:id="10"/>
      <w:bookmarkEnd w:id="10"/>
      <w:r w:rsidDel="00000000" w:rsidR="00000000" w:rsidRPr="00000000">
        <w:rPr>
          <w:sz w:val="22"/>
          <w:szCs w:val="22"/>
          <w:rtl w:val="0"/>
        </w:rPr>
        <w:t xml:space="preserve">The proses: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sz w:val="22"/>
          <w:szCs w:val="22"/>
          <w:rtl w:val="0"/>
        </w:rPr>
        <w:t xml:space="preserve">If there is a CC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Scan stocks with all </w:t>
      </w:r>
      <w:r w:rsidDel="00000000" w:rsidR="00000000" w:rsidRPr="00000000">
        <w:rPr>
          <w:sz w:val="22"/>
          <w:szCs w:val="22"/>
          <w:rtl w:val="0"/>
        </w:rPr>
        <w:t xml:space="preserve">options within a </w:t>
      </w:r>
      <w:r w:rsidDel="00000000" w:rsidR="00000000" w:rsidRPr="00000000">
        <w:rPr>
          <w:rtl w:val="0"/>
        </w:rPr>
        <w:t xml:space="preserve">two-month</w:t>
      </w:r>
      <w:r w:rsidDel="00000000" w:rsidR="00000000" w:rsidRPr="00000000">
        <w:rPr>
          <w:sz w:val="22"/>
          <w:szCs w:val="22"/>
          <w:rtl w:val="0"/>
        </w:rPr>
        <w:t xml:space="preserve"> time span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Only options with open interest and volume &gt; 1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stock returns: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Under 30% annual return - the stock does not pass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= or over 30% - stock passes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30% - 1 point &gt; 230% - 10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Over 230% - 11 points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Here is a quick example and right after that a detailed one</w:t>
      </w:r>
    </w:p>
    <w:p w:rsidR="00000000" w:rsidDel="00000000" w:rsidP="00000000" w:rsidRDefault="00000000" w:rsidRPr="00000000" w14:paraId="00000070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Quick example: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This stock will pass the test of this stage due to the fact there is a relevant option that surpasses a30% annual gain (</w:t>
      </w:r>
      <w:r w:rsidDel="00000000" w:rsidR="00000000" w:rsidRPr="00000000">
        <w:rPr>
          <w:b w:val="1"/>
          <w:rtl w:val="0"/>
        </w:rPr>
        <w:t xml:space="preserve">I2 = test cell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73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In this case, the option trade returns a 62.9% annual return. That means it passes the test (&gt;30%)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Details elaboration: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The details I manual input (Needs to become automatic)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each first column A2, a </w:t>
      </w:r>
      <w:r w:rsidDel="00000000" w:rsidR="00000000" w:rsidRPr="00000000">
        <w:rPr>
          <w:color w:val="f1c232"/>
          <w:highlight w:val="white"/>
          <w:rtl w:val="0"/>
        </w:rPr>
        <w:t xml:space="preserve">Ticker </w:t>
      </w:r>
      <w:r w:rsidDel="00000000" w:rsidR="00000000" w:rsidRPr="00000000">
        <w:rPr>
          <w:rtl w:val="0"/>
        </w:rPr>
        <w:t xml:space="preserve">is inserted.</w:t>
        <w:br w:type="textWrapping"/>
        <w:t xml:space="preserve">There, the google finance function automatically updates the stock price at B2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that, I manually input the </w:t>
      </w:r>
      <w:r w:rsidDel="00000000" w:rsidR="00000000" w:rsidRPr="00000000">
        <w:rPr>
          <w:b w:val="1"/>
          <w:rtl w:val="0"/>
        </w:rPr>
        <w:t xml:space="preserve">Strike Price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E2</w:t>
      </w:r>
      <w:r w:rsidDel="00000000" w:rsidR="00000000" w:rsidRPr="00000000">
        <w:rPr>
          <w:rtl w:val="0"/>
        </w:rPr>
        <w:t xml:space="preserve">, Strike Price is provided by a processor platform (Interactive Brokers, Chattels Schwat and more)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Next, I will input the starting date for the trade (Today) to </w:t>
      </w:r>
      <w:r w:rsidDel="00000000" w:rsidR="00000000" w:rsidRPr="00000000">
        <w:rPr>
          <w:b w:val="1"/>
          <w:rtl w:val="0"/>
        </w:rPr>
        <w:t xml:space="preserve">J2.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I would input the Strike Date/end date of the option to </w:t>
      </w:r>
      <w:r w:rsidDel="00000000" w:rsidR="00000000" w:rsidRPr="00000000">
        <w:rPr>
          <w:b w:val="1"/>
          <w:rtl w:val="0"/>
        </w:rPr>
        <w:t xml:space="preserve">K2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will lead to the calculation of the number of days for this trade in the </w:t>
      </w:r>
      <w:r w:rsidDel="00000000" w:rsidR="00000000" w:rsidRPr="00000000">
        <w:rPr>
          <w:b w:val="1"/>
          <w:rtl w:val="0"/>
        </w:rPr>
        <w:t xml:space="preserve">C2</w:t>
      </w:r>
      <w:r w:rsidDel="00000000" w:rsidR="00000000" w:rsidRPr="00000000">
        <w:rPr>
          <w:rtl w:val="0"/>
        </w:rPr>
        <w:t xml:space="preserve"> days invested cell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Next, I will input to </w:t>
      </w:r>
      <w:r w:rsidDel="00000000" w:rsidR="00000000" w:rsidRPr="00000000">
        <w:rPr>
          <w:b w:val="1"/>
          <w:rtl w:val="0"/>
        </w:rPr>
        <w:t xml:space="preserve">L2</w:t>
      </w:r>
      <w:r w:rsidDel="00000000" w:rsidR="00000000" w:rsidRPr="00000000">
        <w:rPr>
          <w:rtl w:val="0"/>
        </w:rPr>
        <w:t xml:space="preserve"> the next data that comes from the broker - the primum for the trade.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*** Each option trade is placed on 100 stocks. Therefore, If I trade 4 options, I infact trade 400 stocks.</w:t>
        <w:br w:type="textWrapping"/>
        <w:t xml:space="preserve">The number of stocks in effect need to be imputed in </w:t>
      </w:r>
      <w:r w:rsidDel="00000000" w:rsidR="00000000" w:rsidRPr="00000000">
        <w:rPr>
          <w:b w:val="1"/>
          <w:rtl w:val="0"/>
        </w:rPr>
        <w:t xml:space="preserve">D2</w:t>
      </w:r>
      <w:r w:rsidDel="00000000" w:rsidR="00000000" w:rsidRPr="00000000">
        <w:rPr>
          <w:rtl w:val="0"/>
        </w:rPr>
        <w:t xml:space="preserve"> cell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533400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Now we calculate</w:t>
        <w:br w:type="textWrapping"/>
        <w:t xml:space="preserve">The formula calculated the profit I would make from the option deal.  </w:t>
      </w:r>
      <w:r w:rsidDel="00000000" w:rsidR="00000000" w:rsidRPr="00000000">
        <w:rPr>
          <w:b w:val="1"/>
          <w:rtl w:val="0"/>
        </w:rPr>
        <w:t xml:space="preserve">(H2). </w:t>
        <w:br w:type="textWrapping"/>
      </w:r>
      <w:r w:rsidDel="00000000" w:rsidR="00000000" w:rsidRPr="00000000">
        <w:rPr>
          <w:rtl w:val="0"/>
        </w:rPr>
        <w:t xml:space="preserve">Stap on - this gets confusing:</w:t>
      </w:r>
    </w:p>
    <w:p w:rsidR="00000000" w:rsidDel="00000000" w:rsidP="00000000" w:rsidRDefault="00000000" w:rsidRPr="00000000" w14:paraId="00000082">
      <w:pPr>
        <w:numPr>
          <w:ilvl w:val="1"/>
          <w:numId w:val="9"/>
        </w:numPr>
        <w:ind w:left="2160" w:hanging="360"/>
        <w:rPr/>
      </w:pPr>
      <w:r w:rsidDel="00000000" w:rsidR="00000000" w:rsidRPr="00000000">
        <w:rPr>
          <w:rtl w:val="0"/>
        </w:rPr>
        <w:t xml:space="preserve">The formula calculates a different equation for two different situations the option trade can be in:</w:t>
      </w:r>
    </w:p>
    <w:p w:rsidR="00000000" w:rsidDel="00000000" w:rsidP="00000000" w:rsidRDefault="00000000" w:rsidRPr="00000000" w14:paraId="00000083">
      <w:pPr>
        <w:numPr>
          <w:ilvl w:val="2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option is in the money: Strike price is under the current stock price (</w:t>
      </w:r>
      <w:r w:rsidDel="00000000" w:rsidR="00000000" w:rsidRPr="00000000">
        <w:rPr>
          <w:b w:val="1"/>
          <w:rtl w:val="0"/>
        </w:rPr>
        <w:t xml:space="preserve">B2 &lt;E2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2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option is on or out of the money: Strike price is equal to or higher than the current stock price (</w:t>
      </w:r>
      <w:r w:rsidDel="00000000" w:rsidR="00000000" w:rsidRPr="00000000">
        <w:rPr>
          <w:b w:val="1"/>
          <w:rtl w:val="0"/>
        </w:rPr>
        <w:t xml:space="preserve">B2 &lt;=E2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Now there are three return cells (</w:t>
      </w:r>
      <w:r w:rsidDel="00000000" w:rsidR="00000000" w:rsidRPr="00000000">
        <w:rPr>
          <w:b w:val="1"/>
          <w:rtl w:val="0"/>
        </w:rPr>
        <w:t xml:space="preserve">H2, F2</w:t>
      </w:r>
      <w:r w:rsidDel="00000000" w:rsidR="00000000" w:rsidRPr="00000000">
        <w:rPr>
          <w:rtl w:val="0"/>
        </w:rPr>
        <w:t xml:space="preserve">, and the </w:t>
      </w:r>
      <w:r w:rsidDel="00000000" w:rsidR="00000000" w:rsidRPr="00000000">
        <w:rPr>
          <w:b w:val="1"/>
          <w:u w:val="single"/>
          <w:rtl w:val="0"/>
        </w:rPr>
        <w:t xml:space="preserve">test cell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I2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2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H2, % Retire on Investment </w:t>
      </w:r>
      <w:r w:rsidDel="00000000" w:rsidR="00000000" w:rsidRPr="00000000">
        <w:rPr>
          <w:rtl w:val="0"/>
        </w:rPr>
        <w:br w:type="textWrapping"/>
        <w:t xml:space="preserve">Calculates the total return that comes from the trade</w:t>
        <w:br w:type="textWrapping"/>
      </w:r>
      <w:r w:rsidDel="00000000" w:rsidR="00000000" w:rsidRPr="00000000">
        <w:rPr/>
        <w:drawing>
          <wp:inline distB="114300" distT="114300" distL="114300" distR="114300">
            <wp:extent cx="5119688" cy="533400"/>
            <wp:effectExtent b="0" l="0" r="0" t="0"/>
            <wp:docPr id="4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2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F2, Daily Returns </w:t>
      </w:r>
      <w:r w:rsidDel="00000000" w:rsidR="00000000" w:rsidRPr="00000000">
        <w:rPr>
          <w:rtl w:val="0"/>
        </w:rPr>
        <w:br w:type="textWrapping"/>
        <w:t xml:space="preserve">Calculates the return you make for every day in the trade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2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I2, annual return (The test)</w:t>
      </w:r>
      <w:r w:rsidDel="00000000" w:rsidR="00000000" w:rsidRPr="00000000">
        <w:rPr>
          <w:rtl w:val="0"/>
        </w:rPr>
        <w:br w:type="textWrapping"/>
        <w:t xml:space="preserve">This calculates the daily return (E2) x 261 (Business days in a year) to calculate the annual return we can expect for such a trade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05413" cy="533400"/>
            <wp:effectExtent b="0" l="0" r="0" t="0"/>
            <wp:docPr id="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widowControl w:val="0"/>
        <w:ind w:left="0" w:firstLine="0"/>
        <w:rPr/>
      </w:pPr>
      <w:bookmarkStart w:colFirst="0" w:colLast="0" w:name="_heading=h.gcdgb2o9ctzg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widowControl w:val="0"/>
        <w:ind w:left="0" w:firstLine="0"/>
        <w:jc w:val="center"/>
        <w:rPr/>
      </w:pPr>
      <w:bookmarkStart w:colFirst="0" w:colLast="0" w:name="_heading=h.cffu6715dyjc" w:id="12"/>
      <w:bookmarkEnd w:id="12"/>
      <w:r w:rsidDel="00000000" w:rsidR="00000000" w:rsidRPr="00000000">
        <w:rPr>
          <w:b w:val="1"/>
          <w:sz w:val="66"/>
          <w:szCs w:val="66"/>
          <w:u w:val="single"/>
          <w:rtl w:val="0"/>
        </w:rPr>
        <w:t xml:space="preserve">2. Momentum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widowControl w:val="0"/>
        <w:ind w:left="0" w:firstLine="0"/>
        <w:rPr>
          <w:b w:val="1"/>
          <w:sz w:val="24"/>
          <w:szCs w:val="24"/>
        </w:rPr>
      </w:pPr>
      <w:bookmarkStart w:colFirst="0" w:colLast="0" w:name="_heading=h.4ziqlwv4w9sq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Style w:val="Heading1"/>
        <w:widowControl w:val="0"/>
        <w:numPr>
          <w:ilvl w:val="1"/>
          <w:numId w:val="4"/>
        </w:numPr>
        <w:spacing w:after="0" w:lineRule="auto"/>
        <w:ind w:left="1440" w:hanging="360"/>
        <w:rPr>
          <w:sz w:val="24"/>
          <w:szCs w:val="24"/>
        </w:rPr>
      </w:pPr>
      <w:bookmarkStart w:colFirst="0" w:colLast="0" w:name="_heading=h.ebqq91pvnper" w:id="14"/>
      <w:bookmarkEnd w:id="14"/>
      <w:r w:rsidDel="00000000" w:rsidR="00000000" w:rsidRPr="00000000">
        <w:rPr>
          <w:sz w:val="24"/>
          <w:szCs w:val="24"/>
          <w:rtl w:val="0"/>
        </w:rPr>
        <w:t xml:space="preserve">Use the point and figure charting moment chart (P&amp;F) to give any stock a pass or ago </w:t>
      </w:r>
    </w:p>
    <w:p w:rsidR="00000000" w:rsidDel="00000000" w:rsidP="00000000" w:rsidRDefault="00000000" w:rsidRPr="00000000" w14:paraId="0000008D">
      <w:pPr>
        <w:pStyle w:val="Heading1"/>
        <w:widowControl w:val="0"/>
        <w:numPr>
          <w:ilvl w:val="1"/>
          <w:numId w:val="4"/>
        </w:numPr>
        <w:spacing w:before="0" w:lineRule="auto"/>
        <w:ind w:left="1440" w:hanging="360"/>
        <w:rPr>
          <w:sz w:val="28"/>
          <w:szCs w:val="28"/>
        </w:rPr>
      </w:pPr>
      <w:bookmarkStart w:colFirst="0" w:colLast="0" w:name="_heading=h.9qiifsi8opij" w:id="15"/>
      <w:bookmarkEnd w:id="15"/>
      <w:r w:rsidDel="00000000" w:rsidR="00000000" w:rsidRPr="00000000">
        <w:rPr>
          <w:sz w:val="24"/>
          <w:szCs w:val="24"/>
          <w:rtl w:val="0"/>
        </w:rPr>
        <w:t xml:space="preserve">Rate a stock in case of a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  <w:t xml:space="preserve">The proses:</w:t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a library from the web and install a </w:t>
      </w:r>
      <w:r w:rsidDel="00000000" w:rsidR="00000000" w:rsidRPr="00000000">
        <w:rPr>
          <w:sz w:val="24"/>
          <w:szCs w:val="24"/>
          <w:rtl w:val="0"/>
        </w:rPr>
        <w:t xml:space="preserve">P&amp;F</w:t>
      </w:r>
      <w:r w:rsidDel="00000000" w:rsidR="00000000" w:rsidRPr="00000000">
        <w:rPr>
          <w:rtl w:val="0"/>
        </w:rPr>
        <w:t xml:space="preserve"> feather in the program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the feature is installed, output the price objective of each stock that enters the </w:t>
      </w:r>
      <w:r w:rsidDel="00000000" w:rsidR="00000000" w:rsidRPr="00000000">
        <w:rPr>
          <w:sz w:val="24"/>
          <w:szCs w:val="24"/>
          <w:rtl w:val="0"/>
        </w:rPr>
        <w:t xml:space="preserve">P&amp;F.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price objective is under 30% - stock does not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price is = or larger then 30% -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2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30% gets 1 point &gt; 130% gets 10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2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Any price objective over 130% gets 10 points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widowControl w:val="0"/>
        <w:ind w:left="0" w:firstLine="0"/>
        <w:rPr/>
      </w:pPr>
      <w:bookmarkStart w:colFirst="0" w:colLast="0" w:name="_heading=h.9tcvczquubq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widowControl w:val="0"/>
        <w:ind w:left="0" w:firstLine="0"/>
        <w:rPr/>
      </w:pPr>
      <w:bookmarkStart w:colFirst="0" w:colLast="0" w:name="_heading=h.tj17sv5082io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widowControl w:val="0"/>
        <w:numPr>
          <w:ilvl w:val="0"/>
          <w:numId w:val="10"/>
        </w:numPr>
        <w:ind w:left="1440" w:hanging="360"/>
        <w:jc w:val="center"/>
        <w:rPr>
          <w:b w:val="1"/>
          <w:sz w:val="66"/>
          <w:szCs w:val="66"/>
          <w:u w:val="none"/>
        </w:rPr>
      </w:pPr>
      <w:bookmarkStart w:colFirst="0" w:colLast="0" w:name="_heading=h.s0p975j2prpg" w:id="18"/>
      <w:bookmarkEnd w:id="18"/>
      <w:r w:rsidDel="00000000" w:rsidR="00000000" w:rsidRPr="00000000">
        <w:rPr>
          <w:b w:val="1"/>
          <w:sz w:val="66"/>
          <w:szCs w:val="66"/>
          <w:u w:val="single"/>
          <w:rtl w:val="0"/>
        </w:rPr>
        <w:t xml:space="preserve">MarketWatch.com Test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ind w:left="720" w:firstLine="0"/>
        <w:rPr/>
      </w:pPr>
      <w:r w:rsidDel="00000000" w:rsidR="00000000" w:rsidRPr="00000000">
        <w:rPr>
          <w:rtl w:val="0"/>
        </w:rPr>
        <w:t xml:space="preserve">This test is composed out of two parts. </w:t>
      </w:r>
      <w:r w:rsidDel="00000000" w:rsidR="00000000" w:rsidRPr="00000000">
        <w:rPr>
          <w:b w:val="1"/>
          <w:rtl w:val="0"/>
        </w:rPr>
        <w:t xml:space="preserve">Analyst Estimates &amp; P/E ratio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9">
      <w:pPr>
        <w:pStyle w:val="Heading2"/>
        <w:widowControl w:val="0"/>
        <w:ind w:left="720" w:firstLine="0"/>
        <w:rPr/>
      </w:pPr>
      <w:bookmarkStart w:colFirst="0" w:colLast="0" w:name="_heading=h.35fcorb1fy40" w:id="19"/>
      <w:bookmarkEnd w:id="19"/>
      <w:r w:rsidDel="00000000" w:rsidR="00000000" w:rsidRPr="00000000">
        <w:rPr>
          <w:rtl w:val="0"/>
        </w:rPr>
        <w:t xml:space="preserve">Analyst Estimates test</w:t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***</w:t>
      </w:r>
      <w:r w:rsidDel="00000000" w:rsidR="00000000" w:rsidRPr="00000000">
        <w:rPr>
          <w:rtl w:val="0"/>
        </w:rPr>
        <w:t xml:space="preserve">In this test we want to see if the recommendation for the stock is to "</w:t>
      </w:r>
      <w:r w:rsidDel="00000000" w:rsidR="00000000" w:rsidRPr="00000000">
        <w:rPr>
          <w:highlight w:val="green"/>
          <w:rtl w:val="0"/>
        </w:rPr>
        <w:t xml:space="preserve">Buy</w:t>
      </w:r>
      <w:r w:rsidDel="00000000" w:rsidR="00000000" w:rsidRPr="00000000">
        <w:rPr>
          <w:rtl w:val="0"/>
        </w:rPr>
        <w:t xml:space="preserve">",” </w:t>
      </w:r>
      <w:r w:rsidDel="00000000" w:rsidR="00000000" w:rsidRPr="00000000">
        <w:rPr>
          <w:highlight w:val="green"/>
          <w:rtl w:val="0"/>
        </w:rPr>
        <w:t xml:space="preserve">Overweight</w:t>
      </w:r>
      <w:r w:rsidDel="00000000" w:rsidR="00000000" w:rsidRPr="00000000">
        <w:rPr>
          <w:rtl w:val="0"/>
        </w:rPr>
        <w:t xml:space="preserve">”, or in the bad case </w:t>
      </w:r>
      <w:r w:rsidDel="00000000" w:rsidR="00000000" w:rsidRPr="00000000">
        <w:rPr>
          <w:shd w:fill="f4cccc" w:val="clear"/>
          <w:rtl w:val="0"/>
        </w:rPr>
        <w:t xml:space="preserve">"Hold</w:t>
      </w:r>
      <w:r w:rsidDel="00000000" w:rsidR="00000000" w:rsidRPr="00000000">
        <w:rPr>
          <w:rtl w:val="0"/>
        </w:rPr>
        <w:t xml:space="preserve">" “</w:t>
      </w:r>
      <w:r w:rsidDel="00000000" w:rsidR="00000000" w:rsidRPr="00000000">
        <w:rPr>
          <w:shd w:fill="f4cccc" w:val="clear"/>
          <w:rtl w:val="0"/>
        </w:rPr>
        <w:t xml:space="preserve">Underweight</w:t>
      </w:r>
      <w:r w:rsidDel="00000000" w:rsidR="00000000" w:rsidRPr="00000000">
        <w:rPr>
          <w:rtl w:val="0"/>
        </w:rPr>
        <w:t xml:space="preserve">” or "</w:t>
      </w:r>
      <w:r w:rsidDel="00000000" w:rsidR="00000000" w:rsidRPr="00000000">
        <w:rPr>
          <w:shd w:fill="f4cccc" w:val="clear"/>
          <w:rtl w:val="0"/>
        </w:rPr>
        <w:t xml:space="preserve">Sell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test will be positive if the recommendations are leaning strongly toward the "</w:t>
      </w:r>
      <w:r w:rsidDel="00000000" w:rsidR="00000000" w:rsidRPr="00000000">
        <w:rPr>
          <w:highlight w:val="green"/>
          <w:rtl w:val="0"/>
        </w:rPr>
        <w:t xml:space="preserve">Buy</w:t>
      </w:r>
      <w:r w:rsidDel="00000000" w:rsidR="00000000" w:rsidRPr="00000000">
        <w:rPr>
          <w:rtl w:val="0"/>
        </w:rPr>
        <w:t xml:space="preserve">",” </w:t>
      </w:r>
      <w:r w:rsidDel="00000000" w:rsidR="00000000" w:rsidRPr="00000000">
        <w:rPr>
          <w:highlight w:val="green"/>
          <w:rtl w:val="0"/>
        </w:rPr>
        <w:t xml:space="preserve">Overweight</w:t>
      </w:r>
      <w:r w:rsidDel="00000000" w:rsidR="00000000" w:rsidRPr="00000000">
        <w:rPr>
          <w:rtl w:val="0"/>
        </w:rPr>
        <w:t xml:space="preserve">” side. It will be negative if it is anything but that.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period of time needs to be calculated Individually (3M ago, 1m ago, and CURRENT). And Each period of time needs to pass the next test by itself - for the whole stock to pass the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Only if the sum of </w:t>
      </w:r>
      <w:r w:rsidDel="00000000" w:rsidR="00000000" w:rsidRPr="00000000">
        <w:rPr>
          <w:highlight w:val="green"/>
          <w:rtl w:val="0"/>
        </w:rPr>
        <w:t xml:space="preserve">‘Buy</w:t>
      </w:r>
      <w:r w:rsidDel="00000000" w:rsidR="00000000" w:rsidRPr="00000000">
        <w:rPr>
          <w:rtl w:val="0"/>
        </w:rPr>
        <w:t xml:space="preserve">’ and ‘</w:t>
      </w:r>
      <w:r w:rsidDel="00000000" w:rsidR="00000000" w:rsidRPr="00000000">
        <w:rPr>
          <w:highlight w:val="green"/>
          <w:rtl w:val="0"/>
        </w:rPr>
        <w:t xml:space="preserve">Overweight’</w:t>
      </w:r>
      <w:r w:rsidDel="00000000" w:rsidR="00000000" w:rsidRPr="00000000">
        <w:rPr>
          <w:rtl w:val="0"/>
        </w:rPr>
        <w:t xml:space="preserve"> is 75% of the total points - the test will pass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ind w:left="1440" w:firstLine="0"/>
        <w:rPr/>
      </w:pPr>
      <w:r w:rsidDel="00000000" w:rsidR="00000000" w:rsidRPr="00000000">
        <w:rPr>
          <w:rtl w:val="0"/>
        </w:rPr>
        <w:t xml:space="preserve">How do you find this information:</w:t>
      </w:r>
    </w:p>
    <w:p w:rsidR="00000000" w:rsidDel="00000000" w:rsidP="00000000" w:rsidRDefault="00000000" w:rsidRPr="00000000" w14:paraId="0000009F">
      <w:pPr>
        <w:widowControl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Go to the free website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www.marketwatch.com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493742" cy="1162132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742" cy="116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Press the Magnifying glass </w:t>
      </w:r>
    </w:p>
    <w:p w:rsidR="00000000" w:rsidDel="00000000" w:rsidP="00000000" w:rsidRDefault="00000000" w:rsidRPr="00000000" w14:paraId="000000A1">
      <w:pPr>
        <w:widowControl w:val="0"/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Punch in the stock </w:t>
      </w:r>
      <w:r w:rsidDel="00000000" w:rsidR="00000000" w:rsidRPr="00000000">
        <w:rPr>
          <w:color w:val="f1c232"/>
          <w:highlight w:val="white"/>
          <w:rtl w:val="0"/>
        </w:rPr>
        <w:t xml:space="preserve">Ticker </w:t>
      </w:r>
      <w:r w:rsidDel="00000000" w:rsidR="00000000" w:rsidRPr="00000000">
        <w:rPr>
          <w:rtl w:val="0"/>
        </w:rPr>
        <w:t xml:space="preserve">in the search window and press </w:t>
      </w:r>
      <w:r w:rsidDel="00000000" w:rsidR="00000000" w:rsidRPr="00000000">
        <w:rPr>
          <w:i w:val="1"/>
          <w:rtl w:val="0"/>
        </w:rPr>
        <w:t xml:space="preserve">enter</w:t>
      </w:r>
      <w:r w:rsidDel="00000000" w:rsidR="00000000" w:rsidRPr="00000000">
        <w:rPr/>
        <w:drawing>
          <wp:inline distB="114300" distT="114300" distL="114300" distR="114300">
            <wp:extent cx="1909763" cy="972243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97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In the new window that opens click on ANALYST ESTIMATES</w:t>
      </w:r>
      <w:r w:rsidDel="00000000" w:rsidR="00000000" w:rsidRPr="00000000">
        <w:rPr/>
        <w:drawing>
          <wp:inline distB="114300" distT="114300" distL="114300" distR="114300">
            <wp:extent cx="2129609" cy="1014099"/>
            <wp:effectExtent b="0" l="0" r="0" t="0"/>
            <wp:docPr id="5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9609" cy="1014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In this new window scroll down to the </w:t>
      </w:r>
      <w:r w:rsidDel="00000000" w:rsidR="00000000" w:rsidRPr="00000000">
        <w:rPr>
          <w:b w:val="1"/>
          <w:color w:val="3677a8"/>
          <w:sz w:val="18"/>
          <w:szCs w:val="18"/>
          <w:highlight w:val="white"/>
          <w:rtl w:val="0"/>
        </w:rPr>
        <w:t xml:space="preserve">ANALYST RATINGS</w:t>
      </w:r>
      <w:r w:rsidDel="00000000" w:rsidR="00000000" w:rsidRPr="00000000">
        <w:rPr>
          <w:rtl w:val="0"/>
        </w:rPr>
        <w:t xml:space="preserve">. Here the information we need is presented on a table. </w:t>
      </w:r>
      <w:r w:rsidDel="00000000" w:rsidR="00000000" w:rsidRPr="00000000">
        <w:rPr>
          <w:highlight w:val="yellow"/>
          <w:rtl w:val="0"/>
        </w:rPr>
        <w:t xml:space="preserve">From here we can get the data that will determine if the test is positive or negative.</w:t>
        <w:br w:type="textWrapping"/>
      </w:r>
      <w:r w:rsidDel="00000000" w:rsidR="00000000" w:rsidRPr="00000000">
        <w:rPr/>
        <w:drawing>
          <wp:inline distB="114300" distT="114300" distL="114300" distR="114300">
            <wp:extent cx="2468044" cy="975999"/>
            <wp:effectExtent b="0" l="0" r="0" t="0"/>
            <wp:docPr id="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044" cy="975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4">
      <w:pPr>
        <w:widowControl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widowControl w:val="0"/>
        <w:ind w:left="720" w:firstLine="0"/>
        <w:rPr/>
      </w:pPr>
      <w:bookmarkStart w:colFirst="0" w:colLast="0" w:name="_heading=h.srlw9mdwawu9" w:id="20"/>
      <w:bookmarkEnd w:id="20"/>
      <w:r w:rsidDel="00000000" w:rsidR="00000000" w:rsidRPr="00000000">
        <w:rPr>
          <w:rtl w:val="0"/>
        </w:rPr>
        <w:t xml:space="preserve">P/E ratio test</w:t>
      </w:r>
    </w:p>
    <w:p w:rsidR="00000000" w:rsidDel="00000000" w:rsidP="00000000" w:rsidRDefault="00000000" w:rsidRPr="00000000" w14:paraId="000000A6">
      <w:pPr>
        <w:widowControl w:val="0"/>
        <w:ind w:left="720" w:firstLine="0"/>
        <w:rPr/>
      </w:pPr>
      <w:r w:rsidDel="00000000" w:rsidR="00000000" w:rsidRPr="00000000">
        <w:rPr>
          <w:rtl w:val="0"/>
        </w:rPr>
        <w:t xml:space="preserve">Here we will be testing if the stock’s P/E ratio is equal or Over 17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How do you find this information:</w:t>
      </w:r>
    </w:p>
    <w:p w:rsidR="00000000" w:rsidDel="00000000" w:rsidP="00000000" w:rsidRDefault="00000000" w:rsidRPr="00000000" w14:paraId="000000A7">
      <w:pPr>
        <w:widowControl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Go to the free website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www.marketwatch.com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461380" cy="1147051"/>
            <wp:effectExtent b="0" l="0" r="0" t="0"/>
            <wp:docPr id="5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380" cy="1147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Press the Magnifying glass </w:t>
      </w:r>
    </w:p>
    <w:p w:rsidR="00000000" w:rsidDel="00000000" w:rsidP="00000000" w:rsidRDefault="00000000" w:rsidRPr="00000000" w14:paraId="000000A9">
      <w:pPr>
        <w:widowControl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Punch in the Stock </w:t>
      </w:r>
      <w:r w:rsidDel="00000000" w:rsidR="00000000" w:rsidRPr="00000000">
        <w:rPr>
          <w:color w:val="f1c232"/>
          <w:highlight w:val="white"/>
          <w:rtl w:val="0"/>
        </w:rPr>
        <w:t xml:space="preserve">Ticker </w:t>
      </w:r>
      <w:r w:rsidDel="00000000" w:rsidR="00000000" w:rsidRPr="00000000">
        <w:rPr>
          <w:rtl w:val="0"/>
        </w:rPr>
        <w:t xml:space="preserve">in the search window and press </w:t>
      </w:r>
      <w:r w:rsidDel="00000000" w:rsidR="00000000" w:rsidRPr="00000000">
        <w:rPr>
          <w:i w:val="1"/>
          <w:rtl w:val="0"/>
        </w:rPr>
        <w:t xml:space="preserve">enter</w:t>
      </w:r>
      <w:r w:rsidDel="00000000" w:rsidR="00000000" w:rsidRPr="00000000">
        <w:rPr/>
        <w:drawing>
          <wp:inline distB="114300" distT="114300" distL="114300" distR="114300">
            <wp:extent cx="1909763" cy="972243"/>
            <wp:effectExtent b="0" l="0" r="0" t="0"/>
            <wp:docPr id="5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97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Scroll down to the “KEY DATA” box. There the “P/E RATIO” is provided.</w:t>
      </w:r>
    </w:p>
    <w:p w:rsidR="00000000" w:rsidDel="00000000" w:rsidP="00000000" w:rsidRDefault="00000000" w:rsidRPr="00000000" w14:paraId="000000AB">
      <w:pPr>
        <w:widowControl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highlight w:val="yellow"/>
          <w:rtl w:val="0"/>
        </w:rPr>
        <w:t xml:space="preserve">If the ratio is equal to or lower than 17; the test is positive.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highlight w:val="yellow"/>
          <w:rtl w:val="0"/>
        </w:rPr>
        <w:t xml:space="preserve">If the P/E is N/A, add to the final Output a message of missing information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2728913" cy="2049381"/>
            <wp:effectExtent b="0" l="0" r="0" t="0"/>
            <wp:docPr id="5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049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  <w:t xml:space="preserve">Stride price variance:</w:t>
      </w:r>
    </w:p>
    <w:p w:rsidR="00000000" w:rsidDel="00000000" w:rsidP="00000000" w:rsidRDefault="00000000" w:rsidRPr="00000000" w14:paraId="000000AE">
      <w:pPr>
        <w:bidi w:val="1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ניסיון</w:t>
      </w:r>
      <w:r w:rsidDel="00000000" w:rsidR="00000000" w:rsidRPr="00000000">
        <w:rPr>
          <w:b w:val="1"/>
          <w:u w:val="single"/>
          <w:rtl w:val="1"/>
        </w:rPr>
        <w:t xml:space="preserve"> #1 </w:t>
      </w:r>
      <w:r w:rsidDel="00000000" w:rsidR="00000000" w:rsidRPr="00000000">
        <w:rPr>
          <w:b w:val="1"/>
          <w:u w:val="single"/>
          <w:rtl w:val="0"/>
        </w:rPr>
        <w:t xml:space="preserve">Stock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market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cap</w:t>
      </w:r>
    </w:p>
    <w:p w:rsidR="00000000" w:rsidDel="00000000" w:rsidP="00000000" w:rsidRDefault="00000000" w:rsidRPr="00000000" w14:paraId="000000AF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ind w:left="720" w:firstLine="0"/>
        <w:rPr/>
      </w:pPr>
      <w:bookmarkStart w:colFirst="0" w:colLast="0" w:name="_heading=h.nav3d44ltgnt" w:id="21"/>
      <w:bookmarkEnd w:id="21"/>
      <w:r w:rsidDel="00000000" w:rsidR="00000000" w:rsidRPr="00000000">
        <w:rPr>
          <w:rtl w:val="0"/>
        </w:rPr>
        <w:t xml:space="preserve">Market Cap Info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  <w:t xml:space="preserve">Other required information. 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Micro Cap:</w:t>
      </w:r>
      <w:r w:rsidDel="00000000" w:rsidR="00000000" w:rsidRPr="00000000">
        <w:rPr>
          <w:rtl w:val="0"/>
        </w:rPr>
        <w:t xml:space="preserve"> </w:t>
        <w:br w:type="textWrapping"/>
        <w:t xml:space="preserve">0 - 300 $ Million | All range</w:t>
      </w:r>
    </w:p>
    <w:p w:rsidR="00000000" w:rsidDel="00000000" w:rsidP="00000000" w:rsidRDefault="00000000" w:rsidRPr="00000000" w14:paraId="000000B5">
      <w:pPr>
        <w:ind w:left="720" w:firstLine="0"/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Small Cap:</w:t>
      </w:r>
      <w:r w:rsidDel="00000000" w:rsidR="00000000" w:rsidRPr="00000000">
        <w:rPr>
          <w:rtl w:val="0"/>
        </w:rPr>
        <w:t xml:space="preserve"> </w:t>
        <w:br w:type="textWrapping"/>
        <w:t xml:space="preserve">300 $ Million - 2 $ Billion | +/-  70%</w:t>
      </w:r>
    </w:p>
    <w:p w:rsidR="00000000" w:rsidDel="00000000" w:rsidP="00000000" w:rsidRDefault="00000000" w:rsidRPr="00000000" w14:paraId="000000B6">
      <w:pPr>
        <w:ind w:left="720" w:firstLine="0"/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Mid Cap:</w:t>
      </w:r>
      <w:r w:rsidDel="00000000" w:rsidR="00000000" w:rsidRPr="00000000">
        <w:rPr>
          <w:rtl w:val="0"/>
        </w:rPr>
        <w:t xml:space="preserve"> </w:t>
        <w:br w:type="textWrapping"/>
        <w:t xml:space="preserve">2 $ Billion - 10 $Billion | +/- 40%</w:t>
      </w:r>
    </w:p>
    <w:p w:rsidR="00000000" w:rsidDel="00000000" w:rsidP="00000000" w:rsidRDefault="00000000" w:rsidRPr="00000000" w14:paraId="000000B7">
      <w:pPr>
        <w:ind w:left="720" w:firstLine="0"/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Large Cap:</w:t>
      </w:r>
      <w:r w:rsidDel="00000000" w:rsidR="00000000" w:rsidRPr="00000000">
        <w:rPr>
          <w:rtl w:val="0"/>
        </w:rPr>
        <w:t xml:space="preserve"> </w:t>
        <w:br w:type="textWrapping"/>
        <w:t xml:space="preserve">10 $Billion &lt; |  +/-  8%</w:t>
      </w:r>
    </w:p>
    <w:p w:rsidR="00000000" w:rsidDel="00000000" w:rsidP="00000000" w:rsidRDefault="00000000" w:rsidRPr="00000000" w14:paraId="000000B8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Go to the free website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www.marketwatch.com</w:t>
        </w:r>
      </w:hyperlink>
      <w:r w:rsidDel="00000000" w:rsidR="00000000" w:rsidRPr="00000000">
        <w:rPr/>
        <w:drawing>
          <wp:inline distB="114300" distT="114300" distL="114300" distR="114300">
            <wp:extent cx="2461380" cy="1147051"/>
            <wp:effectExtent b="0" l="0" r="0" t="0"/>
            <wp:docPr id="5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380" cy="1147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Press the Magnifying glass </w:t>
      </w:r>
    </w:p>
    <w:p w:rsidR="00000000" w:rsidDel="00000000" w:rsidP="00000000" w:rsidRDefault="00000000" w:rsidRPr="00000000" w14:paraId="000000BB">
      <w:pPr>
        <w:widowControl w:val="0"/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Punch in the stock </w:t>
      </w:r>
      <w:r w:rsidDel="00000000" w:rsidR="00000000" w:rsidRPr="00000000">
        <w:rPr>
          <w:color w:val="f1c232"/>
          <w:highlight w:val="white"/>
          <w:rtl w:val="0"/>
        </w:rPr>
        <w:t xml:space="preserve">Ticker </w:t>
      </w:r>
      <w:r w:rsidDel="00000000" w:rsidR="00000000" w:rsidRPr="00000000">
        <w:rPr>
          <w:rtl w:val="0"/>
        </w:rPr>
        <w:t xml:space="preserve">in the search window and press </w:t>
      </w:r>
      <w:r w:rsidDel="00000000" w:rsidR="00000000" w:rsidRPr="00000000">
        <w:rPr>
          <w:i w:val="1"/>
          <w:rtl w:val="0"/>
        </w:rPr>
        <w:t xml:space="preserve">enter</w:t>
      </w:r>
      <w:r w:rsidDel="00000000" w:rsidR="00000000" w:rsidRPr="00000000">
        <w:rPr/>
        <w:drawing>
          <wp:inline distB="114300" distT="114300" distL="114300" distR="114300">
            <wp:extent cx="1909763" cy="972243"/>
            <wp:effectExtent b="0" l="0" r="0" t="0"/>
            <wp:docPr id="5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97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Scroll down  till you see on the left a list of information about the stock. One sais “MARKET CAP” and has the information about the stock market capitalization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2617327" cy="1920974"/>
            <wp:effectExtent b="0" l="0" r="0" t="0"/>
            <wp:docPr id="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327" cy="1920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ind w:left="0" w:firstLine="0"/>
        <w:jc w:val="center"/>
        <w:rPr/>
      </w:pPr>
      <w:r w:rsidDel="00000000" w:rsidR="00000000" w:rsidRPr="00000000">
        <w:rPr>
          <w:b w:val="1"/>
          <w:sz w:val="66"/>
          <w:szCs w:val="66"/>
          <w:u w:val="single"/>
          <w:rtl w:val="0"/>
        </w:rPr>
        <w:t xml:space="preserve">4. The Final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aim:</w:t>
      </w:r>
    </w:p>
    <w:p w:rsidR="00000000" w:rsidDel="00000000" w:rsidP="00000000" w:rsidRDefault="00000000" w:rsidRPr="00000000" w14:paraId="000000C0">
      <w:pPr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To present all trades from highest annual return to the lowest that have passed all tests together with all the data that was presented.</w:t>
      </w:r>
    </w:p>
    <w:p w:rsidR="00000000" w:rsidDel="00000000" w:rsidP="00000000" w:rsidRDefault="00000000" w:rsidRPr="00000000" w14:paraId="000000C1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Here I require a online page that shows all the data, later on, it would be the point to make manual trades via a second robot that would take the information from this page</w:t>
      </w:r>
    </w:p>
    <w:p w:rsidR="00000000" w:rsidDel="00000000" w:rsidP="00000000" w:rsidRDefault="00000000" w:rsidRPr="00000000" w14:paraId="000000C3">
      <w:pPr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What platform will be used:</w:t>
      </w:r>
    </w:p>
    <w:p w:rsidR="00000000" w:rsidDel="00000000" w:rsidP="00000000" w:rsidRDefault="00000000" w:rsidRPr="00000000" w14:paraId="000000C5">
      <w:pPr>
        <w:widowControl w:val="0"/>
        <w:ind w:left="0" w:firstLine="0"/>
        <w:rPr/>
      </w:pPr>
      <w:r w:rsidDel="00000000" w:rsidR="00000000" w:rsidRPr="00000000">
        <w:rPr>
          <w:rtl w:val="0"/>
        </w:rPr>
        <w:t xml:space="preserve">Proposals: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Google sheets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Privet landing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Download to XML every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Information needs to be presented: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Stock Symbol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Company name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Current Price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Strike Price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Run date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Strike date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Days to expiration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Market Cap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Open interest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Volume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Premium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Price objective (Momentum Test)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P/E ratio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Annual Return</w:t>
        <w:br w:type="textWrapping"/>
        <w:br w:type="textWrapping"/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Example: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6286500" cy="1143000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</w:p>
    <w:sectPr>
      <w:headerReference r:id="rId25" w:type="default"/>
      <w:pgSz w:h="15840" w:w="12240" w:orient="portrait"/>
      <w:pgMar w:bottom="1440" w:top="1440" w:left="90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rPr>
        <w:b w:val="1"/>
      </w:rPr>
    </w:pPr>
    <w:r w:rsidDel="00000000" w:rsidR="00000000" w:rsidRPr="00000000">
      <w:rPr>
        <w:b w:val="1"/>
        <w:rtl w:val="0"/>
      </w:rPr>
      <w:t xml:space="preserve">Proprietary and Confidential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marketwatch.com" TargetMode="External"/><Relationship Id="rId22" Type="http://schemas.openxmlformats.org/officeDocument/2006/relationships/hyperlink" Target="http://www.marketwatch.com" TargetMode="External"/><Relationship Id="rId21" Type="http://schemas.openxmlformats.org/officeDocument/2006/relationships/image" Target="media/image14.png"/><Relationship Id="rId24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8.png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15" Type="http://schemas.openxmlformats.org/officeDocument/2006/relationships/hyperlink" Target="http://www.marketwatch.com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dC3dSFSXzMZ9VEEWT/xwEWsF+A==">AMUW2mWPIVd+E35HDzzL0LBaLdUZUjE0MD5s9yYNBL/HTk7Qn8E3992oebahHc22FZkcPUD4YdmOLe9V2WOQdxvKEbPggUcGl1nA43botW8/shzss/2bTxngO34qJFoIFn/WJI+UKptLaK/F1vq3FGoJL+vlnIjb1M1SRQAiXJ6LFcUzwb062JIGk8Qw7V9KnLV4Lges/igDEHkIc4ieE46odCbSBe3TtYxksQkz78ipGapjWhq5wopG7k0S+vLj+i/iiLdE7+WKkcXdMG8VDj9hp0Qn8xmOpe3xEkzyWV34WJa7mtZN+br2Q4Fe85Zu+/6cZ2IAenpzyLS8DUzB+/ZUjpWZjAnf+mr/893Tf+vWYmYvaatlT+ukAk1nc66sp7+9/Wna56uaiW07jppWYqNJqrcWE/CudHxVVDonSi3BL4eNvGYYxPgw8c9phbejuRDdQXQcU9hJ743ytCCcroAx5WUK8TKL8rrt2sIrgHAef1EXjHOCS5Djr7BNL/hLKfI5ZYtAMzVjid3LmNaTNLKlGOAHyUPSjmm73MumlWqIY416pWxcJ6nkIzP46H4XHhak+OYB44m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