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00" w:rsidRPr="003264AF" w:rsidRDefault="003218D6" w:rsidP="003218D6">
      <w:pPr>
        <w:jc w:val="center"/>
        <w:rPr>
          <w:b/>
          <w:sz w:val="36"/>
          <w:szCs w:val="36"/>
          <w:u w:val="single"/>
        </w:rPr>
      </w:pPr>
      <w:r w:rsidRPr="003264AF">
        <w:rPr>
          <w:b/>
          <w:sz w:val="36"/>
          <w:szCs w:val="36"/>
          <w:u w:val="single"/>
        </w:rPr>
        <w:t>Assignment 4</w:t>
      </w:r>
    </w:p>
    <w:p w:rsidR="003218D6" w:rsidRDefault="003218D6" w:rsidP="003218D6">
      <w:pPr>
        <w:jc w:val="center"/>
        <w:rPr>
          <w:sz w:val="32"/>
          <w:szCs w:val="32"/>
          <w:u w:val="single"/>
        </w:rPr>
      </w:pPr>
    </w:p>
    <w:p w:rsidR="003218D6" w:rsidRPr="003264AF" w:rsidRDefault="003218D6" w:rsidP="003218D6">
      <w:pPr>
        <w:rPr>
          <w:b/>
          <w:sz w:val="36"/>
          <w:szCs w:val="36"/>
          <w:u w:val="single"/>
        </w:rPr>
      </w:pPr>
      <w:proofErr w:type="spellStart"/>
      <w:r w:rsidRPr="003264AF">
        <w:rPr>
          <w:b/>
          <w:sz w:val="36"/>
          <w:szCs w:val="36"/>
          <w:u w:val="single"/>
        </w:rPr>
        <w:t>CSS</w:t>
      </w:r>
      <w:proofErr w:type="spellEnd"/>
      <w:r w:rsidRPr="003264AF">
        <w:rPr>
          <w:b/>
          <w:sz w:val="36"/>
          <w:szCs w:val="36"/>
          <w:u w:val="single"/>
        </w:rPr>
        <w:t xml:space="preserve"> Selector: </w:t>
      </w:r>
    </w:p>
    <w:tbl>
      <w:tblPr>
        <w:tblStyle w:val="TableGrid"/>
        <w:tblpPr w:leftFromText="180" w:rightFromText="180" w:vertAnchor="text" w:horzAnchor="margin" w:tblpXSpec="center" w:tblpY="447"/>
        <w:tblW w:w="10165" w:type="dxa"/>
        <w:tblLook w:val="04A0" w:firstRow="1" w:lastRow="0" w:firstColumn="1" w:lastColumn="0" w:noHBand="0" w:noVBand="1"/>
      </w:tblPr>
      <w:tblGrid>
        <w:gridCol w:w="4248"/>
        <w:gridCol w:w="2681"/>
        <w:gridCol w:w="3236"/>
      </w:tblGrid>
      <w:tr w:rsidR="004E464F" w:rsidRPr="004E464F" w:rsidTr="00837C56">
        <w:trPr>
          <w:trHeight w:val="1057"/>
        </w:trPr>
        <w:tc>
          <w:tcPr>
            <w:tcW w:w="4248" w:type="dxa"/>
            <w:vAlign w:val="center"/>
          </w:tcPr>
          <w:p w:rsidR="00B9701F" w:rsidRPr="004E464F" w:rsidRDefault="00B9701F" w:rsidP="00B9701F">
            <w:pPr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4E464F">
              <w:rPr>
                <w:rFonts w:cstheme="minorHAnsi"/>
                <w:b/>
                <w:bCs/>
                <w:sz w:val="32"/>
                <w:szCs w:val="32"/>
                <w:shd w:val="clear" w:color="auto" w:fill="FFFFFF"/>
              </w:rPr>
              <w:t>Selector</w:t>
            </w:r>
          </w:p>
        </w:tc>
        <w:tc>
          <w:tcPr>
            <w:tcW w:w="2681" w:type="dxa"/>
            <w:vAlign w:val="center"/>
          </w:tcPr>
          <w:p w:rsidR="00B9701F" w:rsidRPr="004E464F" w:rsidRDefault="00B9701F" w:rsidP="00B9701F">
            <w:pPr>
              <w:spacing w:before="30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E464F">
              <w:rPr>
                <w:rFonts w:cstheme="minorHAnsi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3236" w:type="dxa"/>
            <w:vAlign w:val="center"/>
          </w:tcPr>
          <w:p w:rsidR="00B9701F" w:rsidRPr="004E464F" w:rsidRDefault="00B9701F" w:rsidP="00837C56">
            <w:pPr>
              <w:spacing w:before="300" w:after="30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E464F">
              <w:rPr>
                <w:rFonts w:cstheme="minorHAnsi"/>
                <w:b/>
                <w:bCs/>
                <w:sz w:val="32"/>
                <w:szCs w:val="32"/>
              </w:rPr>
              <w:t>Example description</w:t>
            </w:r>
          </w:p>
        </w:tc>
      </w:tr>
      <w:tr w:rsidR="004E464F" w:rsidRPr="004E464F" w:rsidTr="00837C56">
        <w:trPr>
          <w:trHeight w:val="464"/>
        </w:trPr>
        <w:tc>
          <w:tcPr>
            <w:tcW w:w="4248" w:type="dxa"/>
          </w:tcPr>
          <w:p w:rsidR="00B9701F" w:rsidRPr="004E464F" w:rsidRDefault="00B9701F" w:rsidP="00B9701F">
            <w:pPr>
              <w:rPr>
                <w:sz w:val="28"/>
                <w:szCs w:val="28"/>
              </w:rPr>
            </w:pPr>
            <w:hyperlink r:id="rId5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.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class</w:t>
              </w:r>
            </w:hyperlink>
          </w:p>
        </w:tc>
        <w:tc>
          <w:tcPr>
            <w:tcW w:w="2681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4E464F">
              <w:rPr>
                <w:rFonts w:eastAsia="Times New Roman" w:cstheme="minorHAnsi"/>
                <w:sz w:val="28"/>
                <w:szCs w:val="28"/>
              </w:rPr>
              <w:t>.</w:t>
            </w:r>
            <w:proofErr w:type="spellStart"/>
            <w:r w:rsidRPr="004E464F">
              <w:rPr>
                <w:rFonts w:eastAsia="Times New Roman" w:cstheme="minorHAnsi"/>
                <w:sz w:val="28"/>
                <w:szCs w:val="28"/>
              </w:rPr>
              <w:t>classname</w:t>
            </w:r>
            <w:proofErr w:type="spellEnd"/>
          </w:p>
        </w:tc>
        <w:tc>
          <w:tcPr>
            <w:tcW w:w="3236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elements with class="</w:t>
            </w:r>
            <w:proofErr w:type="spellStart"/>
            <w:r w:rsidRPr="004E464F">
              <w:rPr>
                <w:rFonts w:eastAsia="Times New Roman" w:cstheme="minorHAnsi"/>
                <w:sz w:val="28"/>
                <w:szCs w:val="28"/>
              </w:rPr>
              <w:t>classname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"</w:t>
            </w:r>
          </w:p>
        </w:tc>
      </w:tr>
      <w:tr w:rsidR="004E464F" w:rsidRPr="004E464F" w:rsidTr="00837C56">
        <w:trPr>
          <w:trHeight w:val="464"/>
        </w:trPr>
        <w:tc>
          <w:tcPr>
            <w:tcW w:w="4248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hyperlink r:id="rId6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#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id</w:t>
              </w:r>
            </w:hyperlink>
          </w:p>
        </w:tc>
        <w:tc>
          <w:tcPr>
            <w:tcW w:w="2681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#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3236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element with id="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firstname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"</w:t>
            </w:r>
          </w:p>
        </w:tc>
      </w:tr>
      <w:tr w:rsidR="004E464F" w:rsidRPr="004E464F" w:rsidTr="00837C56">
        <w:trPr>
          <w:trHeight w:val="464"/>
        </w:trPr>
        <w:tc>
          <w:tcPr>
            <w:tcW w:w="4248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hyperlink r:id="rId7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*</w:t>
              </w:r>
            </w:hyperlink>
          </w:p>
        </w:tc>
        <w:tc>
          <w:tcPr>
            <w:tcW w:w="2681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*</w:t>
            </w:r>
          </w:p>
        </w:tc>
        <w:tc>
          <w:tcPr>
            <w:tcW w:w="3236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elements</w:t>
            </w:r>
          </w:p>
        </w:tc>
      </w:tr>
      <w:tr w:rsidR="004E464F" w:rsidRPr="004E464F" w:rsidTr="00837C56">
        <w:trPr>
          <w:trHeight w:val="464"/>
        </w:trPr>
        <w:tc>
          <w:tcPr>
            <w:tcW w:w="4248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hyperlink r:id="rId8" w:history="1"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</w:t>
              </w:r>
            </w:hyperlink>
          </w:p>
        </w:tc>
        <w:tc>
          <w:tcPr>
            <w:tcW w:w="2681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p</w:t>
            </w:r>
          </w:p>
        </w:tc>
        <w:tc>
          <w:tcPr>
            <w:tcW w:w="3236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&lt;p&gt; elements</w:t>
            </w:r>
          </w:p>
        </w:tc>
      </w:tr>
      <w:tr w:rsidR="004E464F" w:rsidRPr="004E464F" w:rsidTr="00837C56">
        <w:trPr>
          <w:trHeight w:val="464"/>
        </w:trPr>
        <w:tc>
          <w:tcPr>
            <w:tcW w:w="4248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hyperlink r:id="rId9" w:history="1">
              <w:proofErr w:type="spellStart"/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2681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div, p</w:t>
            </w:r>
          </w:p>
        </w:tc>
        <w:tc>
          <w:tcPr>
            <w:tcW w:w="3236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&lt;div&gt; elements and all &lt;p&gt; elements</w:t>
            </w:r>
          </w:p>
        </w:tc>
      </w:tr>
      <w:tr w:rsidR="004E464F" w:rsidRPr="004E464F" w:rsidTr="00837C56">
        <w:trPr>
          <w:trHeight w:val="447"/>
        </w:trPr>
        <w:tc>
          <w:tcPr>
            <w:tcW w:w="4248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hyperlink r:id="rId10" w:history="1"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 </w:t>
              </w:r>
              <w:proofErr w:type="spellStart"/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2681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div p</w:t>
            </w:r>
          </w:p>
        </w:tc>
        <w:tc>
          <w:tcPr>
            <w:tcW w:w="3236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&lt;p&gt; elements inside &lt;div&gt; elements</w:t>
            </w:r>
          </w:p>
        </w:tc>
      </w:tr>
      <w:tr w:rsidR="004E464F" w:rsidRPr="004E464F" w:rsidTr="00837C56">
        <w:trPr>
          <w:trHeight w:val="464"/>
        </w:trPr>
        <w:tc>
          <w:tcPr>
            <w:tcW w:w="4248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hyperlink r:id="rId11" w:history="1"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&gt;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</w:t>
              </w:r>
            </w:hyperlink>
          </w:p>
        </w:tc>
        <w:tc>
          <w:tcPr>
            <w:tcW w:w="2681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div &gt; p</w:t>
            </w:r>
          </w:p>
        </w:tc>
        <w:tc>
          <w:tcPr>
            <w:tcW w:w="3236" w:type="dxa"/>
          </w:tcPr>
          <w:p w:rsidR="00B9701F" w:rsidRPr="004E464F" w:rsidRDefault="00B9701F" w:rsidP="00B9701F">
            <w:pPr>
              <w:rPr>
                <w:sz w:val="28"/>
                <w:szCs w:val="28"/>
                <w:u w:val="single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&lt;p&gt; elements where the parent is a &lt;div&gt;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2" w:history="1">
              <w:proofErr w:type="spellStart"/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+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div + p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&lt;p&gt; elements that are placed immediately after &lt;div&gt; elements</w:t>
            </w:r>
          </w:p>
        </w:tc>
      </w:tr>
      <w:tr w:rsidR="004E464F" w:rsidRPr="004E464F" w:rsidTr="00837C56">
        <w:trPr>
          <w:trHeight w:val="671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3" w:history="1"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element1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~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element2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 xml:space="preserve">p ~ 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ul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ul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&gt; element that are preceded by a &lt;p&gt;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4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[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attribute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]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[target]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elements with a target attribute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5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[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attribute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=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value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]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[target=_blank]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elements with target="_blank"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6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[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attribute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~=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value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]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[title~=flower]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elements with a title attribute containing the word "flower"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7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[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attribute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|=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value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]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[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lang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|=en]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 xml:space="preserve">Selects all elements with a 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lang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 xml:space="preserve"> attribute value starting with "en"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8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[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attribute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^=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value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]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a[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href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^="https"]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 xml:space="preserve">Selects every &lt;a&gt; element whose 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href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 xml:space="preserve"> attribute value begins with "https"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19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[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attribute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$=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value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]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a[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href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$=".pdf"]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 xml:space="preserve">Selects every &lt;a&gt; element whose 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href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 xml:space="preserve"> attribute value ends with ".pdf"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0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[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attribute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*=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value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]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a[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href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*="w3schools"]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 xml:space="preserve">Selects every &lt;a&gt; element whose 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href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 xml:space="preserve"> attribute value contains the substring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1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:active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a:active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active link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2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::after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p::after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Insert something after the content of each &lt;p&gt;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3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::before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p::before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Insert something before the content of each &lt;p&gt;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4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:checked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input:checked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checked &lt;input&gt;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5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:default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input:default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default &lt;input&gt;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6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:disabled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input:disabled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disabled &lt;input&gt;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7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:empty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p:empty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has no children (including text nodes)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8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:enabled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input:enabled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enabled &lt;input&gt;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29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:first-child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p:first-child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first child of its parent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0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::first-letter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p::first-letter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first letter of every &lt;p&gt;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1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::first-line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p::first-line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first line of every &lt;p&gt; element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2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:first-of-type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p:first-of-type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first &lt;p&gt; element of its parent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3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:focus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input:focus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input element which has focus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4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:hover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a:hover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links on mouse over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5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:in-range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input:in-range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input elements with a value within a specified range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6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:indeterminate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input:indeterminate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input elements that are in an indeterminate state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7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:invalid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input:invalid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input elements with an invalid value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8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:last-child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p:last-child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last child of its parent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39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:last-of-type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p:last-of-type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last &lt;p&gt; element of its parent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0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:link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a:link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unvisited links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1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:nth-child(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n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)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p:nth-child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(2)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second child of its parent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2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:nth-last-child(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n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)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p:nth-last-child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(2)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second child of its parent, counting from the last child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3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:nth-last-of-type(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n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)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p:nth-last-of-type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(2)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second &lt;p&gt; element of its parent, counting from the last child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4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:nth-of-type(</w:t>
              </w:r>
              <w:r w:rsidRPr="004E464F">
                <w:rPr>
                  <w:rFonts w:eastAsia="Times New Roman" w:cstheme="minorHAnsi"/>
                  <w:iCs/>
                  <w:sz w:val="28"/>
                  <w:szCs w:val="28"/>
                  <w:u w:val="single"/>
                </w:rPr>
                <w:t>n</w:t>
              </w:r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)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p:nth-of-type</w:t>
            </w:r>
            <w:proofErr w:type="spellEnd"/>
            <w:r w:rsidRPr="0054491C">
              <w:rPr>
                <w:rFonts w:eastAsia="Times New Roman" w:cstheme="minorHAnsi"/>
                <w:sz w:val="28"/>
                <w:szCs w:val="28"/>
              </w:rPr>
              <w:t>(2)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every &lt;p&gt; element that is the second &lt;p&gt; element of its parent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5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::placeholder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input::placeholder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input elements with placeholder text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6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::selection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::selection</w:t>
            </w:r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portion of an element that is selected by a user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7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:target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#</w:t>
            </w: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news:target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the current active #news element (clicked on a URL containing that anchor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8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:valid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input:valid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input elements with a valid value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837C56" w:rsidRPr="0054491C" w:rsidRDefault="00837C56" w:rsidP="00B9701F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681" w:type="dxa"/>
          </w:tcPr>
          <w:p w:rsidR="00837C56" w:rsidRPr="0054491C" w:rsidRDefault="00837C56" w:rsidP="00B9701F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3236" w:type="dxa"/>
          </w:tcPr>
          <w:p w:rsidR="00837C56" w:rsidRPr="0054491C" w:rsidRDefault="00837C56" w:rsidP="00B9701F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hyperlink r:id="rId49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:visited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a:visited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all visited links</w:t>
            </w:r>
          </w:p>
        </w:tc>
      </w:tr>
      <w:tr w:rsidR="00837C56" w:rsidRPr="004E464F" w:rsidTr="00837C56">
        <w:trPr>
          <w:trHeight w:val="464"/>
        </w:trPr>
        <w:tc>
          <w:tcPr>
            <w:tcW w:w="4248" w:type="dxa"/>
          </w:tcPr>
          <w:p w:rsidR="004E464F" w:rsidRPr="004E464F" w:rsidRDefault="004E464F" w:rsidP="00837C56">
            <w:pPr>
              <w:rPr>
                <w:rFonts w:eastAsia="Times New Roman" w:cstheme="minorHAnsi"/>
                <w:sz w:val="28"/>
                <w:szCs w:val="28"/>
              </w:rPr>
            </w:pPr>
            <w:hyperlink r:id="rId50" w:history="1">
              <w:r w:rsidRPr="004E464F">
                <w:rPr>
                  <w:rFonts w:eastAsia="Times New Roman" w:cstheme="minorHAnsi"/>
                  <w:sz w:val="28"/>
                  <w:szCs w:val="28"/>
                  <w:u w:val="single"/>
                </w:rPr>
                <w:t>:</w:t>
              </w:r>
              <w:r w:rsidRPr="00837C56">
                <w:rPr>
                  <w:rFonts w:eastAsia="Times New Roman" w:cstheme="minorHAnsi"/>
                  <w:sz w:val="28"/>
                  <w:szCs w:val="28"/>
                  <w:u w:val="single"/>
                </w:rPr>
                <w:t>required</w:t>
              </w:r>
            </w:hyperlink>
          </w:p>
        </w:tc>
        <w:tc>
          <w:tcPr>
            <w:tcW w:w="2681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54491C">
              <w:rPr>
                <w:rFonts w:eastAsia="Times New Roman" w:cstheme="minorHAnsi"/>
                <w:sz w:val="28"/>
                <w:szCs w:val="28"/>
              </w:rPr>
              <w:t>input:required</w:t>
            </w:r>
            <w:proofErr w:type="spellEnd"/>
          </w:p>
        </w:tc>
        <w:tc>
          <w:tcPr>
            <w:tcW w:w="3236" w:type="dxa"/>
          </w:tcPr>
          <w:p w:rsidR="004E464F" w:rsidRPr="004E464F" w:rsidRDefault="004E464F" w:rsidP="00B9701F">
            <w:pPr>
              <w:rPr>
                <w:rFonts w:eastAsia="Times New Roman" w:cstheme="minorHAnsi"/>
                <w:sz w:val="28"/>
                <w:szCs w:val="28"/>
              </w:rPr>
            </w:pPr>
            <w:r w:rsidRPr="0054491C">
              <w:rPr>
                <w:rFonts w:eastAsia="Times New Roman" w:cstheme="minorHAnsi"/>
                <w:sz w:val="28"/>
                <w:szCs w:val="28"/>
              </w:rPr>
              <w:t>Selects input elements with the "required" attribute specified</w:t>
            </w:r>
          </w:p>
        </w:tc>
      </w:tr>
    </w:tbl>
    <w:p w:rsidR="00837C56" w:rsidRDefault="00837C56" w:rsidP="003218D6">
      <w:pPr>
        <w:rPr>
          <w:sz w:val="32"/>
          <w:szCs w:val="32"/>
          <w:u w:val="single"/>
        </w:rPr>
      </w:pPr>
    </w:p>
    <w:p w:rsidR="00837C56" w:rsidRDefault="00837C56" w:rsidP="003218D6">
      <w:pPr>
        <w:rPr>
          <w:sz w:val="32"/>
          <w:szCs w:val="32"/>
          <w:u w:val="single"/>
        </w:rPr>
      </w:pPr>
    </w:p>
    <w:p w:rsidR="00837C56" w:rsidRPr="00837C56" w:rsidRDefault="00837C56" w:rsidP="003218D6">
      <w:pPr>
        <w:rPr>
          <w:sz w:val="32"/>
          <w:szCs w:val="32"/>
        </w:rPr>
      </w:pPr>
    </w:p>
    <w:p w:rsidR="00837C56" w:rsidRPr="003264AF" w:rsidRDefault="00837C56" w:rsidP="003218D6">
      <w:pPr>
        <w:rPr>
          <w:b/>
          <w:sz w:val="36"/>
          <w:szCs w:val="36"/>
          <w:u w:val="single"/>
        </w:rPr>
      </w:pPr>
      <w:r w:rsidRPr="003264AF">
        <w:rPr>
          <w:b/>
          <w:sz w:val="36"/>
          <w:szCs w:val="36"/>
          <w:u w:val="single"/>
        </w:rPr>
        <w:t>Block-level Elements</w:t>
      </w:r>
      <w:r w:rsidR="003264AF" w:rsidRPr="003264AF">
        <w:rPr>
          <w:b/>
          <w:sz w:val="36"/>
          <w:szCs w:val="36"/>
          <w:u w:val="single"/>
        </w:rPr>
        <w:t>:</w:t>
      </w:r>
    </w:p>
    <w:p w:rsidR="003218D6" w:rsidRDefault="003264AF" w:rsidP="003218D6">
      <w:pPr>
        <w:rPr>
          <w:rFonts w:cstheme="minorHAnsi"/>
          <w:sz w:val="32"/>
          <w:szCs w:val="32"/>
          <w:shd w:val="clear" w:color="auto" w:fill="FFFFFF"/>
        </w:rPr>
      </w:pPr>
      <w:r w:rsidRPr="003264AF">
        <w:rPr>
          <w:rFonts w:cstheme="minorHAnsi"/>
          <w:sz w:val="32"/>
          <w:szCs w:val="32"/>
          <w:shd w:val="clear" w:color="auto" w:fill="FFFFFF"/>
        </w:rPr>
        <w:t>A block-level element always starts on a new line and takes up the full width available (stretches out to the left and right as far as it can).</w:t>
      </w:r>
    </w:p>
    <w:p w:rsidR="003264AF" w:rsidRDefault="003264AF" w:rsidP="003218D6">
      <w:pPr>
        <w:rPr>
          <w:rFonts w:cstheme="minorHAnsi"/>
          <w:sz w:val="36"/>
          <w:szCs w:val="36"/>
          <w:u w:val="single"/>
        </w:rPr>
      </w:pPr>
      <w:r w:rsidRPr="003264AF">
        <w:rPr>
          <w:rFonts w:cstheme="minorHAnsi"/>
          <w:sz w:val="36"/>
          <w:szCs w:val="36"/>
          <w:u w:val="single"/>
        </w:rPr>
        <w:t>Example</w:t>
      </w:r>
      <w:r>
        <w:rPr>
          <w:rFonts w:cstheme="minorHAnsi"/>
          <w:sz w:val="36"/>
          <w:szCs w:val="36"/>
          <w:u w:val="single"/>
        </w:rPr>
        <w:t>:</w:t>
      </w:r>
    </w:p>
    <w:p w:rsidR="003264AF" w:rsidRDefault="003264AF" w:rsidP="003218D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</w:t>
      </w:r>
      <w:proofErr w:type="gramStart"/>
      <w:r>
        <w:rPr>
          <w:rFonts w:cstheme="minorHAnsi"/>
          <w:sz w:val="36"/>
          <w:szCs w:val="36"/>
        </w:rPr>
        <w:t>div&gt;</w:t>
      </w:r>
      <w:proofErr w:type="gramEnd"/>
      <w:r>
        <w:rPr>
          <w:rFonts w:cstheme="minorHAnsi"/>
          <w:sz w:val="36"/>
          <w:szCs w:val="36"/>
        </w:rPr>
        <w:t>Block&lt;/div&gt;</w:t>
      </w:r>
    </w:p>
    <w:p w:rsidR="003264AF" w:rsidRDefault="003264AF" w:rsidP="003264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</w:t>
      </w:r>
      <w:proofErr w:type="gramStart"/>
      <w:r>
        <w:rPr>
          <w:rFonts w:cstheme="minorHAnsi"/>
          <w:sz w:val="36"/>
          <w:szCs w:val="36"/>
        </w:rPr>
        <w:t>div&gt;</w:t>
      </w:r>
      <w:proofErr w:type="gramEnd"/>
      <w:r>
        <w:rPr>
          <w:rFonts w:cstheme="minorHAnsi"/>
          <w:sz w:val="36"/>
          <w:szCs w:val="36"/>
        </w:rPr>
        <w:t>level&lt;/div&gt;</w:t>
      </w:r>
    </w:p>
    <w:p w:rsidR="003264AF" w:rsidRPr="003264AF" w:rsidRDefault="003264AF" w:rsidP="003264AF">
      <w:pPr>
        <w:rPr>
          <w:rFonts w:cstheme="minorHAnsi"/>
          <w:color w:val="000000"/>
          <w:sz w:val="32"/>
          <w:szCs w:val="32"/>
          <w:u w:val="single"/>
          <w:shd w:val="clear" w:color="auto" w:fill="FFFFFF"/>
        </w:rPr>
      </w:pPr>
      <w:r w:rsidRPr="003264A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Block level elements in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3264AF" w:rsidTr="003264AF"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1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&lt;address&gt;</w:t>
              </w:r>
            </w:hyperlink>
          </w:p>
        </w:tc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2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&lt;article&gt;</w:t>
              </w:r>
            </w:hyperlink>
          </w:p>
        </w:tc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3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&lt;div&gt;</w:t>
              </w:r>
            </w:hyperlink>
          </w:p>
        </w:tc>
        <w:tc>
          <w:tcPr>
            <w:tcW w:w="2092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4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&lt;dl&gt;</w:t>
              </w:r>
            </w:hyperlink>
          </w:p>
        </w:tc>
        <w:tc>
          <w:tcPr>
            <w:tcW w:w="2092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5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dt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</w:tr>
      <w:tr w:rsidR="003264AF" w:rsidTr="003264AF"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6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&lt;aside&gt;</w:t>
              </w:r>
            </w:hyperlink>
          </w:p>
        </w:tc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7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blockquote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8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fieldset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59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figcaption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0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&lt;figure&gt;</w:t>
              </w:r>
            </w:hyperlink>
          </w:p>
        </w:tc>
      </w:tr>
      <w:tr w:rsidR="003264AF" w:rsidTr="003264AF"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1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&lt;canvas&gt;</w:t>
              </w:r>
            </w:hyperlink>
          </w:p>
        </w:tc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2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dd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3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&lt;footer&gt;</w:t>
              </w:r>
            </w:hyperlink>
          </w:p>
        </w:tc>
        <w:tc>
          <w:tcPr>
            <w:tcW w:w="2092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4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&lt;form&gt;</w:t>
              </w:r>
            </w:hyperlink>
          </w:p>
        </w:tc>
        <w:tc>
          <w:tcPr>
            <w:tcW w:w="2092" w:type="dxa"/>
            <w:vAlign w:val="center"/>
          </w:tcPr>
          <w:p w:rsid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5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&lt;h1&gt;-&lt;h6&gt;</w:t>
              </w:r>
            </w:hyperlink>
          </w:p>
        </w:tc>
      </w:tr>
      <w:tr w:rsidR="003264AF" w:rsidTr="003264AF"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6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&lt;header&gt;</w:t>
              </w:r>
            </w:hyperlink>
          </w:p>
        </w:tc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7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hr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8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&lt;li&gt;</w:t>
              </w:r>
            </w:hyperlink>
          </w:p>
        </w:tc>
        <w:tc>
          <w:tcPr>
            <w:tcW w:w="2092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69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&lt;main&gt;</w:t>
              </w:r>
            </w:hyperlink>
          </w:p>
        </w:tc>
        <w:tc>
          <w:tcPr>
            <w:tcW w:w="2092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0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nav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</w:tr>
      <w:tr w:rsidR="003264AF" w:rsidTr="003264AF"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1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noscript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2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ol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3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&lt;output&gt;</w:t>
              </w:r>
            </w:hyperlink>
          </w:p>
        </w:tc>
        <w:tc>
          <w:tcPr>
            <w:tcW w:w="2092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4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&lt;p&gt;</w:t>
              </w:r>
            </w:hyperlink>
          </w:p>
        </w:tc>
        <w:tc>
          <w:tcPr>
            <w:tcW w:w="2092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5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&lt;pre&gt;</w:t>
              </w:r>
            </w:hyperlink>
          </w:p>
        </w:tc>
      </w:tr>
      <w:tr w:rsidR="003264AF" w:rsidTr="003264AF"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6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&lt;section&gt;</w:t>
              </w:r>
            </w:hyperlink>
          </w:p>
        </w:tc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7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&lt;table&gt;</w:t>
              </w:r>
            </w:hyperlink>
          </w:p>
        </w:tc>
        <w:tc>
          <w:tcPr>
            <w:tcW w:w="2091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8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tfoot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79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3264AF">
                <w:rPr>
                  <w:rFonts w:eastAsia="Times New Roman" w:cstheme="minorHAnsi"/>
                  <w:sz w:val="32"/>
                  <w:szCs w:val="32"/>
                </w:rPr>
                <w:t>ul</w:t>
              </w:r>
              <w:proofErr w:type="spellEnd"/>
              <w:r w:rsidRPr="003264AF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Pr="003264AF" w:rsidRDefault="003264AF" w:rsidP="003264AF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0" w:history="1">
              <w:r w:rsidRPr="003264AF">
                <w:rPr>
                  <w:rFonts w:eastAsia="Times New Roman" w:cstheme="minorHAnsi"/>
                  <w:sz w:val="32"/>
                  <w:szCs w:val="32"/>
                </w:rPr>
                <w:t>&lt;video&gt;</w:t>
              </w:r>
            </w:hyperlink>
          </w:p>
        </w:tc>
      </w:tr>
    </w:tbl>
    <w:p w:rsidR="003264AF" w:rsidRPr="003264AF" w:rsidRDefault="003264AF" w:rsidP="003264AF">
      <w:pPr>
        <w:rPr>
          <w:rFonts w:cstheme="minorHAnsi"/>
          <w:sz w:val="32"/>
          <w:szCs w:val="32"/>
        </w:rPr>
      </w:pPr>
    </w:p>
    <w:p w:rsidR="003264AF" w:rsidRDefault="003264AF" w:rsidP="003218D6">
      <w:pPr>
        <w:rPr>
          <w:rFonts w:cstheme="minorHAnsi"/>
          <w:b/>
          <w:sz w:val="36"/>
          <w:szCs w:val="36"/>
          <w:u w:val="single"/>
        </w:rPr>
      </w:pPr>
      <w:r w:rsidRPr="003264AF">
        <w:rPr>
          <w:rFonts w:cstheme="minorHAnsi"/>
          <w:b/>
          <w:sz w:val="36"/>
          <w:szCs w:val="36"/>
          <w:u w:val="single"/>
        </w:rPr>
        <w:t>Inline Elements</w:t>
      </w:r>
      <w:r>
        <w:rPr>
          <w:rFonts w:cstheme="minorHAnsi"/>
          <w:b/>
          <w:sz w:val="36"/>
          <w:szCs w:val="36"/>
          <w:u w:val="single"/>
        </w:rPr>
        <w:t xml:space="preserve">: </w:t>
      </w:r>
    </w:p>
    <w:p w:rsidR="003264AF" w:rsidRDefault="003264AF" w:rsidP="003218D6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264AF">
        <w:rPr>
          <w:rFonts w:cstheme="minorHAnsi"/>
          <w:color w:val="000000"/>
          <w:sz w:val="32"/>
          <w:szCs w:val="32"/>
          <w:shd w:val="clear" w:color="auto" w:fill="FFFFFF"/>
        </w:rPr>
        <w:t>An inline element does not start on a new line and only takes up as much width as necessary.</w:t>
      </w:r>
    </w:p>
    <w:p w:rsidR="003264AF" w:rsidRDefault="003264AF" w:rsidP="003264AF">
      <w:pPr>
        <w:rPr>
          <w:rFonts w:cstheme="minorHAnsi"/>
          <w:sz w:val="36"/>
          <w:szCs w:val="36"/>
          <w:u w:val="single"/>
        </w:rPr>
      </w:pPr>
      <w:r w:rsidRPr="003264AF">
        <w:rPr>
          <w:rFonts w:cstheme="minorHAnsi"/>
          <w:sz w:val="36"/>
          <w:szCs w:val="36"/>
          <w:u w:val="single"/>
        </w:rPr>
        <w:t>Example</w:t>
      </w:r>
      <w:r>
        <w:rPr>
          <w:rFonts w:cstheme="minorHAnsi"/>
          <w:sz w:val="36"/>
          <w:szCs w:val="36"/>
          <w:u w:val="single"/>
        </w:rPr>
        <w:t>:</w:t>
      </w:r>
    </w:p>
    <w:p w:rsidR="003264AF" w:rsidRDefault="003264AF" w:rsidP="003218D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span&gt;</w:t>
      </w:r>
      <w:proofErr w:type="gramEnd"/>
      <w:r>
        <w:rPr>
          <w:rFonts w:cstheme="minorHAnsi"/>
          <w:sz w:val="32"/>
          <w:szCs w:val="32"/>
        </w:rPr>
        <w:t>Inline&lt;/span&gt;</w:t>
      </w:r>
    </w:p>
    <w:p w:rsidR="003264AF" w:rsidRPr="003264AF" w:rsidRDefault="003264AF" w:rsidP="003264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>span&gt;</w:t>
      </w:r>
      <w:proofErr w:type="gramEnd"/>
      <w:r>
        <w:rPr>
          <w:rFonts w:cstheme="minorHAnsi"/>
          <w:sz w:val="32"/>
          <w:szCs w:val="32"/>
        </w:rPr>
        <w:t>Elements&lt;/span&gt;</w:t>
      </w:r>
    </w:p>
    <w:p w:rsidR="003264AF" w:rsidRDefault="003264AF" w:rsidP="003218D6">
      <w:pPr>
        <w:rPr>
          <w:rFonts w:cstheme="minorHAnsi"/>
          <w:color w:val="000000"/>
          <w:sz w:val="32"/>
          <w:szCs w:val="32"/>
          <w:u w:val="single"/>
          <w:shd w:val="clear" w:color="auto" w:fill="FFFFFF"/>
        </w:rPr>
      </w:pPr>
      <w:r w:rsidRPr="003264A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Inline elements in HTML: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3264AF" w:rsidTr="00244584">
        <w:trPr>
          <w:jc w:val="center"/>
        </w:trPr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1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&lt;a&gt;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2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abbr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3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&lt;acronym&gt;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4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em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5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i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</w:tr>
      <w:tr w:rsidR="003264AF" w:rsidTr="00244584">
        <w:trPr>
          <w:jc w:val="center"/>
        </w:trPr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6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&lt;b&gt;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7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&lt;button&gt;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8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img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89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&lt;map&gt;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0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&lt;script&gt;</w:t>
              </w:r>
            </w:hyperlink>
          </w:p>
        </w:tc>
      </w:tr>
      <w:tr w:rsidR="003264AF" w:rsidTr="00244584">
        <w:trPr>
          <w:jc w:val="center"/>
        </w:trPr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1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bdo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2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&lt;cite&gt;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3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&lt;input&gt;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4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&lt;object&gt;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5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&lt;select&gt;</w:t>
              </w:r>
            </w:hyperlink>
          </w:p>
        </w:tc>
      </w:tr>
      <w:tr w:rsidR="003264AF" w:rsidTr="00244584">
        <w:trPr>
          <w:jc w:val="center"/>
        </w:trPr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6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&lt;big&gt;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7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&lt;code&gt;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8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kbd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99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&lt;q&gt;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0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&lt;small&gt;</w:t>
              </w:r>
            </w:hyperlink>
          </w:p>
        </w:tc>
      </w:tr>
      <w:tr w:rsidR="003264AF" w:rsidTr="00244584">
        <w:trPr>
          <w:jc w:val="center"/>
        </w:trPr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1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br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2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dfn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1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3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&lt;label&gt;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4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samp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3264AF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5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&lt;span&gt;</w:t>
              </w:r>
            </w:hyperlink>
          </w:p>
        </w:tc>
      </w:tr>
      <w:tr w:rsidR="00244584" w:rsidTr="00244584">
        <w:trPr>
          <w:jc w:val="center"/>
        </w:trPr>
        <w:tc>
          <w:tcPr>
            <w:tcW w:w="2091" w:type="dxa"/>
            <w:vAlign w:val="center"/>
          </w:tcPr>
          <w:p w:rsidR="00244584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6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&lt;strong&gt;</w:t>
              </w:r>
            </w:hyperlink>
          </w:p>
        </w:tc>
        <w:tc>
          <w:tcPr>
            <w:tcW w:w="2091" w:type="dxa"/>
            <w:vAlign w:val="center"/>
          </w:tcPr>
          <w:p w:rsidR="00244584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7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&lt;sub&gt;</w:t>
              </w:r>
            </w:hyperlink>
          </w:p>
        </w:tc>
        <w:tc>
          <w:tcPr>
            <w:tcW w:w="2091" w:type="dxa"/>
            <w:vAlign w:val="center"/>
          </w:tcPr>
          <w:p w:rsidR="00244584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8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&lt;sup&gt;</w:t>
              </w:r>
            </w:hyperlink>
          </w:p>
        </w:tc>
        <w:tc>
          <w:tcPr>
            <w:tcW w:w="2092" w:type="dxa"/>
            <w:vAlign w:val="center"/>
          </w:tcPr>
          <w:p w:rsidR="00244584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09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</w:t>
              </w:r>
              <w:proofErr w:type="spellStart"/>
              <w:r w:rsidRPr="00244584">
                <w:rPr>
                  <w:rFonts w:eastAsia="Times New Roman" w:cstheme="minorHAnsi"/>
                  <w:sz w:val="32"/>
                  <w:szCs w:val="32"/>
                </w:rPr>
                <w:t>textarea</w:t>
              </w:r>
              <w:proofErr w:type="spellEnd"/>
              <w:r w:rsidRPr="00244584">
                <w:rPr>
                  <w:rFonts w:eastAsia="Times New Roman" w:cstheme="minorHAnsi"/>
                  <w:sz w:val="32"/>
                  <w:szCs w:val="32"/>
                </w:rPr>
                <w:t>&gt;</w:t>
              </w:r>
            </w:hyperlink>
          </w:p>
        </w:tc>
        <w:tc>
          <w:tcPr>
            <w:tcW w:w="2092" w:type="dxa"/>
            <w:vAlign w:val="center"/>
          </w:tcPr>
          <w:p w:rsidR="00244584" w:rsidRPr="00244584" w:rsidRDefault="00244584" w:rsidP="00244584">
            <w:pPr>
              <w:shd w:val="clear" w:color="auto" w:fill="FFFFFF"/>
              <w:jc w:val="center"/>
              <w:rPr>
                <w:rFonts w:eastAsia="Times New Roman" w:cstheme="minorHAnsi"/>
                <w:sz w:val="32"/>
                <w:szCs w:val="32"/>
              </w:rPr>
            </w:pPr>
            <w:hyperlink r:id="rId110" w:history="1">
              <w:r w:rsidRPr="00244584">
                <w:rPr>
                  <w:rFonts w:eastAsia="Times New Roman" w:cstheme="minorHAnsi"/>
                  <w:sz w:val="32"/>
                  <w:szCs w:val="32"/>
                </w:rPr>
                <w:t>&lt;time&gt;</w:t>
              </w:r>
            </w:hyperlink>
          </w:p>
        </w:tc>
      </w:tr>
    </w:tbl>
    <w:p w:rsidR="003264AF" w:rsidRDefault="003264AF" w:rsidP="003218D6">
      <w:pPr>
        <w:rPr>
          <w:rFonts w:cstheme="minorHAnsi"/>
          <w:sz w:val="36"/>
          <w:szCs w:val="36"/>
        </w:rPr>
      </w:pPr>
    </w:p>
    <w:p w:rsidR="00244584" w:rsidRDefault="00244584" w:rsidP="00244584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:rsidR="00244584" w:rsidRPr="0028719A" w:rsidRDefault="00244584" w:rsidP="00244584">
      <w:pPr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  <w:r w:rsidRPr="0028719A">
        <w:rPr>
          <w:rFonts w:cstheme="minorHAnsi"/>
          <w:b/>
          <w:bCs/>
          <w:sz w:val="36"/>
          <w:szCs w:val="36"/>
          <w:u w:val="single"/>
        </w:rPr>
        <w:lastRenderedPageBreak/>
        <w:t xml:space="preserve">Semantic Element: </w:t>
      </w:r>
    </w:p>
    <w:p w:rsidR="00244584" w:rsidRPr="001F088A" w:rsidRDefault="00244584" w:rsidP="00244584">
      <w:pPr>
        <w:rPr>
          <w:rFonts w:asciiTheme="majorHAnsi" w:hAnsiTheme="majorHAnsi" w:cstheme="majorHAnsi"/>
          <w:sz w:val="28"/>
        </w:rPr>
      </w:pPr>
      <w:r w:rsidRPr="001F088A">
        <w:rPr>
          <w:rFonts w:asciiTheme="majorHAnsi" w:hAnsiTheme="majorHAnsi" w:cstheme="majorHAnsi"/>
          <w:sz w:val="28"/>
          <w:shd w:val="clear" w:color="auto" w:fill="FFFFFF"/>
        </w:rPr>
        <w:t>A semantic element clearly describes its meaning to both the browser and the developer.</w:t>
      </w:r>
      <w:r w:rsidRPr="001F088A">
        <w:rPr>
          <w:rFonts w:asciiTheme="majorHAnsi" w:hAnsiTheme="majorHAnsi" w:cstheme="majorHAnsi"/>
          <w:sz w:val="28"/>
        </w:rPr>
        <w:t xml:space="preserve"> </w:t>
      </w:r>
    </w:p>
    <w:p w:rsidR="00244584" w:rsidRDefault="00E40B5A" w:rsidP="003218D6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Semantic Element Name: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E40B5A" w:rsidRPr="00E40B5A" w:rsidTr="00E40B5A">
        <w:trPr>
          <w:jc w:val="center"/>
        </w:trPr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&lt;article&gt;</w:t>
            </w:r>
          </w:p>
        </w:tc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&lt;aside&gt;</w:t>
            </w:r>
          </w:p>
        </w:tc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&lt;details&gt;</w:t>
            </w:r>
          </w:p>
        </w:tc>
        <w:tc>
          <w:tcPr>
            <w:tcW w:w="2092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</w:t>
            </w:r>
            <w:proofErr w:type="spellStart"/>
            <w:r w:rsidRPr="00E40B5A">
              <w:rPr>
                <w:rFonts w:eastAsia="Times New Roman" w:cstheme="minorHAnsi"/>
                <w:sz w:val="32"/>
                <w:szCs w:val="32"/>
              </w:rPr>
              <w:t>figcaption</w:t>
            </w:r>
            <w:proofErr w:type="spellEnd"/>
            <w:r w:rsidRPr="00E40B5A">
              <w:rPr>
                <w:rFonts w:eastAsia="Times New Roman" w:cstheme="minorHAnsi"/>
                <w:sz w:val="32"/>
                <w:szCs w:val="32"/>
              </w:rPr>
              <w:t>&gt;</w:t>
            </w:r>
          </w:p>
        </w:tc>
        <w:tc>
          <w:tcPr>
            <w:tcW w:w="2092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&lt;figure&gt;</w:t>
            </w:r>
          </w:p>
        </w:tc>
      </w:tr>
      <w:tr w:rsidR="00E40B5A" w:rsidRPr="00E40B5A" w:rsidTr="00E40B5A">
        <w:trPr>
          <w:trHeight w:val="458"/>
          <w:jc w:val="center"/>
        </w:trPr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&lt;footer&gt;</w:t>
            </w:r>
          </w:p>
        </w:tc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&lt;header&gt;</w:t>
            </w:r>
          </w:p>
        </w:tc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&lt;main&gt;</w:t>
            </w:r>
          </w:p>
        </w:tc>
        <w:tc>
          <w:tcPr>
            <w:tcW w:w="2092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&lt;mark&gt;</w:t>
            </w:r>
          </w:p>
        </w:tc>
        <w:tc>
          <w:tcPr>
            <w:tcW w:w="2092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</w:t>
            </w:r>
            <w:proofErr w:type="spellStart"/>
            <w:r w:rsidRPr="00E40B5A">
              <w:rPr>
                <w:rFonts w:eastAsia="Times New Roman" w:cstheme="minorHAnsi"/>
                <w:sz w:val="32"/>
                <w:szCs w:val="32"/>
              </w:rPr>
              <w:t>nav</w:t>
            </w:r>
            <w:proofErr w:type="spellEnd"/>
            <w:r w:rsidRPr="00E40B5A">
              <w:rPr>
                <w:rFonts w:eastAsia="Times New Roman" w:cstheme="minorHAnsi"/>
                <w:sz w:val="32"/>
                <w:szCs w:val="32"/>
              </w:rPr>
              <w:t>&gt;</w:t>
            </w:r>
          </w:p>
        </w:tc>
      </w:tr>
      <w:tr w:rsidR="00E40B5A" w:rsidRPr="00E40B5A" w:rsidTr="00E40B5A">
        <w:trPr>
          <w:jc w:val="center"/>
        </w:trPr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&lt;section&gt;</w:t>
            </w:r>
          </w:p>
        </w:tc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&lt;summary&gt;</w:t>
            </w:r>
          </w:p>
        </w:tc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&lt;time&gt;</w:t>
            </w:r>
          </w:p>
        </w:tc>
        <w:tc>
          <w:tcPr>
            <w:tcW w:w="2092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&lt;address&gt;</w:t>
            </w:r>
          </w:p>
        </w:tc>
        <w:tc>
          <w:tcPr>
            <w:tcW w:w="2092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&lt;audio&gt;</w:t>
            </w:r>
          </w:p>
        </w:tc>
      </w:tr>
      <w:tr w:rsidR="00E40B5A" w:rsidRPr="00E40B5A" w:rsidTr="00E40B5A">
        <w:trPr>
          <w:jc w:val="center"/>
        </w:trPr>
        <w:tc>
          <w:tcPr>
            <w:tcW w:w="2091" w:type="dxa"/>
          </w:tcPr>
          <w:p w:rsidR="00E40B5A" w:rsidRPr="00E40B5A" w:rsidRDefault="00E40B5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E40B5A">
              <w:rPr>
                <w:rFonts w:eastAsia="Times New Roman" w:cstheme="minorHAnsi"/>
                <w:sz w:val="32"/>
                <w:szCs w:val="32"/>
              </w:rPr>
              <w:t>&lt;video&gt;</w:t>
            </w:r>
          </w:p>
        </w:tc>
        <w:tc>
          <w:tcPr>
            <w:tcW w:w="2091" w:type="dxa"/>
          </w:tcPr>
          <w:p w:rsidR="00E40B5A" w:rsidRPr="00E40B5A" w:rsidRDefault="0028719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&lt;form&gt;</w:t>
            </w:r>
          </w:p>
        </w:tc>
        <w:tc>
          <w:tcPr>
            <w:tcW w:w="2091" w:type="dxa"/>
          </w:tcPr>
          <w:p w:rsidR="00E40B5A" w:rsidRPr="00E40B5A" w:rsidRDefault="0028719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&lt;table&gt;</w:t>
            </w:r>
          </w:p>
        </w:tc>
        <w:tc>
          <w:tcPr>
            <w:tcW w:w="2092" w:type="dxa"/>
          </w:tcPr>
          <w:p w:rsidR="00E40B5A" w:rsidRPr="00E40B5A" w:rsidRDefault="0028719A" w:rsidP="00E40B5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&lt;p&gt;</w:t>
            </w:r>
          </w:p>
        </w:tc>
        <w:tc>
          <w:tcPr>
            <w:tcW w:w="2092" w:type="dxa"/>
          </w:tcPr>
          <w:p w:rsidR="00E40B5A" w:rsidRPr="00E40B5A" w:rsidRDefault="0028719A" w:rsidP="00E40B5A">
            <w:pPr>
              <w:shd w:val="clear" w:color="auto" w:fill="FFFFFF"/>
              <w:spacing w:before="100" w:beforeAutospacing="1" w:after="100" w:afterAutospacing="1"/>
              <w:ind w:left="720"/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&lt;h1&gt;&lt;h6&gt;</w:t>
            </w:r>
          </w:p>
        </w:tc>
      </w:tr>
    </w:tbl>
    <w:p w:rsidR="00E40B5A" w:rsidRDefault="00E40B5A" w:rsidP="00E40B5A">
      <w:pPr>
        <w:rPr>
          <w:rFonts w:cstheme="minorHAnsi"/>
          <w:sz w:val="32"/>
          <w:szCs w:val="36"/>
        </w:rPr>
      </w:pPr>
    </w:p>
    <w:p w:rsidR="00E40B5A" w:rsidRDefault="00E40B5A" w:rsidP="00E40B5A">
      <w:pPr>
        <w:rPr>
          <w:rFonts w:cstheme="minorHAnsi"/>
          <w:b/>
          <w:bCs/>
          <w:sz w:val="36"/>
          <w:szCs w:val="36"/>
          <w:u w:val="single"/>
        </w:rPr>
      </w:pPr>
      <w:r w:rsidRPr="0028719A">
        <w:rPr>
          <w:rFonts w:cstheme="minorHAnsi"/>
          <w:b/>
          <w:sz w:val="32"/>
          <w:szCs w:val="36"/>
          <w:u w:val="single"/>
        </w:rPr>
        <w:t xml:space="preserve">Non </w:t>
      </w:r>
      <w:r w:rsidRPr="0028719A">
        <w:rPr>
          <w:rFonts w:cstheme="minorHAnsi"/>
          <w:b/>
          <w:bCs/>
          <w:sz w:val="36"/>
          <w:szCs w:val="36"/>
          <w:u w:val="single"/>
        </w:rPr>
        <w:t>semantic e</w:t>
      </w:r>
      <w:r w:rsidRPr="0028719A">
        <w:rPr>
          <w:rFonts w:cstheme="minorHAnsi"/>
          <w:b/>
          <w:bCs/>
          <w:sz w:val="36"/>
          <w:szCs w:val="36"/>
          <w:u w:val="single"/>
        </w:rPr>
        <w:t xml:space="preserve">lement: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28719A" w:rsidTr="0028719A">
        <w:tc>
          <w:tcPr>
            <w:tcW w:w="5228" w:type="dxa"/>
          </w:tcPr>
          <w:p w:rsidR="0028719A" w:rsidRPr="0028719A" w:rsidRDefault="0028719A" w:rsidP="0028719A">
            <w:pPr>
              <w:jc w:val="center"/>
              <w:rPr>
                <w:rFonts w:cstheme="minorHAnsi"/>
                <w:bCs/>
                <w:sz w:val="32"/>
                <w:szCs w:val="32"/>
                <w:shd w:val="clear" w:color="auto" w:fill="FFFFFF"/>
              </w:rPr>
            </w:pPr>
            <w:r w:rsidRPr="0028719A">
              <w:rPr>
                <w:rFonts w:cstheme="minorHAnsi"/>
                <w:bCs/>
                <w:sz w:val="32"/>
                <w:szCs w:val="32"/>
                <w:shd w:val="clear" w:color="auto" w:fill="FFFFFF"/>
              </w:rPr>
              <w:t>&lt;div&gt;</w:t>
            </w:r>
            <w:bookmarkStart w:id="0" w:name="_GoBack"/>
            <w:bookmarkEnd w:id="0"/>
          </w:p>
        </w:tc>
        <w:tc>
          <w:tcPr>
            <w:tcW w:w="5229" w:type="dxa"/>
          </w:tcPr>
          <w:p w:rsidR="0028719A" w:rsidRPr="0028719A" w:rsidRDefault="0028719A" w:rsidP="0028719A">
            <w:pPr>
              <w:jc w:val="center"/>
              <w:rPr>
                <w:rFonts w:cstheme="minorHAnsi"/>
                <w:bCs/>
                <w:sz w:val="32"/>
                <w:szCs w:val="32"/>
                <w:shd w:val="clear" w:color="auto" w:fill="FFFFFF"/>
              </w:rPr>
            </w:pPr>
            <w:r w:rsidRPr="0028719A">
              <w:rPr>
                <w:rFonts w:cstheme="minorHAnsi"/>
                <w:bCs/>
                <w:sz w:val="32"/>
                <w:szCs w:val="32"/>
                <w:shd w:val="clear" w:color="auto" w:fill="FFFFFF"/>
              </w:rPr>
              <w:t>&lt;span&gt;</w:t>
            </w:r>
          </w:p>
        </w:tc>
      </w:tr>
    </w:tbl>
    <w:p w:rsidR="0028719A" w:rsidRPr="0028719A" w:rsidRDefault="0028719A" w:rsidP="00E40B5A">
      <w:pPr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</w:p>
    <w:p w:rsidR="00E40B5A" w:rsidRPr="00E40B5A" w:rsidRDefault="00E40B5A" w:rsidP="003218D6">
      <w:pPr>
        <w:rPr>
          <w:rFonts w:cstheme="minorHAnsi"/>
          <w:sz w:val="32"/>
          <w:szCs w:val="36"/>
        </w:rPr>
      </w:pPr>
    </w:p>
    <w:sectPr w:rsidR="00E40B5A" w:rsidRPr="00E40B5A" w:rsidSect="00B9701F">
      <w:pgSz w:w="11907" w:h="16839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1CC5"/>
    <w:multiLevelType w:val="multilevel"/>
    <w:tmpl w:val="D948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82368"/>
    <w:multiLevelType w:val="hybridMultilevel"/>
    <w:tmpl w:val="ABE64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1753E"/>
    <w:multiLevelType w:val="multilevel"/>
    <w:tmpl w:val="4482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D6"/>
    <w:rsid w:val="00244584"/>
    <w:rsid w:val="0028719A"/>
    <w:rsid w:val="003218D6"/>
    <w:rsid w:val="003264AF"/>
    <w:rsid w:val="004E464F"/>
    <w:rsid w:val="00837C56"/>
    <w:rsid w:val="00B9701F"/>
    <w:rsid w:val="00C33C00"/>
    <w:rsid w:val="00E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E8762-35C0-4095-986D-66AF66F3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01F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C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5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6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ref/sel_disabled.asp" TargetMode="External"/><Relationship Id="rId21" Type="http://schemas.openxmlformats.org/officeDocument/2006/relationships/hyperlink" Target="https://www.w3schools.com/cssref/sel_active.asp" TargetMode="External"/><Relationship Id="rId42" Type="http://schemas.openxmlformats.org/officeDocument/2006/relationships/hyperlink" Target="https://www.w3schools.com/cssref/sel_nth-last-child.asp" TargetMode="External"/><Relationship Id="rId47" Type="http://schemas.openxmlformats.org/officeDocument/2006/relationships/hyperlink" Target="https://www.w3schools.com/cssref/sel_target.asp" TargetMode="External"/><Relationship Id="rId63" Type="http://schemas.openxmlformats.org/officeDocument/2006/relationships/hyperlink" Target="https://www.w3schools.com/tags/tag_footer.asp" TargetMode="External"/><Relationship Id="rId68" Type="http://schemas.openxmlformats.org/officeDocument/2006/relationships/hyperlink" Target="https://www.w3schools.com/tags/tag_li.asp" TargetMode="External"/><Relationship Id="rId84" Type="http://schemas.openxmlformats.org/officeDocument/2006/relationships/hyperlink" Target="https://www.w3schools.com/tags/tag_em.asp" TargetMode="External"/><Relationship Id="rId89" Type="http://schemas.openxmlformats.org/officeDocument/2006/relationships/hyperlink" Target="https://www.w3schools.com/tags/tag_map.asp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w3schools.com/cssref/sel_attribute_value_contains.asp" TargetMode="External"/><Relationship Id="rId107" Type="http://schemas.openxmlformats.org/officeDocument/2006/relationships/hyperlink" Target="https://www.w3schools.com/tags/tag_sub.asp" TargetMode="External"/><Relationship Id="rId11" Type="http://schemas.openxmlformats.org/officeDocument/2006/relationships/hyperlink" Target="https://www.w3schools.com/cssref/sel_element_gt.asp" TargetMode="External"/><Relationship Id="rId32" Type="http://schemas.openxmlformats.org/officeDocument/2006/relationships/hyperlink" Target="https://www.w3schools.com/cssref/sel_first-of-type.asp" TargetMode="External"/><Relationship Id="rId37" Type="http://schemas.openxmlformats.org/officeDocument/2006/relationships/hyperlink" Target="https://www.w3schools.com/cssref/sel_invalid.asp" TargetMode="External"/><Relationship Id="rId53" Type="http://schemas.openxmlformats.org/officeDocument/2006/relationships/hyperlink" Target="https://www.w3schools.com/tags/tag_div.asp" TargetMode="External"/><Relationship Id="rId58" Type="http://schemas.openxmlformats.org/officeDocument/2006/relationships/hyperlink" Target="https://www.w3schools.com/tags/tag_fieldset.asp" TargetMode="External"/><Relationship Id="rId74" Type="http://schemas.openxmlformats.org/officeDocument/2006/relationships/hyperlink" Target="https://www.w3schools.com/tags/tag_p.asp" TargetMode="External"/><Relationship Id="rId79" Type="http://schemas.openxmlformats.org/officeDocument/2006/relationships/hyperlink" Target="https://www.w3schools.com/tags/tag_ul.asp" TargetMode="External"/><Relationship Id="rId102" Type="http://schemas.openxmlformats.org/officeDocument/2006/relationships/hyperlink" Target="https://www.w3schools.com/tags/tag_dfn.asp" TargetMode="External"/><Relationship Id="rId5" Type="http://schemas.openxmlformats.org/officeDocument/2006/relationships/hyperlink" Target="https://www.w3schools.com/cssref/sel_class.asp" TargetMode="External"/><Relationship Id="rId90" Type="http://schemas.openxmlformats.org/officeDocument/2006/relationships/hyperlink" Target="https://www.w3schools.com/tags/tag_script.asp" TargetMode="External"/><Relationship Id="rId95" Type="http://schemas.openxmlformats.org/officeDocument/2006/relationships/hyperlink" Target="https://www.w3schools.com/tags/tag_select.asp" TargetMode="External"/><Relationship Id="rId22" Type="http://schemas.openxmlformats.org/officeDocument/2006/relationships/hyperlink" Target="https://www.w3schools.com/cssref/sel_after.asp" TargetMode="External"/><Relationship Id="rId27" Type="http://schemas.openxmlformats.org/officeDocument/2006/relationships/hyperlink" Target="https://www.w3schools.com/cssref/sel_empty.asp" TargetMode="External"/><Relationship Id="rId43" Type="http://schemas.openxmlformats.org/officeDocument/2006/relationships/hyperlink" Target="https://www.w3schools.com/cssref/sel_nth-last-of-type.asp" TargetMode="External"/><Relationship Id="rId48" Type="http://schemas.openxmlformats.org/officeDocument/2006/relationships/hyperlink" Target="https://www.w3schools.com/cssref/sel_valid.asp" TargetMode="External"/><Relationship Id="rId64" Type="http://schemas.openxmlformats.org/officeDocument/2006/relationships/hyperlink" Target="https://www.w3schools.com/tags/tag_form.asp" TargetMode="External"/><Relationship Id="rId69" Type="http://schemas.openxmlformats.org/officeDocument/2006/relationships/hyperlink" Target="https://www.w3schools.com/tags/tag_main.asp" TargetMode="External"/><Relationship Id="rId80" Type="http://schemas.openxmlformats.org/officeDocument/2006/relationships/hyperlink" Target="https://www.w3schools.com/tags/tag_video.asp" TargetMode="External"/><Relationship Id="rId85" Type="http://schemas.openxmlformats.org/officeDocument/2006/relationships/hyperlink" Target="https://www.w3schools.com/tags/tag_i.asp" TargetMode="External"/><Relationship Id="rId12" Type="http://schemas.openxmlformats.org/officeDocument/2006/relationships/hyperlink" Target="https://www.w3schools.com/cssref/sel_element_pluss.asp" TargetMode="External"/><Relationship Id="rId17" Type="http://schemas.openxmlformats.org/officeDocument/2006/relationships/hyperlink" Target="https://www.w3schools.com/cssref/sel_attribute_value_lang.asp" TargetMode="External"/><Relationship Id="rId33" Type="http://schemas.openxmlformats.org/officeDocument/2006/relationships/hyperlink" Target="https://www.w3schools.com/cssref/sel_focus.asp" TargetMode="External"/><Relationship Id="rId38" Type="http://schemas.openxmlformats.org/officeDocument/2006/relationships/hyperlink" Target="https://www.w3schools.com/cssref/sel_last-child.asp" TargetMode="External"/><Relationship Id="rId59" Type="http://schemas.openxmlformats.org/officeDocument/2006/relationships/hyperlink" Target="https://www.w3schools.com/tags/tag_figcaption.asp" TargetMode="External"/><Relationship Id="rId103" Type="http://schemas.openxmlformats.org/officeDocument/2006/relationships/hyperlink" Target="https://www.w3schools.com/tags/tag_label.asp" TargetMode="External"/><Relationship Id="rId108" Type="http://schemas.openxmlformats.org/officeDocument/2006/relationships/hyperlink" Target="https://www.w3schools.com/tags/tag_sup.asp" TargetMode="External"/><Relationship Id="rId54" Type="http://schemas.openxmlformats.org/officeDocument/2006/relationships/hyperlink" Target="https://www.w3schools.com/tags/tag_dl.asp" TargetMode="External"/><Relationship Id="rId70" Type="http://schemas.openxmlformats.org/officeDocument/2006/relationships/hyperlink" Target="https://www.w3schools.com/tags/tag_nav.asp" TargetMode="External"/><Relationship Id="rId75" Type="http://schemas.openxmlformats.org/officeDocument/2006/relationships/hyperlink" Target="https://www.w3schools.com/tags/tag_pre.asp" TargetMode="External"/><Relationship Id="rId91" Type="http://schemas.openxmlformats.org/officeDocument/2006/relationships/hyperlink" Target="https://www.w3schools.com/tags/tag_bdo.asp" TargetMode="External"/><Relationship Id="rId96" Type="http://schemas.openxmlformats.org/officeDocument/2006/relationships/hyperlink" Target="https://www.w3schools.com/tags/tag_big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sel_id.asp" TargetMode="External"/><Relationship Id="rId15" Type="http://schemas.openxmlformats.org/officeDocument/2006/relationships/hyperlink" Target="https://www.w3schools.com/cssref/sel_attribute_value.asp" TargetMode="External"/><Relationship Id="rId23" Type="http://schemas.openxmlformats.org/officeDocument/2006/relationships/hyperlink" Target="https://www.w3schools.com/cssref/sel_before.asp" TargetMode="External"/><Relationship Id="rId28" Type="http://schemas.openxmlformats.org/officeDocument/2006/relationships/hyperlink" Target="https://www.w3schools.com/cssref/sel_enabled.asp" TargetMode="External"/><Relationship Id="rId36" Type="http://schemas.openxmlformats.org/officeDocument/2006/relationships/hyperlink" Target="https://www.w3schools.com/cssref/sel_indeterminate.asp" TargetMode="External"/><Relationship Id="rId49" Type="http://schemas.openxmlformats.org/officeDocument/2006/relationships/hyperlink" Target="https://www.w3schools.com/cssref/sel_visited.asp" TargetMode="External"/><Relationship Id="rId57" Type="http://schemas.openxmlformats.org/officeDocument/2006/relationships/hyperlink" Target="https://www.w3schools.com/tags/tag_blockquote.asp" TargetMode="External"/><Relationship Id="rId106" Type="http://schemas.openxmlformats.org/officeDocument/2006/relationships/hyperlink" Target="https://www.w3schools.com/tags/tag_strong.asp" TargetMode="External"/><Relationship Id="rId10" Type="http://schemas.openxmlformats.org/officeDocument/2006/relationships/hyperlink" Target="https://www.w3schools.com/cssref/sel_element_element.asp" TargetMode="External"/><Relationship Id="rId31" Type="http://schemas.openxmlformats.org/officeDocument/2006/relationships/hyperlink" Target="https://www.w3schools.com/cssref/sel_firstline.asp" TargetMode="External"/><Relationship Id="rId44" Type="http://schemas.openxmlformats.org/officeDocument/2006/relationships/hyperlink" Target="https://www.w3schools.com/cssref/sel_nth-of-type.asp" TargetMode="External"/><Relationship Id="rId52" Type="http://schemas.openxmlformats.org/officeDocument/2006/relationships/hyperlink" Target="https://www.w3schools.com/tags/tag_article.asp" TargetMode="External"/><Relationship Id="rId60" Type="http://schemas.openxmlformats.org/officeDocument/2006/relationships/hyperlink" Target="https://www.w3schools.com/tags/tag_figure.asp" TargetMode="External"/><Relationship Id="rId65" Type="http://schemas.openxmlformats.org/officeDocument/2006/relationships/hyperlink" Target="https://www.w3schools.com/tags/tag_hn.asp" TargetMode="External"/><Relationship Id="rId73" Type="http://schemas.openxmlformats.org/officeDocument/2006/relationships/hyperlink" Target="https://www.w3schools.com/tags/tag_output.asp" TargetMode="External"/><Relationship Id="rId78" Type="http://schemas.openxmlformats.org/officeDocument/2006/relationships/hyperlink" Target="https://www.w3schools.com/tags/tag_tfoot.asp" TargetMode="External"/><Relationship Id="rId81" Type="http://schemas.openxmlformats.org/officeDocument/2006/relationships/hyperlink" Target="https://www.w3schools.com/tags/tag_a.asp" TargetMode="External"/><Relationship Id="rId86" Type="http://schemas.openxmlformats.org/officeDocument/2006/relationships/hyperlink" Target="https://www.w3schools.com/tags/tag_b.asp" TargetMode="External"/><Relationship Id="rId94" Type="http://schemas.openxmlformats.org/officeDocument/2006/relationships/hyperlink" Target="https://www.w3schools.com/tags/tag_object.asp" TargetMode="External"/><Relationship Id="rId99" Type="http://schemas.openxmlformats.org/officeDocument/2006/relationships/hyperlink" Target="https://www.w3schools.com/tags/tag_q.asp" TargetMode="External"/><Relationship Id="rId101" Type="http://schemas.openxmlformats.org/officeDocument/2006/relationships/hyperlink" Target="https://www.w3schools.com/tags/tag_b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element_comma.asp" TargetMode="External"/><Relationship Id="rId13" Type="http://schemas.openxmlformats.org/officeDocument/2006/relationships/hyperlink" Target="https://www.w3schools.com/cssref/sel_gen_sibling.asp" TargetMode="External"/><Relationship Id="rId18" Type="http://schemas.openxmlformats.org/officeDocument/2006/relationships/hyperlink" Target="https://www.w3schools.com/cssref/sel_attr_begin.asp" TargetMode="External"/><Relationship Id="rId39" Type="http://schemas.openxmlformats.org/officeDocument/2006/relationships/hyperlink" Target="https://www.w3schools.com/cssref/sel_last-of-type.asp" TargetMode="External"/><Relationship Id="rId109" Type="http://schemas.openxmlformats.org/officeDocument/2006/relationships/hyperlink" Target="https://www.w3schools.com/tags/tag_textarea.asp" TargetMode="External"/><Relationship Id="rId34" Type="http://schemas.openxmlformats.org/officeDocument/2006/relationships/hyperlink" Target="https://www.w3schools.com/cssref/sel_hover.asp" TargetMode="External"/><Relationship Id="rId50" Type="http://schemas.openxmlformats.org/officeDocument/2006/relationships/hyperlink" Target="https://www.w3schools.com/cssref/sel_required.asp" TargetMode="External"/><Relationship Id="rId55" Type="http://schemas.openxmlformats.org/officeDocument/2006/relationships/hyperlink" Target="https://www.w3schools.com/tags/tag_dt.asp" TargetMode="External"/><Relationship Id="rId76" Type="http://schemas.openxmlformats.org/officeDocument/2006/relationships/hyperlink" Target="https://www.w3schools.com/tags/tag_section.asp" TargetMode="External"/><Relationship Id="rId97" Type="http://schemas.openxmlformats.org/officeDocument/2006/relationships/hyperlink" Target="https://www.w3schools.com/tags/tag_code.asp" TargetMode="External"/><Relationship Id="rId104" Type="http://schemas.openxmlformats.org/officeDocument/2006/relationships/hyperlink" Target="https://www.w3schools.com/tags/tag_samp.asp" TargetMode="External"/><Relationship Id="rId7" Type="http://schemas.openxmlformats.org/officeDocument/2006/relationships/hyperlink" Target="https://www.w3schools.com/cssref/sel_all.asp" TargetMode="External"/><Relationship Id="rId71" Type="http://schemas.openxmlformats.org/officeDocument/2006/relationships/hyperlink" Target="https://www.w3schools.com/tags/tag_noscript.asp" TargetMode="External"/><Relationship Id="rId92" Type="http://schemas.openxmlformats.org/officeDocument/2006/relationships/hyperlink" Target="https://www.w3schools.com/tags/tag_cite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cssref/sel_firstchild.asp" TargetMode="External"/><Relationship Id="rId24" Type="http://schemas.openxmlformats.org/officeDocument/2006/relationships/hyperlink" Target="https://www.w3schools.com/cssref/sel_checked.asp" TargetMode="External"/><Relationship Id="rId40" Type="http://schemas.openxmlformats.org/officeDocument/2006/relationships/hyperlink" Target="https://www.w3schools.com/cssref/sel_link.asp" TargetMode="External"/><Relationship Id="rId45" Type="http://schemas.openxmlformats.org/officeDocument/2006/relationships/hyperlink" Target="https://www.w3schools.com/cssref/sel_placeholder.asp" TargetMode="External"/><Relationship Id="rId66" Type="http://schemas.openxmlformats.org/officeDocument/2006/relationships/hyperlink" Target="https://www.w3schools.com/tags/tag_header.asp" TargetMode="External"/><Relationship Id="rId87" Type="http://schemas.openxmlformats.org/officeDocument/2006/relationships/hyperlink" Target="https://www.w3schools.com/tags/tag_button.asp" TargetMode="External"/><Relationship Id="rId110" Type="http://schemas.openxmlformats.org/officeDocument/2006/relationships/hyperlink" Target="https://www.w3schools.com/tags/tag_time.asp" TargetMode="External"/><Relationship Id="rId61" Type="http://schemas.openxmlformats.org/officeDocument/2006/relationships/hyperlink" Target="https://www.w3schools.com/tags/tag_canvas.asp" TargetMode="External"/><Relationship Id="rId82" Type="http://schemas.openxmlformats.org/officeDocument/2006/relationships/hyperlink" Target="https://www.w3schools.com/tags/tag_abbr.asp" TargetMode="External"/><Relationship Id="rId19" Type="http://schemas.openxmlformats.org/officeDocument/2006/relationships/hyperlink" Target="https://www.w3schools.com/cssref/sel_attr_end.asp" TargetMode="External"/><Relationship Id="rId14" Type="http://schemas.openxmlformats.org/officeDocument/2006/relationships/hyperlink" Target="https://www.w3schools.com/cssref/sel_attribute.asp" TargetMode="External"/><Relationship Id="rId30" Type="http://schemas.openxmlformats.org/officeDocument/2006/relationships/hyperlink" Target="https://www.w3schools.com/cssref/sel_firstletter.asp" TargetMode="External"/><Relationship Id="rId35" Type="http://schemas.openxmlformats.org/officeDocument/2006/relationships/hyperlink" Target="https://www.w3schools.com/cssref/sel_in-range.asp" TargetMode="External"/><Relationship Id="rId56" Type="http://schemas.openxmlformats.org/officeDocument/2006/relationships/hyperlink" Target="https://www.w3schools.com/tags/tag_aside.asp" TargetMode="External"/><Relationship Id="rId77" Type="http://schemas.openxmlformats.org/officeDocument/2006/relationships/hyperlink" Target="https://www.w3schools.com/tags/tag_table.asp" TargetMode="External"/><Relationship Id="rId100" Type="http://schemas.openxmlformats.org/officeDocument/2006/relationships/hyperlink" Target="https://www.w3schools.com/tags/tag_small.asp" TargetMode="External"/><Relationship Id="rId105" Type="http://schemas.openxmlformats.org/officeDocument/2006/relationships/hyperlink" Target="https://www.w3schools.com/tags/tag_span.asp" TargetMode="External"/><Relationship Id="rId8" Type="http://schemas.openxmlformats.org/officeDocument/2006/relationships/hyperlink" Target="https://www.w3schools.com/cssref/sel_element.asp" TargetMode="External"/><Relationship Id="rId51" Type="http://schemas.openxmlformats.org/officeDocument/2006/relationships/hyperlink" Target="https://www.w3schools.com/tags/tag_address.asp" TargetMode="External"/><Relationship Id="rId72" Type="http://schemas.openxmlformats.org/officeDocument/2006/relationships/hyperlink" Target="https://www.w3schools.com/tags/tag_ol.asp" TargetMode="External"/><Relationship Id="rId93" Type="http://schemas.openxmlformats.org/officeDocument/2006/relationships/hyperlink" Target="https://www.w3schools.com/tags/tag_input.asp" TargetMode="External"/><Relationship Id="rId98" Type="http://schemas.openxmlformats.org/officeDocument/2006/relationships/hyperlink" Target="https://www.w3schools.com/tags/tag_kbd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cssref/sel_default.asp" TargetMode="External"/><Relationship Id="rId46" Type="http://schemas.openxmlformats.org/officeDocument/2006/relationships/hyperlink" Target="https://www.w3schools.com/cssref/sel_selection.asp" TargetMode="External"/><Relationship Id="rId67" Type="http://schemas.openxmlformats.org/officeDocument/2006/relationships/hyperlink" Target="https://www.w3schools.com/tags/tag_hr.asp" TargetMode="External"/><Relationship Id="rId20" Type="http://schemas.openxmlformats.org/officeDocument/2006/relationships/hyperlink" Target="https://www.w3schools.com/cssref/sel_attr_contain.asp" TargetMode="External"/><Relationship Id="rId41" Type="http://schemas.openxmlformats.org/officeDocument/2006/relationships/hyperlink" Target="https://www.w3schools.com/cssref/sel_nth-child.asp" TargetMode="External"/><Relationship Id="rId62" Type="http://schemas.openxmlformats.org/officeDocument/2006/relationships/hyperlink" Target="https://www.w3schools.com/tags/tag_dd.asp" TargetMode="External"/><Relationship Id="rId83" Type="http://schemas.openxmlformats.org/officeDocument/2006/relationships/hyperlink" Target="https://www.w3schools.com/tags/tag_acronym.asp" TargetMode="External"/><Relationship Id="rId88" Type="http://schemas.openxmlformats.org/officeDocument/2006/relationships/hyperlink" Target="https://www.w3schools.com/tags/tag_img.asp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2018-09-24T18:26:00Z</dcterms:created>
  <dcterms:modified xsi:type="dcterms:W3CDTF">2018-09-24T20:11:00Z</dcterms:modified>
</cp:coreProperties>
</file>