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DF4B5" w14:textId="77777777" w:rsidR="000E35B9" w:rsidRDefault="000E35B9"/>
    <w:p w14:paraId="50318743" w14:textId="77777777" w:rsidR="000E35B9" w:rsidRDefault="000E35B9">
      <w:pPr>
        <w:jc w:val="center"/>
      </w:pPr>
    </w:p>
    <w:p w14:paraId="171F086F" w14:textId="77777777" w:rsidR="000E35B9" w:rsidRDefault="00000000">
      <w:pPr>
        <w:jc w:val="center"/>
        <w:rPr>
          <w:b/>
          <w:sz w:val="40"/>
          <w:szCs w:val="40"/>
        </w:rPr>
      </w:pPr>
      <w:r>
        <w:rPr>
          <w:b/>
          <w:sz w:val="40"/>
          <w:szCs w:val="40"/>
        </w:rPr>
        <w:t>Project Charter Document</w:t>
      </w:r>
    </w:p>
    <w:p w14:paraId="1C933DCD" w14:textId="77777777" w:rsidR="000E35B9" w:rsidRDefault="00BB1127">
      <w:pPr>
        <w:spacing w:before="120" w:after="120"/>
        <w:jc w:val="center"/>
      </w:pPr>
      <w:r>
        <w:pict w14:anchorId="567012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align="center" o:hr="t">
            <v:imagedata r:id="rId8" o:title="BD10290_"/>
          </v:shape>
        </w:pict>
      </w:r>
    </w:p>
    <w:p w14:paraId="57B6B325" w14:textId="77777777" w:rsidR="000E35B9" w:rsidRDefault="00000000">
      <w:pPr>
        <w:tabs>
          <w:tab w:val="left" w:pos="1980"/>
        </w:tabs>
        <w:spacing w:before="120"/>
        <w:rPr>
          <w:lang w:val="en-IN"/>
        </w:rPr>
      </w:pPr>
      <w:r>
        <w:rPr>
          <w:b/>
          <w:sz w:val="22"/>
          <w:szCs w:val="22"/>
        </w:rPr>
        <w:t>Project Name:</w:t>
      </w:r>
      <w:r>
        <w:rPr>
          <w:sz w:val="22"/>
          <w:szCs w:val="22"/>
        </w:rPr>
        <w:tab/>
      </w:r>
      <w:r>
        <w:rPr>
          <w:sz w:val="22"/>
          <w:szCs w:val="22"/>
          <w:lang w:val="en-IN"/>
        </w:rPr>
        <w:t>Edubot: AI-Powered Learning Assistant for School student</w:t>
      </w:r>
    </w:p>
    <w:p w14:paraId="17036BD5" w14:textId="77777777" w:rsidR="000E35B9" w:rsidRDefault="00000000">
      <w:pPr>
        <w:tabs>
          <w:tab w:val="left" w:pos="1980"/>
        </w:tabs>
        <w:spacing w:before="120"/>
        <w:rPr>
          <w:sz w:val="22"/>
          <w:szCs w:val="22"/>
          <w:lang w:val="en-IN"/>
        </w:rPr>
      </w:pPr>
      <w:r>
        <w:rPr>
          <w:b/>
          <w:sz w:val="22"/>
          <w:szCs w:val="22"/>
        </w:rPr>
        <w:t xml:space="preserve">Industry:           </w:t>
      </w:r>
      <w:r>
        <w:rPr>
          <w:b/>
          <w:sz w:val="22"/>
          <w:szCs w:val="22"/>
        </w:rPr>
        <w:tab/>
      </w:r>
      <w:r>
        <w:rPr>
          <w:b/>
          <w:sz w:val="22"/>
          <w:szCs w:val="22"/>
          <w:lang w:val="en-IN"/>
        </w:rPr>
        <w:t>Edtech</w:t>
      </w:r>
    </w:p>
    <w:p w14:paraId="794C989A" w14:textId="77777777" w:rsidR="000E35B9" w:rsidRDefault="00000000">
      <w:pPr>
        <w:tabs>
          <w:tab w:val="left" w:pos="1980"/>
        </w:tabs>
        <w:spacing w:before="120"/>
        <w:rPr>
          <w:sz w:val="22"/>
          <w:szCs w:val="22"/>
        </w:rPr>
      </w:pPr>
      <w:r>
        <w:rPr>
          <w:b/>
          <w:sz w:val="22"/>
          <w:szCs w:val="22"/>
        </w:rPr>
        <w:t>Department:</w:t>
      </w:r>
      <w:r>
        <w:rPr>
          <w:sz w:val="22"/>
          <w:szCs w:val="22"/>
        </w:rPr>
        <w:tab/>
      </w:r>
      <w:r>
        <w:rPr>
          <w:sz w:val="22"/>
          <w:szCs w:val="22"/>
          <w:lang w:val="en-IN"/>
        </w:rPr>
        <w:t>Academic technology &amp; AI solution</w:t>
      </w:r>
    </w:p>
    <w:p w14:paraId="0A873E11" w14:textId="77777777" w:rsidR="000E35B9" w:rsidRDefault="00000000">
      <w:pPr>
        <w:tabs>
          <w:tab w:val="left" w:pos="1980"/>
        </w:tabs>
        <w:spacing w:before="120"/>
        <w:rPr>
          <w:sz w:val="22"/>
          <w:szCs w:val="22"/>
          <w:lang w:val="en-IN"/>
        </w:rPr>
      </w:pPr>
      <w:r>
        <w:rPr>
          <w:b/>
          <w:sz w:val="22"/>
          <w:szCs w:val="22"/>
        </w:rPr>
        <w:t>Product/Process:</w:t>
      </w:r>
      <w:r>
        <w:rPr>
          <w:sz w:val="22"/>
          <w:szCs w:val="22"/>
        </w:rPr>
        <w:tab/>
        <w:t xml:space="preserve">Data </w:t>
      </w:r>
      <w:r>
        <w:rPr>
          <w:sz w:val="22"/>
          <w:szCs w:val="22"/>
          <w:lang w:val="en-IN"/>
        </w:rPr>
        <w:t>Scientist</w:t>
      </w:r>
    </w:p>
    <w:p w14:paraId="0164B7DE" w14:textId="77777777" w:rsidR="000E35B9" w:rsidRDefault="00BB1127">
      <w:pPr>
        <w:spacing w:before="240" w:after="240"/>
        <w:jc w:val="center"/>
      </w:pPr>
      <w:r>
        <w:pict w14:anchorId="0D44617E">
          <v:shape id="_x0000_i1026" type="#_x0000_t75" style="width:6in;height:7.2pt" o:hralign="center" o:hr="t">
            <v:imagedata r:id="rId8" o:title="BD10290_"/>
          </v:shape>
        </w:pict>
      </w:r>
    </w:p>
    <w:p w14:paraId="0FEE8124" w14:textId="77777777" w:rsidR="000E35B9" w:rsidRDefault="00000000">
      <w:pPr>
        <w:tabs>
          <w:tab w:val="left" w:pos="6120"/>
        </w:tabs>
        <w:spacing w:before="240" w:after="120"/>
        <w:rPr>
          <w:b/>
          <w:sz w:val="22"/>
          <w:szCs w:val="22"/>
        </w:rPr>
      </w:pPr>
      <w:r>
        <w:rPr>
          <w:b/>
          <w:sz w:val="22"/>
          <w:szCs w:val="22"/>
        </w:rPr>
        <w:t>Prepared By</w:t>
      </w:r>
    </w:p>
    <w:tbl>
      <w:tblPr>
        <w:tblStyle w:val="Style59"/>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248"/>
        <w:gridCol w:w="4248"/>
      </w:tblGrid>
      <w:tr w:rsidR="000E35B9" w14:paraId="3D9E4D41" w14:textId="77777777">
        <w:trPr>
          <w:trHeight w:val="245"/>
        </w:trPr>
        <w:tc>
          <w:tcPr>
            <w:tcW w:w="4248" w:type="dxa"/>
            <w:shd w:val="clear" w:color="auto" w:fill="D9D9D9"/>
            <w:tcMar>
              <w:top w:w="43" w:type="dxa"/>
              <w:bottom w:w="43" w:type="dxa"/>
            </w:tcMar>
            <w:vAlign w:val="center"/>
          </w:tcPr>
          <w:p w14:paraId="4BDCEC1D" w14:textId="77777777" w:rsidR="000E35B9" w:rsidRDefault="00000000">
            <w:pPr>
              <w:tabs>
                <w:tab w:val="left" w:pos="6120"/>
              </w:tabs>
              <w:rPr>
                <w:b/>
              </w:rPr>
            </w:pPr>
            <w:r>
              <w:rPr>
                <w:b/>
              </w:rPr>
              <w:t>Document Owner(s)</w:t>
            </w:r>
          </w:p>
        </w:tc>
        <w:tc>
          <w:tcPr>
            <w:tcW w:w="4248" w:type="dxa"/>
            <w:shd w:val="clear" w:color="auto" w:fill="D9D9D9"/>
            <w:tcMar>
              <w:top w:w="43" w:type="dxa"/>
              <w:bottom w:w="43" w:type="dxa"/>
            </w:tcMar>
            <w:vAlign w:val="center"/>
          </w:tcPr>
          <w:p w14:paraId="755AF60D" w14:textId="77777777" w:rsidR="000E35B9" w:rsidRDefault="00000000">
            <w:pPr>
              <w:tabs>
                <w:tab w:val="left" w:pos="6120"/>
              </w:tabs>
              <w:rPr>
                <w:b/>
              </w:rPr>
            </w:pPr>
            <w:r>
              <w:rPr>
                <w:b/>
              </w:rPr>
              <w:t>Project/Organization Role</w:t>
            </w:r>
          </w:p>
        </w:tc>
      </w:tr>
      <w:tr w:rsidR="000E35B9" w14:paraId="43C6723A" w14:textId="77777777">
        <w:trPr>
          <w:trHeight w:val="323"/>
        </w:trPr>
        <w:tc>
          <w:tcPr>
            <w:tcW w:w="4248" w:type="dxa"/>
            <w:tcMar>
              <w:top w:w="43" w:type="dxa"/>
              <w:bottom w:w="43" w:type="dxa"/>
            </w:tcMar>
          </w:tcPr>
          <w:p w14:paraId="7D068C41" w14:textId="77777777" w:rsidR="000E35B9" w:rsidRDefault="00000000">
            <w:pPr>
              <w:spacing w:before="20" w:after="60"/>
              <w:ind w:left="14" w:hanging="14"/>
              <w:rPr>
                <w:color w:val="000000"/>
              </w:rPr>
            </w:pPr>
            <w:r>
              <w:rPr>
                <w:color w:val="000000"/>
              </w:rPr>
              <w:t>Give your name</w:t>
            </w:r>
          </w:p>
        </w:tc>
        <w:tc>
          <w:tcPr>
            <w:tcW w:w="4248" w:type="dxa"/>
            <w:tcMar>
              <w:top w:w="43" w:type="dxa"/>
              <w:bottom w:w="43" w:type="dxa"/>
            </w:tcMar>
          </w:tcPr>
          <w:p w14:paraId="7F3F8B0D" w14:textId="77777777" w:rsidR="000E35B9" w:rsidRDefault="00000000">
            <w:pPr>
              <w:spacing w:before="20" w:after="60"/>
              <w:ind w:left="14" w:hanging="14"/>
              <w:rPr>
                <w:color w:val="000000"/>
              </w:rPr>
            </w:pPr>
            <w:r>
              <w:rPr>
                <w:color w:val="000000"/>
              </w:rPr>
              <w:t>Mention that you are data analyst or data scientist</w:t>
            </w:r>
          </w:p>
        </w:tc>
      </w:tr>
      <w:tr w:rsidR="000E35B9" w14:paraId="2FDD47EF" w14:textId="77777777">
        <w:trPr>
          <w:trHeight w:val="323"/>
        </w:trPr>
        <w:tc>
          <w:tcPr>
            <w:tcW w:w="4248" w:type="dxa"/>
            <w:tcMar>
              <w:top w:w="43" w:type="dxa"/>
              <w:bottom w:w="43" w:type="dxa"/>
            </w:tcMar>
          </w:tcPr>
          <w:p w14:paraId="2F18E254" w14:textId="6405D30C" w:rsidR="000E35B9" w:rsidRDefault="00000000">
            <w:pPr>
              <w:spacing w:before="20" w:after="60"/>
              <w:rPr>
                <w:color w:val="000000"/>
                <w:lang w:val="en-IN"/>
              </w:rPr>
            </w:pPr>
            <w:r>
              <w:rPr>
                <w:color w:val="000000"/>
                <w:lang w:val="en-IN"/>
              </w:rPr>
              <w:t>An</w:t>
            </w:r>
            <w:r w:rsidR="00BB1127">
              <w:rPr>
                <w:color w:val="000000"/>
                <w:lang w:val="en-IN"/>
              </w:rPr>
              <w:t>upam Sarkar</w:t>
            </w:r>
          </w:p>
        </w:tc>
        <w:tc>
          <w:tcPr>
            <w:tcW w:w="4248" w:type="dxa"/>
            <w:tcMar>
              <w:top w:w="43" w:type="dxa"/>
              <w:bottom w:w="43" w:type="dxa"/>
            </w:tcMar>
          </w:tcPr>
          <w:p w14:paraId="68AF8063" w14:textId="77777777" w:rsidR="000E35B9" w:rsidRDefault="00000000">
            <w:pPr>
              <w:spacing w:before="20" w:after="60"/>
              <w:ind w:left="14" w:hanging="14"/>
              <w:rPr>
                <w:color w:val="000000"/>
                <w:lang w:val="en-IN"/>
              </w:rPr>
            </w:pPr>
            <w:r>
              <w:rPr>
                <w:color w:val="000000"/>
                <w:lang w:val="en-IN"/>
              </w:rPr>
              <w:t>Data Scientist</w:t>
            </w:r>
          </w:p>
        </w:tc>
      </w:tr>
      <w:tr w:rsidR="000E35B9" w14:paraId="479EFBEA" w14:textId="77777777">
        <w:trPr>
          <w:trHeight w:val="323"/>
        </w:trPr>
        <w:tc>
          <w:tcPr>
            <w:tcW w:w="4248" w:type="dxa"/>
            <w:tcMar>
              <w:top w:w="43" w:type="dxa"/>
              <w:bottom w:w="43" w:type="dxa"/>
            </w:tcMar>
          </w:tcPr>
          <w:p w14:paraId="571D59DD" w14:textId="77777777" w:rsidR="000E35B9" w:rsidRDefault="000E35B9">
            <w:pPr>
              <w:spacing w:before="20" w:after="60"/>
              <w:ind w:left="14" w:hanging="14"/>
              <w:rPr>
                <w:color w:val="000000"/>
              </w:rPr>
            </w:pPr>
          </w:p>
        </w:tc>
        <w:tc>
          <w:tcPr>
            <w:tcW w:w="4248" w:type="dxa"/>
            <w:tcMar>
              <w:top w:w="43" w:type="dxa"/>
              <w:bottom w:w="43" w:type="dxa"/>
            </w:tcMar>
          </w:tcPr>
          <w:p w14:paraId="1C0D5C69" w14:textId="77777777" w:rsidR="000E35B9" w:rsidRDefault="000E35B9">
            <w:pPr>
              <w:spacing w:before="20" w:after="60"/>
              <w:ind w:left="14" w:hanging="14"/>
              <w:rPr>
                <w:color w:val="000000"/>
              </w:rPr>
            </w:pPr>
          </w:p>
        </w:tc>
      </w:tr>
    </w:tbl>
    <w:p w14:paraId="1132E5DB" w14:textId="77777777" w:rsidR="000E35B9" w:rsidRDefault="000E35B9"/>
    <w:p w14:paraId="68A8C2FF" w14:textId="77777777" w:rsidR="000E35B9" w:rsidRDefault="00000000">
      <w:pPr>
        <w:spacing w:before="240" w:after="120"/>
        <w:ind w:hanging="360"/>
        <w:rPr>
          <w:b/>
          <w:color w:val="000000"/>
          <w:sz w:val="24"/>
          <w:szCs w:val="24"/>
        </w:rPr>
      </w:pPr>
      <w:r>
        <w:rPr>
          <w:b/>
          <w:color w:val="000000"/>
          <w:sz w:val="24"/>
          <w:szCs w:val="24"/>
        </w:rPr>
        <w:t>Project Charter Version Control</w:t>
      </w:r>
    </w:p>
    <w:tbl>
      <w:tblPr>
        <w:tblStyle w:val="Style6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80"/>
        <w:gridCol w:w="1260"/>
        <w:gridCol w:w="1980"/>
        <w:gridCol w:w="4320"/>
      </w:tblGrid>
      <w:tr w:rsidR="000E35B9" w14:paraId="17744E27" w14:textId="77777777">
        <w:tc>
          <w:tcPr>
            <w:tcW w:w="1080" w:type="dxa"/>
            <w:shd w:val="clear" w:color="auto" w:fill="D9D9D9"/>
            <w:tcMar>
              <w:top w:w="43" w:type="dxa"/>
              <w:bottom w:w="43" w:type="dxa"/>
            </w:tcMar>
            <w:vAlign w:val="center"/>
          </w:tcPr>
          <w:p w14:paraId="2D4D9292" w14:textId="77777777" w:rsidR="000E35B9" w:rsidRDefault="00000000">
            <w:pPr>
              <w:tabs>
                <w:tab w:val="left" w:pos="6120"/>
              </w:tabs>
              <w:rPr>
                <w:b/>
              </w:rPr>
            </w:pPr>
            <w:r>
              <w:rPr>
                <w:b/>
              </w:rPr>
              <w:t>Version</w:t>
            </w:r>
          </w:p>
        </w:tc>
        <w:tc>
          <w:tcPr>
            <w:tcW w:w="1260" w:type="dxa"/>
            <w:shd w:val="clear" w:color="auto" w:fill="D9D9D9"/>
            <w:tcMar>
              <w:top w:w="43" w:type="dxa"/>
              <w:bottom w:w="43" w:type="dxa"/>
            </w:tcMar>
            <w:vAlign w:val="center"/>
          </w:tcPr>
          <w:p w14:paraId="13FCAE07" w14:textId="77777777" w:rsidR="000E35B9" w:rsidRDefault="00000000">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5FAD04DA" w14:textId="77777777" w:rsidR="000E35B9" w:rsidRDefault="00000000">
            <w:pPr>
              <w:tabs>
                <w:tab w:val="left" w:pos="6120"/>
              </w:tabs>
              <w:rPr>
                <w:b/>
              </w:rPr>
            </w:pPr>
            <w:r>
              <w:rPr>
                <w:b/>
              </w:rPr>
              <w:t>Author</w:t>
            </w:r>
          </w:p>
        </w:tc>
        <w:tc>
          <w:tcPr>
            <w:tcW w:w="4320" w:type="dxa"/>
            <w:shd w:val="clear" w:color="auto" w:fill="D9D9D9"/>
            <w:tcMar>
              <w:top w:w="43" w:type="dxa"/>
              <w:bottom w:w="43" w:type="dxa"/>
            </w:tcMar>
            <w:vAlign w:val="center"/>
          </w:tcPr>
          <w:p w14:paraId="0BA015E3" w14:textId="77777777" w:rsidR="000E35B9" w:rsidRDefault="00000000">
            <w:pPr>
              <w:tabs>
                <w:tab w:val="left" w:pos="6120"/>
              </w:tabs>
              <w:rPr>
                <w:b/>
              </w:rPr>
            </w:pPr>
            <w:bookmarkStart w:id="1" w:name="_heading=h.30j0zll" w:colFirst="0" w:colLast="0"/>
            <w:bookmarkEnd w:id="1"/>
            <w:r>
              <w:rPr>
                <w:b/>
              </w:rPr>
              <w:t>Change Description</w:t>
            </w:r>
          </w:p>
        </w:tc>
      </w:tr>
      <w:tr w:rsidR="000E35B9" w14:paraId="70ABA5AA" w14:textId="77777777">
        <w:trPr>
          <w:trHeight w:val="272"/>
        </w:trPr>
        <w:tc>
          <w:tcPr>
            <w:tcW w:w="1080" w:type="dxa"/>
            <w:tcMar>
              <w:top w:w="43" w:type="dxa"/>
              <w:bottom w:w="43" w:type="dxa"/>
            </w:tcMar>
          </w:tcPr>
          <w:p w14:paraId="63E6F9D8" w14:textId="77777777" w:rsidR="000E35B9" w:rsidRDefault="00000000">
            <w:pP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2F0BBED8" w14:textId="77777777" w:rsidR="000E35B9" w:rsidRDefault="00000000">
            <w:pPr>
              <w:spacing w:before="20" w:after="60"/>
              <w:ind w:left="14" w:hanging="14"/>
              <w:rPr>
                <w:rFonts w:ascii="Times New Roman" w:eastAsia="Times New Roman" w:hAnsi="Times New Roman" w:cs="Times New Roman"/>
                <w:color w:val="0000FF"/>
                <w:sz w:val="22"/>
                <w:szCs w:val="22"/>
                <w:lang w:val="en-IN"/>
              </w:rPr>
            </w:pPr>
            <w:r>
              <w:rPr>
                <w:rFonts w:ascii="Times New Roman" w:eastAsia="Times New Roman" w:hAnsi="Times New Roman" w:cs="Times New Roman"/>
                <w:color w:val="0000FF"/>
                <w:sz w:val="22"/>
                <w:szCs w:val="22"/>
                <w:lang w:val="en-IN"/>
              </w:rPr>
              <w:t>19/03/25</w:t>
            </w:r>
          </w:p>
        </w:tc>
        <w:tc>
          <w:tcPr>
            <w:tcW w:w="1980" w:type="dxa"/>
            <w:tcMar>
              <w:top w:w="43" w:type="dxa"/>
              <w:bottom w:w="43" w:type="dxa"/>
            </w:tcMar>
          </w:tcPr>
          <w:p w14:paraId="70A5231B" w14:textId="2ABF320C" w:rsidR="000E35B9" w:rsidRDefault="00BB1127">
            <w:pPr>
              <w:rPr>
                <w:lang w:val="en-IN"/>
              </w:rPr>
            </w:pPr>
            <w:r>
              <w:rPr>
                <w:lang w:val="en-IN"/>
              </w:rPr>
              <w:t>Anupam Sarkar</w:t>
            </w:r>
          </w:p>
        </w:tc>
        <w:tc>
          <w:tcPr>
            <w:tcW w:w="4320" w:type="dxa"/>
            <w:tcMar>
              <w:top w:w="43" w:type="dxa"/>
              <w:bottom w:w="43" w:type="dxa"/>
            </w:tcMar>
          </w:tcPr>
          <w:p w14:paraId="0A40BD52" w14:textId="77777777" w:rsidR="000E35B9" w:rsidRDefault="00000000">
            <w:r>
              <w:t>Document created</w:t>
            </w:r>
          </w:p>
        </w:tc>
      </w:tr>
      <w:tr w:rsidR="000E35B9" w14:paraId="686FB5DA" w14:textId="77777777">
        <w:trPr>
          <w:trHeight w:val="287"/>
        </w:trPr>
        <w:tc>
          <w:tcPr>
            <w:tcW w:w="1080" w:type="dxa"/>
            <w:tcMar>
              <w:top w:w="43" w:type="dxa"/>
              <w:bottom w:w="43" w:type="dxa"/>
            </w:tcMar>
          </w:tcPr>
          <w:p w14:paraId="03FF516A" w14:textId="77777777" w:rsidR="000E35B9" w:rsidRDefault="000E35B9">
            <w:pPr>
              <w:spacing w:before="20" w:after="60"/>
              <w:ind w:left="14" w:hanging="14"/>
              <w:rPr>
                <w:rFonts w:ascii="Times New Roman" w:eastAsia="Times New Roman" w:hAnsi="Times New Roman" w:cs="Times New Roman"/>
                <w:color w:val="0000FF"/>
                <w:sz w:val="22"/>
                <w:szCs w:val="22"/>
              </w:rPr>
            </w:pPr>
          </w:p>
        </w:tc>
        <w:tc>
          <w:tcPr>
            <w:tcW w:w="1260" w:type="dxa"/>
            <w:tcMar>
              <w:top w:w="43" w:type="dxa"/>
              <w:bottom w:w="43" w:type="dxa"/>
            </w:tcMar>
          </w:tcPr>
          <w:p w14:paraId="74E2FD49" w14:textId="77777777" w:rsidR="000E35B9" w:rsidRDefault="000E35B9">
            <w:pPr>
              <w:spacing w:before="20" w:after="60"/>
              <w:ind w:left="14" w:hanging="14"/>
              <w:rPr>
                <w:rFonts w:ascii="Times New Roman" w:eastAsia="Times New Roman" w:hAnsi="Times New Roman" w:cs="Times New Roman"/>
                <w:color w:val="0000FF"/>
                <w:sz w:val="22"/>
                <w:szCs w:val="22"/>
              </w:rPr>
            </w:pPr>
          </w:p>
        </w:tc>
        <w:tc>
          <w:tcPr>
            <w:tcW w:w="1980" w:type="dxa"/>
            <w:tcMar>
              <w:top w:w="43" w:type="dxa"/>
              <w:bottom w:w="43" w:type="dxa"/>
            </w:tcMar>
          </w:tcPr>
          <w:p w14:paraId="431BD90C" w14:textId="77777777" w:rsidR="000E35B9" w:rsidRDefault="000E35B9"/>
        </w:tc>
        <w:tc>
          <w:tcPr>
            <w:tcW w:w="4320" w:type="dxa"/>
            <w:tcMar>
              <w:top w:w="43" w:type="dxa"/>
              <w:bottom w:w="43" w:type="dxa"/>
            </w:tcMar>
          </w:tcPr>
          <w:p w14:paraId="553B8BD1" w14:textId="77777777" w:rsidR="000E35B9" w:rsidRDefault="000E35B9"/>
        </w:tc>
      </w:tr>
    </w:tbl>
    <w:p w14:paraId="20A05FBD" w14:textId="77777777" w:rsidR="000E35B9" w:rsidRDefault="000E35B9"/>
    <w:p w14:paraId="43858C95" w14:textId="77777777" w:rsidR="000E35B9" w:rsidRDefault="00000000">
      <w:pPr>
        <w:spacing w:before="360" w:after="120"/>
        <w:rPr>
          <w:b/>
          <w:sz w:val="26"/>
          <w:szCs w:val="26"/>
        </w:rPr>
      </w:pPr>
      <w:r>
        <w:br w:type="page"/>
      </w:r>
      <w:r>
        <w:rPr>
          <w:b/>
          <w:sz w:val="26"/>
          <w:szCs w:val="26"/>
        </w:rPr>
        <w:lastRenderedPageBreak/>
        <w:t>TABLE OF CONTENTS</w:t>
      </w:r>
    </w:p>
    <w:sdt>
      <w:sdtPr>
        <w:rPr>
          <w:b w:val="0"/>
          <w:bCs w:val="0"/>
          <w:caps w:val="0"/>
        </w:rPr>
        <w:id w:val="1729114925"/>
        <w:docPartObj>
          <w:docPartGallery w:val="Table of Contents"/>
          <w:docPartUnique/>
        </w:docPartObj>
      </w:sdtPr>
      <w:sdtContent>
        <w:p w14:paraId="42ACC3D1" w14:textId="77777777" w:rsidR="000E35B9"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r>
            <w:fldChar w:fldCharType="begin"/>
          </w:r>
          <w:r>
            <w:instrText xml:space="preserve"> TOC \h \u \z </w:instrText>
          </w:r>
          <w:r>
            <w:fldChar w:fldCharType="separate"/>
          </w:r>
          <w:hyperlink w:anchor="_Toc138436145" w:history="1">
            <w:r>
              <w:rPr>
                <w:rStyle w:val="Hyperlink"/>
              </w:rPr>
              <w:t>1</w:t>
            </w:r>
            <w:r>
              <w:rPr>
                <w:rFonts w:asciiTheme="minorHAnsi" w:eastAsiaTheme="minorEastAsia" w:hAnsiTheme="minorHAnsi" w:cstheme="minorBidi"/>
                <w:b w:val="0"/>
                <w:bCs w:val="0"/>
                <w:caps w:val="0"/>
                <w:kern w:val="2"/>
                <w:sz w:val="24"/>
                <w:szCs w:val="24"/>
                <w:lang w:eastAsia="en-US"/>
                <w14:ligatures w14:val="standardContextual"/>
              </w:rPr>
              <w:tab/>
            </w:r>
            <w:r>
              <w:rPr>
                <w:rStyle w:val="Hyperlink"/>
              </w:rPr>
              <w:t>PROJECT CHARTER PURPOSE</w:t>
            </w:r>
            <w:r>
              <w:tab/>
            </w:r>
            <w:r>
              <w:fldChar w:fldCharType="begin"/>
            </w:r>
            <w:r>
              <w:instrText xml:space="preserve"> PAGEREF _Toc138436145 \h </w:instrText>
            </w:r>
            <w:r>
              <w:fldChar w:fldCharType="separate"/>
            </w:r>
            <w:r>
              <w:t>3</w:t>
            </w:r>
            <w:r>
              <w:fldChar w:fldCharType="end"/>
            </w:r>
          </w:hyperlink>
        </w:p>
        <w:p w14:paraId="78E10024" w14:textId="77777777" w:rsidR="000E35B9"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6" w:history="1">
            <w:r>
              <w:rPr>
                <w:rStyle w:val="Hyperlink"/>
              </w:rPr>
              <w:t>2</w:t>
            </w:r>
            <w:r>
              <w:rPr>
                <w:rFonts w:asciiTheme="minorHAnsi" w:eastAsiaTheme="minorEastAsia" w:hAnsiTheme="minorHAnsi" w:cstheme="minorBidi"/>
                <w:b w:val="0"/>
                <w:bCs w:val="0"/>
                <w:caps w:val="0"/>
                <w:kern w:val="2"/>
                <w:sz w:val="24"/>
                <w:szCs w:val="24"/>
                <w:lang w:eastAsia="en-US"/>
                <w14:ligatures w14:val="standardContextual"/>
              </w:rPr>
              <w:tab/>
            </w:r>
            <w:r>
              <w:rPr>
                <w:rStyle w:val="Hyperlink"/>
              </w:rPr>
              <w:t>PROJECT EXECUTIVE SUMMARY</w:t>
            </w:r>
            <w:r>
              <w:tab/>
            </w:r>
            <w:r>
              <w:fldChar w:fldCharType="begin"/>
            </w:r>
            <w:r>
              <w:instrText xml:space="preserve"> PAGEREF _Toc138436146 \h </w:instrText>
            </w:r>
            <w:r>
              <w:fldChar w:fldCharType="separate"/>
            </w:r>
            <w:r>
              <w:t>3</w:t>
            </w:r>
            <w:r>
              <w:fldChar w:fldCharType="end"/>
            </w:r>
          </w:hyperlink>
        </w:p>
        <w:p w14:paraId="6ACF4F66" w14:textId="77777777" w:rsidR="000E35B9"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7" w:history="1">
            <w:r>
              <w:rPr>
                <w:rStyle w:val="Hyperlink"/>
              </w:rPr>
              <w:t>3</w:t>
            </w:r>
            <w:r>
              <w:rPr>
                <w:rFonts w:asciiTheme="minorHAnsi" w:eastAsiaTheme="minorEastAsia" w:hAnsiTheme="minorHAnsi" w:cstheme="minorBidi"/>
                <w:b w:val="0"/>
                <w:bCs w:val="0"/>
                <w:caps w:val="0"/>
                <w:kern w:val="2"/>
                <w:sz w:val="24"/>
                <w:szCs w:val="24"/>
                <w:lang w:eastAsia="en-US"/>
                <w14:ligatures w14:val="standardContextual"/>
              </w:rPr>
              <w:tab/>
            </w:r>
            <w:r>
              <w:rPr>
                <w:rStyle w:val="Hyperlink"/>
              </w:rPr>
              <w:t>PROJECT OVERVIEW</w:t>
            </w:r>
            <w:r>
              <w:tab/>
            </w:r>
            <w:r>
              <w:fldChar w:fldCharType="begin"/>
            </w:r>
            <w:r>
              <w:instrText xml:space="preserve"> PAGEREF _Toc138436147 \h </w:instrText>
            </w:r>
            <w:r>
              <w:fldChar w:fldCharType="separate"/>
            </w:r>
            <w:r>
              <w:t>4</w:t>
            </w:r>
            <w:r>
              <w:fldChar w:fldCharType="end"/>
            </w:r>
          </w:hyperlink>
        </w:p>
        <w:p w14:paraId="2E25F2AB" w14:textId="77777777" w:rsidR="000E35B9"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8" w:history="1">
            <w:r>
              <w:rPr>
                <w:rStyle w:val="Hyperlink"/>
              </w:rPr>
              <w:t>4</w:t>
            </w:r>
            <w:r>
              <w:rPr>
                <w:rFonts w:asciiTheme="minorHAnsi" w:eastAsiaTheme="minorEastAsia" w:hAnsiTheme="minorHAnsi" w:cstheme="minorBidi"/>
                <w:b w:val="0"/>
                <w:bCs w:val="0"/>
                <w:caps w:val="0"/>
                <w:kern w:val="2"/>
                <w:sz w:val="24"/>
                <w:szCs w:val="24"/>
                <w:lang w:eastAsia="en-US"/>
                <w14:ligatures w14:val="standardContextual"/>
              </w:rPr>
              <w:tab/>
            </w:r>
            <w:r>
              <w:rPr>
                <w:rStyle w:val="Hyperlink"/>
              </w:rPr>
              <w:t>PROJECT SCOPE</w:t>
            </w:r>
            <w:r>
              <w:tab/>
            </w:r>
            <w:r>
              <w:fldChar w:fldCharType="begin"/>
            </w:r>
            <w:r>
              <w:instrText xml:space="preserve"> PAGEREF _Toc138436148 \h </w:instrText>
            </w:r>
            <w:r>
              <w:fldChar w:fldCharType="separate"/>
            </w:r>
            <w:r>
              <w:t>4</w:t>
            </w:r>
            <w:r>
              <w:fldChar w:fldCharType="end"/>
            </w:r>
          </w:hyperlink>
        </w:p>
        <w:p w14:paraId="00DB5248" w14:textId="77777777" w:rsidR="000E35B9"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49" w:history="1">
            <w:r>
              <w:rPr>
                <w:rStyle w:val="Hyperlink"/>
              </w:rPr>
              <w:t>4.1</w:t>
            </w:r>
            <w:r>
              <w:rPr>
                <w:rFonts w:asciiTheme="minorHAnsi" w:eastAsiaTheme="minorEastAsia" w:hAnsiTheme="minorHAnsi" w:cstheme="minorBidi"/>
                <w:bCs w:val="0"/>
                <w:kern w:val="2"/>
                <w:sz w:val="24"/>
                <w:szCs w:val="24"/>
                <w:lang w:eastAsia="en-US"/>
                <w14:ligatures w14:val="standardContextual"/>
              </w:rPr>
              <w:tab/>
            </w:r>
            <w:r>
              <w:rPr>
                <w:rStyle w:val="Hyperlink"/>
              </w:rPr>
              <w:t>Project Deliverables</w:t>
            </w:r>
            <w:r>
              <w:tab/>
            </w:r>
            <w:r>
              <w:fldChar w:fldCharType="begin"/>
            </w:r>
            <w:r>
              <w:instrText xml:space="preserve"> PAGEREF _Toc138436149 \h </w:instrText>
            </w:r>
            <w:r>
              <w:fldChar w:fldCharType="separate"/>
            </w:r>
            <w:r>
              <w:t>4</w:t>
            </w:r>
            <w:r>
              <w:fldChar w:fldCharType="end"/>
            </w:r>
          </w:hyperlink>
        </w:p>
        <w:p w14:paraId="78F0448F" w14:textId="77777777" w:rsidR="000E35B9"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0" w:history="1">
            <w:r>
              <w:rPr>
                <w:rStyle w:val="Hyperlink"/>
              </w:rPr>
              <w:t>4.2</w:t>
            </w:r>
            <w:r>
              <w:rPr>
                <w:rFonts w:asciiTheme="minorHAnsi" w:eastAsiaTheme="minorEastAsia" w:hAnsiTheme="minorHAnsi" w:cstheme="minorBidi"/>
                <w:bCs w:val="0"/>
                <w:kern w:val="2"/>
                <w:sz w:val="24"/>
                <w:szCs w:val="24"/>
                <w:lang w:eastAsia="en-US"/>
                <w14:ligatures w14:val="standardContextual"/>
              </w:rPr>
              <w:tab/>
            </w:r>
            <w:r>
              <w:rPr>
                <w:rStyle w:val="Hyperlink"/>
              </w:rPr>
              <w:t>Deliverables Out of Scope</w:t>
            </w:r>
            <w:r>
              <w:tab/>
            </w:r>
            <w:r>
              <w:fldChar w:fldCharType="begin"/>
            </w:r>
            <w:r>
              <w:instrText xml:space="preserve"> PAGEREF _Toc138436150 \h </w:instrText>
            </w:r>
            <w:r>
              <w:fldChar w:fldCharType="separate"/>
            </w:r>
            <w:r>
              <w:t>4</w:t>
            </w:r>
            <w:r>
              <w:fldChar w:fldCharType="end"/>
            </w:r>
          </w:hyperlink>
        </w:p>
        <w:p w14:paraId="348308D4" w14:textId="77777777" w:rsidR="000E35B9"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1" w:history="1">
            <w:r>
              <w:rPr>
                <w:rStyle w:val="Hyperlink"/>
              </w:rPr>
              <w:t>4.3</w:t>
            </w:r>
            <w:r>
              <w:rPr>
                <w:rFonts w:asciiTheme="minorHAnsi" w:eastAsiaTheme="minorEastAsia" w:hAnsiTheme="minorHAnsi" w:cstheme="minorBidi"/>
                <w:bCs w:val="0"/>
                <w:kern w:val="2"/>
                <w:sz w:val="24"/>
                <w:szCs w:val="24"/>
                <w:lang w:eastAsia="en-US"/>
                <w14:ligatures w14:val="standardContextual"/>
              </w:rPr>
              <w:tab/>
            </w:r>
            <w:r>
              <w:rPr>
                <w:rStyle w:val="Hyperlink"/>
              </w:rPr>
              <w:t>Project Duration (start date: 15/09/2021 End date: 05/10/2021)</w:t>
            </w:r>
            <w:r>
              <w:tab/>
            </w:r>
            <w:r>
              <w:fldChar w:fldCharType="begin"/>
            </w:r>
            <w:r>
              <w:instrText xml:space="preserve"> PAGEREF _Toc138436151 \h </w:instrText>
            </w:r>
            <w:r>
              <w:fldChar w:fldCharType="separate"/>
            </w:r>
            <w:r>
              <w:t>4</w:t>
            </w:r>
            <w:r>
              <w:fldChar w:fldCharType="end"/>
            </w:r>
          </w:hyperlink>
        </w:p>
        <w:p w14:paraId="21F67B2B" w14:textId="77777777" w:rsidR="000E35B9"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2" w:history="1">
            <w:r>
              <w:rPr>
                <w:rStyle w:val="Hyperlink"/>
              </w:rPr>
              <w:t>5</w:t>
            </w:r>
            <w:r>
              <w:rPr>
                <w:rFonts w:asciiTheme="minorHAnsi" w:eastAsiaTheme="minorEastAsia" w:hAnsiTheme="minorHAnsi" w:cstheme="minorBidi"/>
                <w:b w:val="0"/>
                <w:bCs w:val="0"/>
                <w:caps w:val="0"/>
                <w:kern w:val="2"/>
                <w:sz w:val="24"/>
                <w:szCs w:val="24"/>
                <w:lang w:eastAsia="en-US"/>
                <w14:ligatures w14:val="standardContextual"/>
              </w:rPr>
              <w:tab/>
            </w:r>
            <w:r>
              <w:rPr>
                <w:rStyle w:val="Hyperlink"/>
              </w:rPr>
              <w:t>PROJECT CONDITIONS</w:t>
            </w:r>
            <w:r>
              <w:tab/>
            </w:r>
            <w:r>
              <w:fldChar w:fldCharType="begin"/>
            </w:r>
            <w:r>
              <w:instrText xml:space="preserve"> PAGEREF _Toc138436152 \h </w:instrText>
            </w:r>
            <w:r>
              <w:fldChar w:fldCharType="separate"/>
            </w:r>
            <w:r>
              <w:t>5</w:t>
            </w:r>
            <w:r>
              <w:fldChar w:fldCharType="end"/>
            </w:r>
          </w:hyperlink>
        </w:p>
        <w:p w14:paraId="07DFE569" w14:textId="77777777" w:rsidR="000E35B9"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3" w:history="1">
            <w:r>
              <w:rPr>
                <w:rStyle w:val="Hyperlink"/>
              </w:rPr>
              <w:t>5.1</w:t>
            </w:r>
            <w:r>
              <w:rPr>
                <w:rFonts w:asciiTheme="minorHAnsi" w:eastAsiaTheme="minorEastAsia" w:hAnsiTheme="minorHAnsi" w:cstheme="minorBidi"/>
                <w:bCs w:val="0"/>
                <w:kern w:val="2"/>
                <w:sz w:val="24"/>
                <w:szCs w:val="24"/>
                <w:lang w:eastAsia="en-US"/>
                <w14:ligatures w14:val="standardContextual"/>
              </w:rPr>
              <w:tab/>
            </w:r>
            <w:r>
              <w:rPr>
                <w:rStyle w:val="Hyperlink"/>
              </w:rPr>
              <w:t>Project Assumptions</w:t>
            </w:r>
            <w:r>
              <w:tab/>
            </w:r>
            <w:r>
              <w:fldChar w:fldCharType="begin"/>
            </w:r>
            <w:r>
              <w:instrText xml:space="preserve"> PAGEREF _Toc138436153 \h </w:instrText>
            </w:r>
            <w:r>
              <w:fldChar w:fldCharType="separate"/>
            </w:r>
            <w:r>
              <w:t>5</w:t>
            </w:r>
            <w:r>
              <w:fldChar w:fldCharType="end"/>
            </w:r>
          </w:hyperlink>
        </w:p>
        <w:p w14:paraId="337096E1" w14:textId="77777777" w:rsidR="000E35B9"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4" w:history="1">
            <w:r>
              <w:rPr>
                <w:rStyle w:val="Hyperlink"/>
                <w:i/>
              </w:rPr>
              <w:t>5.2</w:t>
            </w:r>
            <w:r>
              <w:rPr>
                <w:rFonts w:asciiTheme="minorHAnsi" w:eastAsiaTheme="minorEastAsia" w:hAnsiTheme="minorHAnsi" w:cstheme="minorBidi"/>
                <w:bCs w:val="0"/>
                <w:kern w:val="2"/>
                <w:sz w:val="24"/>
                <w:szCs w:val="24"/>
                <w:lang w:eastAsia="en-US"/>
                <w14:ligatures w14:val="standardContextual"/>
              </w:rPr>
              <w:tab/>
            </w:r>
            <w:r>
              <w:rPr>
                <w:rStyle w:val="Hyperlink"/>
              </w:rPr>
              <w:t xml:space="preserve">Project Issues </w:t>
            </w:r>
            <w:r>
              <w:rPr>
                <w:rStyle w:val="Hyperlink"/>
                <w:i/>
              </w:rPr>
              <w:t>– Fill it as and how project progresses.</w:t>
            </w:r>
            <w:r>
              <w:tab/>
            </w:r>
            <w:r>
              <w:fldChar w:fldCharType="begin"/>
            </w:r>
            <w:r>
              <w:instrText xml:space="preserve"> PAGEREF _Toc138436154 \h </w:instrText>
            </w:r>
            <w:r>
              <w:fldChar w:fldCharType="separate"/>
            </w:r>
            <w:r>
              <w:t>5</w:t>
            </w:r>
            <w:r>
              <w:fldChar w:fldCharType="end"/>
            </w:r>
          </w:hyperlink>
        </w:p>
        <w:p w14:paraId="01591640" w14:textId="77777777" w:rsidR="000E35B9"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5" w:history="1">
            <w:r>
              <w:rPr>
                <w:rStyle w:val="Hyperlink"/>
              </w:rPr>
              <w:t>5.3</w:t>
            </w:r>
            <w:r>
              <w:rPr>
                <w:rFonts w:asciiTheme="minorHAnsi" w:eastAsiaTheme="minorEastAsia" w:hAnsiTheme="minorHAnsi" w:cstheme="minorBidi"/>
                <w:bCs w:val="0"/>
                <w:kern w:val="2"/>
                <w:sz w:val="24"/>
                <w:szCs w:val="24"/>
                <w:lang w:eastAsia="en-US"/>
                <w14:ligatures w14:val="standardContextual"/>
              </w:rPr>
              <w:tab/>
            </w:r>
            <w:r>
              <w:rPr>
                <w:rStyle w:val="Hyperlink"/>
              </w:rPr>
              <w:t xml:space="preserve">Project Risks – </w:t>
            </w:r>
            <w:r>
              <w:rPr>
                <w:rStyle w:val="Hyperlink"/>
                <w:i/>
              </w:rPr>
              <w:t>Identify if there are any risks that you foresee.</w:t>
            </w:r>
            <w:r>
              <w:tab/>
            </w:r>
            <w:r>
              <w:fldChar w:fldCharType="begin"/>
            </w:r>
            <w:r>
              <w:instrText xml:space="preserve"> PAGEREF _Toc138436155 \h </w:instrText>
            </w:r>
            <w:r>
              <w:fldChar w:fldCharType="separate"/>
            </w:r>
            <w:r>
              <w:t>6</w:t>
            </w:r>
            <w:r>
              <w:fldChar w:fldCharType="end"/>
            </w:r>
          </w:hyperlink>
        </w:p>
        <w:p w14:paraId="51B746ED" w14:textId="77777777" w:rsidR="000E35B9"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6" w:history="1">
            <w:r>
              <w:rPr>
                <w:rStyle w:val="Hyperlink"/>
              </w:rPr>
              <w:t>6</w:t>
            </w:r>
            <w:r>
              <w:rPr>
                <w:rFonts w:asciiTheme="minorHAnsi" w:eastAsiaTheme="minorEastAsia" w:hAnsiTheme="minorHAnsi" w:cstheme="minorBidi"/>
                <w:b w:val="0"/>
                <w:bCs w:val="0"/>
                <w:caps w:val="0"/>
                <w:kern w:val="2"/>
                <w:sz w:val="24"/>
                <w:szCs w:val="24"/>
                <w:lang w:eastAsia="en-US"/>
                <w14:ligatures w14:val="standardContextual"/>
              </w:rPr>
              <w:tab/>
            </w:r>
            <w:r>
              <w:rPr>
                <w:rStyle w:val="Hyperlink"/>
              </w:rPr>
              <w:t>PROJECT REFERENCES – Any previous projects you have referred. If yes, please share the details.</w:t>
            </w:r>
            <w:r>
              <w:tab/>
            </w:r>
            <w:r>
              <w:fldChar w:fldCharType="begin"/>
            </w:r>
            <w:r>
              <w:instrText xml:space="preserve"> PAGEREF _Toc138436156 \h </w:instrText>
            </w:r>
            <w:r>
              <w:fldChar w:fldCharType="separate"/>
            </w:r>
            <w:r>
              <w:t>6</w:t>
            </w:r>
            <w:r>
              <w:fldChar w:fldCharType="end"/>
            </w:r>
          </w:hyperlink>
        </w:p>
        <w:p w14:paraId="7F28DC58" w14:textId="77777777" w:rsidR="000E35B9"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7" w:history="1">
            <w:r>
              <w:rPr>
                <w:rStyle w:val="Hyperlink"/>
              </w:rPr>
              <w:t>7</w:t>
            </w:r>
            <w:r>
              <w:rPr>
                <w:rFonts w:asciiTheme="minorHAnsi" w:eastAsiaTheme="minorEastAsia" w:hAnsiTheme="minorHAnsi" w:cstheme="minorBidi"/>
                <w:b w:val="0"/>
                <w:bCs w:val="0"/>
                <w:caps w:val="0"/>
                <w:kern w:val="2"/>
                <w:sz w:val="24"/>
                <w:szCs w:val="24"/>
                <w:lang w:eastAsia="en-US"/>
                <w14:ligatures w14:val="standardContextual"/>
              </w:rPr>
              <w:tab/>
            </w:r>
            <w:r>
              <w:rPr>
                <w:rStyle w:val="Hyperlink"/>
              </w:rPr>
              <w:t>APPROVALS</w:t>
            </w:r>
            <w:r>
              <w:tab/>
            </w:r>
            <w:r>
              <w:fldChar w:fldCharType="begin"/>
            </w:r>
            <w:r>
              <w:instrText xml:space="preserve"> PAGEREF _Toc138436157 \h </w:instrText>
            </w:r>
            <w:r>
              <w:fldChar w:fldCharType="separate"/>
            </w:r>
            <w:r>
              <w:t>6</w:t>
            </w:r>
            <w:r>
              <w:fldChar w:fldCharType="end"/>
            </w:r>
          </w:hyperlink>
        </w:p>
        <w:p w14:paraId="3AFA6D60" w14:textId="77777777" w:rsidR="000E35B9" w:rsidRDefault="00000000">
          <w:pPr>
            <w:ind w:left="1138" w:hanging="720"/>
          </w:pPr>
          <w:r>
            <w:fldChar w:fldCharType="end"/>
          </w:r>
        </w:p>
      </w:sdtContent>
    </w:sdt>
    <w:p w14:paraId="3442D03F" w14:textId="77777777" w:rsidR="000E35B9" w:rsidRDefault="00000000">
      <w:pPr>
        <w:pStyle w:val="Heading1"/>
        <w:numPr>
          <w:ilvl w:val="0"/>
          <w:numId w:val="2"/>
        </w:numPr>
        <w:spacing w:before="240" w:after="240"/>
        <w:ind w:left="590" w:hanging="590"/>
        <w:rPr>
          <w:sz w:val="26"/>
          <w:szCs w:val="26"/>
        </w:rPr>
      </w:pPr>
      <w:r>
        <w:br w:type="page"/>
      </w:r>
      <w:bookmarkStart w:id="2" w:name="_Toc138436145"/>
      <w:r>
        <w:rPr>
          <w:sz w:val="26"/>
          <w:szCs w:val="26"/>
        </w:rPr>
        <w:lastRenderedPageBreak/>
        <w:t>PROJECT CHARTER PURPOSE</w:t>
      </w:r>
      <w:bookmarkEnd w:id="2"/>
    </w:p>
    <w:p w14:paraId="023BC899" w14:textId="77777777" w:rsidR="000E35B9" w:rsidRDefault="000E35B9">
      <w:pPr>
        <w:spacing w:before="120"/>
        <w:ind w:left="590"/>
        <w:rPr>
          <w:b/>
        </w:rPr>
      </w:pPr>
    </w:p>
    <w:p w14:paraId="4A8B428A" w14:textId="77777777" w:rsidR="000E35B9" w:rsidRDefault="00000000">
      <w:pPr>
        <w:spacing w:before="240"/>
        <w:ind w:left="90" w:hanging="585"/>
        <w:jc w:val="both"/>
      </w:pPr>
      <w:r>
        <w:t xml:space="preserve">          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5B848160" w14:textId="77777777" w:rsidR="000E35B9" w:rsidRDefault="00BB1127">
      <w:pPr>
        <w:spacing w:before="240" w:after="120"/>
      </w:pPr>
      <w:r>
        <w:pict w14:anchorId="3FE2E941">
          <v:shape id="_x0000_i1027" type="#_x0000_t75" style="width:6in;height:7.2pt" o:hralign="center" o:hr="t">
            <v:imagedata r:id="rId8" o:title="BD10290_"/>
          </v:shape>
        </w:pict>
      </w:r>
    </w:p>
    <w:p w14:paraId="60DD716E" w14:textId="77777777" w:rsidR="000E35B9" w:rsidRDefault="000E35B9">
      <w:pPr>
        <w:spacing w:before="240" w:after="120"/>
      </w:pPr>
    </w:p>
    <w:p w14:paraId="0564172C" w14:textId="77777777" w:rsidR="000E35B9" w:rsidRDefault="00000000">
      <w:pPr>
        <w:pStyle w:val="Heading1"/>
        <w:numPr>
          <w:ilvl w:val="0"/>
          <w:numId w:val="2"/>
        </w:numPr>
        <w:spacing w:before="240" w:after="240"/>
        <w:ind w:left="590" w:hanging="590"/>
        <w:rPr>
          <w:sz w:val="26"/>
          <w:szCs w:val="26"/>
        </w:rPr>
      </w:pPr>
      <w:bookmarkStart w:id="3" w:name="_Toc138436146"/>
      <w:r>
        <w:rPr>
          <w:sz w:val="26"/>
          <w:szCs w:val="26"/>
        </w:rPr>
        <w:t>PROJECT EXECUTIVE SUMMARY</w:t>
      </w:r>
      <w:bookmarkEnd w:id="3"/>
    </w:p>
    <w:p w14:paraId="6ADFC163" w14:textId="77777777" w:rsidR="000E35B9" w:rsidRDefault="000E35B9"/>
    <w:p w14:paraId="55136A47" w14:textId="77777777" w:rsidR="000E35B9" w:rsidRDefault="00000000">
      <w:pPr>
        <w:numPr>
          <w:ilvl w:val="0"/>
          <w:numId w:val="3"/>
        </w:numPr>
        <w:spacing w:before="80"/>
        <w:ind w:left="900" w:hanging="310"/>
        <w:rPr>
          <w:b/>
          <w:bCs/>
        </w:rPr>
      </w:pPr>
      <w:r>
        <w:rPr>
          <w:b/>
          <w:bCs/>
        </w:rPr>
        <w:t>Business Problem</w:t>
      </w:r>
      <w:r>
        <w:rPr>
          <w:b/>
          <w:bCs/>
          <w:lang w:val="en-IN"/>
        </w:rPr>
        <w:t>-</w:t>
      </w:r>
    </w:p>
    <w:p w14:paraId="6BD9978C" w14:textId="77777777" w:rsidR="000E35B9" w:rsidRDefault="00000000">
      <w:pPr>
        <w:spacing w:before="80"/>
        <w:ind w:left="590"/>
      </w:pPr>
      <w:r>
        <w:rPr>
          <w:rFonts w:eastAsia="SimSun"/>
        </w:rPr>
        <w:t>Traditional learning methods often fail to engage students effectively, leading to reduced interest, lack of personalized learning, and difficulty in understanding complex topics. Schools require an interactive, AI-driven educational solution to support students with instant answers, subject explanations, and adaptive learning experiences while ensuring that responses remain within the provided syllabus</w:t>
      </w:r>
    </w:p>
    <w:p w14:paraId="522FC211" w14:textId="77777777" w:rsidR="000E35B9" w:rsidRDefault="00000000">
      <w:pPr>
        <w:numPr>
          <w:ilvl w:val="0"/>
          <w:numId w:val="3"/>
        </w:numPr>
        <w:spacing w:before="80"/>
        <w:ind w:left="900" w:hanging="310"/>
        <w:rPr>
          <w:b/>
          <w:bCs/>
        </w:rPr>
      </w:pPr>
      <w:r>
        <w:rPr>
          <w:b/>
          <w:bCs/>
        </w:rPr>
        <w:t>Business Objective</w:t>
      </w:r>
      <w:r>
        <w:rPr>
          <w:b/>
          <w:bCs/>
          <w:lang w:val="en-IN"/>
        </w:rPr>
        <w:t>-</w:t>
      </w:r>
    </w:p>
    <w:p w14:paraId="5CA69865" w14:textId="77777777" w:rsidR="000E35B9" w:rsidRDefault="00000000">
      <w:pPr>
        <w:spacing w:before="80"/>
        <w:ind w:left="590"/>
      </w:pPr>
      <w:r>
        <w:rPr>
          <w:rFonts w:eastAsia="SimSun"/>
        </w:rPr>
        <w:t>Maximize student engagement and learning efficiency.</w:t>
      </w:r>
    </w:p>
    <w:p w14:paraId="1B07E039" w14:textId="77777777" w:rsidR="000E35B9" w:rsidRDefault="00000000">
      <w:pPr>
        <w:numPr>
          <w:ilvl w:val="0"/>
          <w:numId w:val="3"/>
        </w:numPr>
        <w:spacing w:before="80"/>
        <w:ind w:left="900" w:hanging="310"/>
        <w:rPr>
          <w:b/>
          <w:bCs/>
        </w:rPr>
      </w:pPr>
      <w:r>
        <w:rPr>
          <w:b/>
          <w:bCs/>
        </w:rPr>
        <w:t>Business Constraint</w:t>
      </w:r>
      <w:r>
        <w:rPr>
          <w:b/>
          <w:bCs/>
          <w:lang w:val="en-IN"/>
        </w:rPr>
        <w:t>-</w:t>
      </w:r>
    </w:p>
    <w:p w14:paraId="48890F28" w14:textId="77777777" w:rsidR="000E35B9" w:rsidRDefault="00000000">
      <w:pPr>
        <w:spacing w:before="80"/>
        <w:ind w:left="590"/>
      </w:pPr>
      <w:r>
        <w:rPr>
          <w:rFonts w:eastAsia="SimSun"/>
        </w:rPr>
        <w:t>Minimize  off-topic responses by restricting the chatbot to syllabus based queries.</w:t>
      </w:r>
    </w:p>
    <w:p w14:paraId="1DCBA588" w14:textId="77777777" w:rsidR="000E35B9" w:rsidRDefault="00000000">
      <w:pPr>
        <w:numPr>
          <w:ilvl w:val="0"/>
          <w:numId w:val="3"/>
        </w:numPr>
        <w:spacing w:before="80"/>
        <w:ind w:left="900" w:hanging="310"/>
        <w:rPr>
          <w:b/>
          <w:bCs/>
        </w:rPr>
      </w:pPr>
      <w:r>
        <w:rPr>
          <w:b/>
          <w:bCs/>
        </w:rPr>
        <w:t>Success Criteria:</w:t>
      </w:r>
    </w:p>
    <w:p w14:paraId="31EE2133" w14:textId="77777777" w:rsidR="000E35B9" w:rsidRDefault="00000000">
      <w:pPr>
        <w:numPr>
          <w:ilvl w:val="1"/>
          <w:numId w:val="3"/>
        </w:numPr>
        <w:spacing w:before="80"/>
      </w:pPr>
      <w:r>
        <w:rPr>
          <w:b/>
          <w:bCs/>
        </w:rPr>
        <w:t>Business Success Criteria</w:t>
      </w:r>
      <w:r>
        <w:rPr>
          <w:b/>
          <w:bCs/>
          <w:lang w:val="en-IN"/>
        </w:rPr>
        <w:t>-</w:t>
      </w:r>
      <w:r>
        <w:rPr>
          <w:lang w:val="en-IN"/>
        </w:rPr>
        <w:t xml:space="preserve"> </w:t>
      </w:r>
      <w:r>
        <w:rPr>
          <w:rFonts w:eastAsia="SimSun"/>
        </w:rPr>
        <w:t>Increase the student engagement and improvement in a academic performance</w:t>
      </w:r>
    </w:p>
    <w:p w14:paraId="7AEB0D5A" w14:textId="77777777" w:rsidR="000E35B9" w:rsidRDefault="00000000">
      <w:pPr>
        <w:numPr>
          <w:ilvl w:val="1"/>
          <w:numId w:val="3"/>
        </w:numPr>
        <w:spacing w:before="80"/>
      </w:pPr>
      <w:r>
        <w:rPr>
          <w:b/>
          <w:bCs/>
        </w:rPr>
        <w:t>Economic Success Criteria</w:t>
      </w:r>
      <w:r>
        <w:rPr>
          <w:b/>
          <w:bCs/>
          <w:lang w:val="en-IN"/>
        </w:rPr>
        <w:t xml:space="preserve">- </w:t>
      </w:r>
      <w:r>
        <w:rPr>
          <w:rFonts w:eastAsia="SimSun"/>
        </w:rPr>
        <w:t>Cost-effective development and maintenance within the school’s budget.</w:t>
      </w:r>
    </w:p>
    <w:p w14:paraId="1FFDAEA5" w14:textId="77777777" w:rsidR="000E35B9" w:rsidRDefault="00000000">
      <w:pPr>
        <w:numPr>
          <w:ilvl w:val="0"/>
          <w:numId w:val="3"/>
        </w:numPr>
        <w:spacing w:before="80"/>
        <w:ind w:left="900" w:hanging="310"/>
      </w:pPr>
      <w:r>
        <w:rPr>
          <w:b/>
          <w:bCs/>
        </w:rPr>
        <w:t>Data Collection</w:t>
      </w:r>
      <w:r>
        <w:t xml:space="preserve">: </w:t>
      </w:r>
      <w:r>
        <w:rPr>
          <w:lang w:val="en-IN"/>
        </w:rPr>
        <w:t>Data collected from class 10 NCERT book</w:t>
      </w:r>
    </w:p>
    <w:p w14:paraId="6221C5CF" w14:textId="77777777" w:rsidR="000E35B9" w:rsidRDefault="00000000">
      <w:pPr>
        <w:numPr>
          <w:ilvl w:val="0"/>
          <w:numId w:val="3"/>
        </w:numPr>
        <w:spacing w:before="80"/>
        <w:ind w:left="900" w:hanging="310"/>
      </w:pPr>
      <w:r>
        <w:rPr>
          <w:b/>
          <w:bCs/>
        </w:rPr>
        <w:t>Scope:</w:t>
      </w:r>
      <w:r>
        <w:t xml:space="preserve"> The project is specifically designed for academic technology and AI innovation within the EdTech sector. It focuses on building an AI-powered assistant for NCERT Class 10 Science students, integrating syllabus-restricted learning support.</w:t>
      </w:r>
    </w:p>
    <w:p w14:paraId="44AE762F" w14:textId="77777777" w:rsidR="000E35B9" w:rsidRDefault="00000000">
      <w:pPr>
        <w:numPr>
          <w:ilvl w:val="0"/>
          <w:numId w:val="3"/>
        </w:numPr>
        <w:spacing w:before="80"/>
        <w:ind w:left="900" w:hanging="310"/>
      </w:pPr>
      <w:r>
        <w:rPr>
          <w:b/>
          <w:bCs/>
        </w:rPr>
        <w:t>Assumptions:</w:t>
      </w:r>
      <w:r>
        <w:t xml:space="preserve"> Data will be collected from NCERT official books. Local system and cloud infrastructure will be available. Google Gemini API and MySQL database access is enabled. FAISS and vector embedding frameworks are functional on local setup.</w:t>
      </w:r>
    </w:p>
    <w:p w14:paraId="73F8B6B2" w14:textId="77777777" w:rsidR="000E35B9" w:rsidRDefault="00000000">
      <w:pPr>
        <w:numPr>
          <w:ilvl w:val="0"/>
          <w:numId w:val="3"/>
        </w:numPr>
        <w:spacing w:before="80"/>
        <w:ind w:left="900" w:hanging="310"/>
      </w:pPr>
      <w:r>
        <w:rPr>
          <w:b/>
          <w:bCs/>
        </w:rPr>
        <w:t>Risks</w:t>
      </w:r>
      <w:r>
        <w:t>: Gemini API quota limitations or rate throttling, unstructured NCERT content format inconsistencies, MySQL database access permissions, weak network connectivity for cloud interactions, FAISS indexing or embedding dimension mismatches.</w:t>
      </w:r>
    </w:p>
    <w:p w14:paraId="2785D1C3" w14:textId="77777777" w:rsidR="000E35B9" w:rsidRDefault="00000000">
      <w:pPr>
        <w:numPr>
          <w:ilvl w:val="0"/>
          <w:numId w:val="3"/>
        </w:numPr>
        <w:spacing w:before="80"/>
        <w:ind w:left="900" w:hanging="310"/>
      </w:pPr>
      <w:r>
        <w:rPr>
          <w:b/>
          <w:bCs/>
        </w:rPr>
        <w:t xml:space="preserve">Costs: </w:t>
      </w:r>
      <w:r>
        <w:t>1 Data Scientist × 50 hours × ₹500/hr = ₹25,000 estimated budget.</w:t>
      </w:r>
      <w:r>
        <w:br/>
        <w:t>(Assuming local infrastructure and free-tier Gemini API usage)</w:t>
      </w:r>
    </w:p>
    <w:p w14:paraId="53CCEC7F" w14:textId="77777777" w:rsidR="000E35B9" w:rsidRDefault="00000000">
      <w:pPr>
        <w:numPr>
          <w:ilvl w:val="0"/>
          <w:numId w:val="3"/>
        </w:numPr>
        <w:spacing w:before="80"/>
        <w:ind w:left="900" w:hanging="310"/>
      </w:pPr>
      <w:r>
        <w:rPr>
          <w:b/>
          <w:bCs/>
        </w:rPr>
        <w:t>Timeline:</w:t>
      </w:r>
      <w:r>
        <w:t xml:space="preserve"> Total project timeline is 20 days. Phase 1 (Data Extraction &amp; Processing) - 5 days, Phase 2 (EDA &amp; Embedding) - 7 days, Phase 3 (LLM Integration &amp; Deployment) - 8 days.</w:t>
      </w:r>
    </w:p>
    <w:p w14:paraId="7799A8FD" w14:textId="77777777" w:rsidR="000E35B9" w:rsidRDefault="00000000">
      <w:pPr>
        <w:numPr>
          <w:ilvl w:val="0"/>
          <w:numId w:val="3"/>
        </w:numPr>
        <w:spacing w:before="80"/>
        <w:ind w:left="900" w:hanging="310"/>
      </w:pPr>
      <w:r>
        <w:rPr>
          <w:b/>
          <w:bCs/>
        </w:rPr>
        <w:lastRenderedPageBreak/>
        <w:t xml:space="preserve">Approach: </w:t>
      </w:r>
      <w:r>
        <w:t>CRISP-ML(Q) methodology was followed with custom enhancements to manage NLP preprocessing, embedding generation, semantic search, and large language model (LLM) integration. Project includes modular execution of text processing, LLM-based answering, and Streamlit-based chatbot deployment.</w:t>
      </w:r>
    </w:p>
    <w:p w14:paraId="3907F62B" w14:textId="77777777" w:rsidR="000E35B9" w:rsidRDefault="00BB1127">
      <w:pPr>
        <w:spacing w:before="240" w:after="120"/>
      </w:pPr>
      <w:r>
        <w:pict w14:anchorId="0E28358E">
          <v:shape id="_x0000_i1028" type="#_x0000_t75" style="width:6in;height:7.2pt" o:hralign="center" o:hr="t">
            <v:imagedata r:id="rId8" o:title="BD10290_"/>
          </v:shape>
        </w:pict>
      </w:r>
    </w:p>
    <w:p w14:paraId="28E62093" w14:textId="77777777" w:rsidR="000E35B9" w:rsidRDefault="000E35B9">
      <w:pPr>
        <w:spacing w:before="240" w:after="120"/>
      </w:pPr>
    </w:p>
    <w:p w14:paraId="2BCFBC08" w14:textId="77777777" w:rsidR="000E35B9" w:rsidRDefault="000E35B9">
      <w:pPr>
        <w:spacing w:before="240" w:after="120"/>
      </w:pPr>
    </w:p>
    <w:p w14:paraId="099CAF79" w14:textId="77777777" w:rsidR="000E35B9" w:rsidRDefault="000E35B9">
      <w:pPr>
        <w:spacing w:before="240" w:after="120"/>
      </w:pPr>
    </w:p>
    <w:p w14:paraId="799EA7C8" w14:textId="77777777" w:rsidR="000E35B9" w:rsidRDefault="000E35B9">
      <w:pPr>
        <w:spacing w:before="240" w:after="120"/>
      </w:pPr>
    </w:p>
    <w:p w14:paraId="699E641B" w14:textId="77777777" w:rsidR="000E35B9" w:rsidRDefault="000E35B9">
      <w:pPr>
        <w:spacing w:before="240" w:after="120"/>
      </w:pPr>
    </w:p>
    <w:p w14:paraId="017B8F2A" w14:textId="77777777" w:rsidR="000E35B9" w:rsidRDefault="00000000">
      <w:pPr>
        <w:pStyle w:val="Heading1"/>
        <w:numPr>
          <w:ilvl w:val="0"/>
          <w:numId w:val="2"/>
        </w:numPr>
        <w:spacing w:before="240" w:after="240"/>
        <w:ind w:left="590" w:hanging="590"/>
        <w:rPr>
          <w:sz w:val="26"/>
          <w:szCs w:val="26"/>
        </w:rPr>
      </w:pPr>
      <w:bookmarkStart w:id="4" w:name="_Toc138436147"/>
      <w:r>
        <w:rPr>
          <w:sz w:val="26"/>
          <w:szCs w:val="26"/>
        </w:rPr>
        <w:t>PROJECT OVERVIEW</w:t>
      </w:r>
      <w:bookmarkEnd w:id="4"/>
    </w:p>
    <w:p w14:paraId="568788E6" w14:textId="77777777" w:rsidR="000E35B9" w:rsidRDefault="00BB1127">
      <w:pPr>
        <w:spacing w:before="240" w:after="120"/>
      </w:pPr>
      <w:r>
        <w:pict w14:anchorId="3F1278A0">
          <v:shape id="_x0000_i1029" type="#_x0000_t75" style="width:6in;height:7.2pt" o:hralign="center" o:hr="t">
            <v:imagedata r:id="rId8" o:title="BD10290_"/>
          </v:shape>
        </w:pict>
      </w:r>
    </w:p>
    <w:p w14:paraId="289BCF46" w14:textId="77777777" w:rsidR="000E35B9" w:rsidRDefault="00000000">
      <w:pPr>
        <w:pStyle w:val="Heading1"/>
        <w:numPr>
          <w:ilvl w:val="0"/>
          <w:numId w:val="2"/>
        </w:numPr>
        <w:spacing w:before="240" w:after="240"/>
        <w:ind w:left="590" w:hanging="590"/>
        <w:rPr>
          <w:sz w:val="26"/>
          <w:szCs w:val="26"/>
        </w:rPr>
      </w:pPr>
      <w:bookmarkStart w:id="5" w:name="_Toc138436148"/>
      <w:r>
        <w:rPr>
          <w:sz w:val="26"/>
          <w:szCs w:val="26"/>
        </w:rPr>
        <w:t>PROJECT SCOPE</w:t>
      </w:r>
      <w:bookmarkEnd w:id="5"/>
    </w:p>
    <w:p w14:paraId="24AF0763" w14:textId="77777777" w:rsidR="000E35B9" w:rsidRDefault="00000000">
      <w:pPr>
        <w:pStyle w:val="Heading2"/>
        <w:numPr>
          <w:ilvl w:val="1"/>
          <w:numId w:val="2"/>
        </w:numPr>
        <w:spacing w:before="480" w:after="240"/>
      </w:pPr>
      <w:bookmarkStart w:id="6" w:name="_Toc138436149"/>
      <w:r>
        <w:t>Project Deliverables</w:t>
      </w:r>
      <w:bookmarkEnd w:id="6"/>
    </w:p>
    <w:tbl>
      <w:tblPr>
        <w:tblStyle w:val="Style64"/>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705"/>
        <w:gridCol w:w="5330"/>
      </w:tblGrid>
      <w:tr w:rsidR="000E35B9" w14:paraId="5B07192A" w14:textId="77777777">
        <w:trPr>
          <w:trHeight w:val="288"/>
        </w:trPr>
        <w:tc>
          <w:tcPr>
            <w:tcW w:w="2705" w:type="dxa"/>
            <w:shd w:val="clear" w:color="auto" w:fill="D9D9D9"/>
            <w:tcMar>
              <w:top w:w="43" w:type="dxa"/>
              <w:left w:w="115" w:type="dxa"/>
              <w:bottom w:w="43" w:type="dxa"/>
              <w:right w:w="115" w:type="dxa"/>
            </w:tcMar>
            <w:vAlign w:val="center"/>
          </w:tcPr>
          <w:p w14:paraId="69BB2320" w14:textId="77777777" w:rsidR="000E35B9" w:rsidRDefault="00000000">
            <w:pP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4B3F6B60" w14:textId="77777777" w:rsidR="000E35B9" w:rsidRDefault="00000000">
            <w:pPr>
              <w:rPr>
                <w:b/>
                <w:color w:val="000000"/>
              </w:rPr>
            </w:pPr>
            <w:r>
              <w:rPr>
                <w:b/>
                <w:color w:val="000000"/>
              </w:rPr>
              <w:t>Deliverable</w:t>
            </w:r>
          </w:p>
        </w:tc>
      </w:tr>
      <w:tr w:rsidR="000E35B9" w14:paraId="0B181E9B" w14:textId="77777777">
        <w:tc>
          <w:tcPr>
            <w:tcW w:w="2705" w:type="dxa"/>
            <w:tcMar>
              <w:top w:w="43" w:type="dxa"/>
              <w:left w:w="115" w:type="dxa"/>
              <w:bottom w:w="43" w:type="dxa"/>
              <w:right w:w="115" w:type="dxa"/>
            </w:tcMar>
          </w:tcPr>
          <w:p w14:paraId="3A5D518D" w14:textId="77777777" w:rsidR="000E35B9" w:rsidRDefault="00000000">
            <w:pPr>
              <w:pStyle w:val="ListParagraph"/>
              <w:numPr>
                <w:ilvl w:val="0"/>
                <w:numId w:val="4"/>
              </w:numPr>
            </w:pPr>
            <w:r>
              <w:rPr>
                <w:color w:val="000000"/>
              </w:rPr>
              <w:t>Identifying Constraints and design the project architecture, explore various public forums to collect relevant data, Data Preparation.</w:t>
            </w:r>
          </w:p>
        </w:tc>
        <w:tc>
          <w:tcPr>
            <w:tcW w:w="5330" w:type="dxa"/>
            <w:tcMar>
              <w:top w:w="43" w:type="dxa"/>
              <w:left w:w="115" w:type="dxa"/>
              <w:bottom w:w="43" w:type="dxa"/>
              <w:right w:w="115" w:type="dxa"/>
            </w:tcMar>
          </w:tcPr>
          <w:p w14:paraId="290E5A47" w14:textId="77777777" w:rsidR="000E35B9" w:rsidRDefault="00000000">
            <w:pPr>
              <w:numPr>
                <w:ilvl w:val="0"/>
                <w:numId w:val="5"/>
              </w:numPr>
            </w:pPr>
            <w:r>
              <w:rPr>
                <w:color w:val="000000"/>
              </w:rPr>
              <w:t xml:space="preserve">Deliverable 1.1—Identifying Constraints and design the project architecture.  </w:t>
            </w:r>
          </w:p>
          <w:p w14:paraId="26AA1748" w14:textId="77777777" w:rsidR="000E35B9" w:rsidRDefault="00000000">
            <w:pPr>
              <w:numPr>
                <w:ilvl w:val="0"/>
                <w:numId w:val="5"/>
              </w:numPr>
            </w:pPr>
            <w:r>
              <w:rPr>
                <w:color w:val="000000"/>
              </w:rPr>
              <w:t xml:space="preserve">Deliverable 1.2—Explore various public forums to collect relevant data. </w:t>
            </w:r>
          </w:p>
          <w:p w14:paraId="664BF58D" w14:textId="77777777" w:rsidR="000E35B9" w:rsidRDefault="00000000">
            <w:pPr>
              <w:numPr>
                <w:ilvl w:val="0"/>
                <w:numId w:val="5"/>
              </w:numPr>
            </w:pPr>
            <w:r>
              <w:rPr>
                <w:color w:val="000000"/>
              </w:rPr>
              <w:t xml:space="preserve">Deliverable </w:t>
            </w:r>
            <w:r>
              <w:rPr>
                <w:iCs/>
                <w:color w:val="000000"/>
              </w:rPr>
              <w:t>1.3</w:t>
            </w:r>
            <w:r>
              <w:rPr>
                <w:color w:val="000000"/>
              </w:rPr>
              <w:t>— Data Preparation</w:t>
            </w:r>
          </w:p>
        </w:tc>
      </w:tr>
      <w:tr w:rsidR="000E35B9" w14:paraId="02B28BB1" w14:textId="77777777">
        <w:tc>
          <w:tcPr>
            <w:tcW w:w="2705" w:type="dxa"/>
            <w:tcMar>
              <w:top w:w="43" w:type="dxa"/>
              <w:left w:w="115" w:type="dxa"/>
              <w:bottom w:w="43" w:type="dxa"/>
              <w:right w:w="115" w:type="dxa"/>
            </w:tcMar>
          </w:tcPr>
          <w:p w14:paraId="375AE7DE" w14:textId="77777777" w:rsidR="000E35B9" w:rsidRDefault="00000000">
            <w:pPr>
              <w:numPr>
                <w:ilvl w:val="0"/>
                <w:numId w:val="4"/>
              </w:numPr>
            </w:pPr>
            <w:r>
              <w:rPr>
                <w:color w:val="000000"/>
              </w:rPr>
              <w:t>EDA and Descriptive Analytics</w:t>
            </w:r>
          </w:p>
        </w:tc>
        <w:tc>
          <w:tcPr>
            <w:tcW w:w="5330" w:type="dxa"/>
            <w:tcMar>
              <w:top w:w="43" w:type="dxa"/>
              <w:left w:w="115" w:type="dxa"/>
              <w:bottom w:w="43" w:type="dxa"/>
              <w:right w:w="115" w:type="dxa"/>
            </w:tcMar>
          </w:tcPr>
          <w:p w14:paraId="357DF508" w14:textId="77777777" w:rsidR="000E35B9" w:rsidRDefault="00000000">
            <w:pPr>
              <w:numPr>
                <w:ilvl w:val="0"/>
                <w:numId w:val="5"/>
              </w:numPr>
            </w:pPr>
            <w:r>
              <w:rPr>
                <w:color w:val="000000"/>
              </w:rPr>
              <w:t>Deliverable 2.1— EDA and Descriptive Analytics</w:t>
            </w:r>
          </w:p>
          <w:p w14:paraId="4EF75CDE" w14:textId="77777777" w:rsidR="000E35B9" w:rsidRDefault="00000000">
            <w:pPr>
              <w:numPr>
                <w:ilvl w:val="0"/>
                <w:numId w:val="5"/>
              </w:numPr>
            </w:pPr>
            <w:r>
              <w:rPr>
                <w:color w:val="000000"/>
              </w:rPr>
              <w:t>Deliverable 2.2— Insights documentation</w:t>
            </w:r>
          </w:p>
        </w:tc>
      </w:tr>
      <w:tr w:rsidR="000E35B9" w14:paraId="78A16EE6" w14:textId="77777777">
        <w:tc>
          <w:tcPr>
            <w:tcW w:w="2705" w:type="dxa"/>
            <w:tcMar>
              <w:top w:w="43" w:type="dxa"/>
              <w:left w:w="115" w:type="dxa"/>
              <w:bottom w:w="43" w:type="dxa"/>
              <w:right w:w="115" w:type="dxa"/>
            </w:tcMar>
          </w:tcPr>
          <w:p w14:paraId="15FB81EB" w14:textId="77777777" w:rsidR="000E35B9" w:rsidRDefault="00000000">
            <w:pPr>
              <w:pStyle w:val="ListParagraph"/>
              <w:numPr>
                <w:ilvl w:val="0"/>
                <w:numId w:val="4"/>
              </w:numPr>
              <w:rPr>
                <w:color w:val="000000"/>
              </w:rPr>
            </w:pPr>
            <w:r>
              <w:rPr>
                <w:color w:val="000000"/>
              </w:rPr>
              <w:t>Show case and review</w:t>
            </w:r>
            <w:r>
              <w:t xml:space="preserve">, </w:t>
            </w:r>
            <w:r>
              <w:rPr>
                <w:color w:val="000000"/>
              </w:rPr>
              <w:t>Final Presentation and documentation, Handover and KT.</w:t>
            </w:r>
          </w:p>
        </w:tc>
        <w:tc>
          <w:tcPr>
            <w:tcW w:w="5330" w:type="dxa"/>
            <w:tcMar>
              <w:top w:w="43" w:type="dxa"/>
              <w:left w:w="115" w:type="dxa"/>
              <w:bottom w:w="43" w:type="dxa"/>
              <w:right w:w="115" w:type="dxa"/>
            </w:tcMar>
          </w:tcPr>
          <w:p w14:paraId="6CB3C572" w14:textId="77777777" w:rsidR="000E35B9" w:rsidRDefault="00000000">
            <w:pPr>
              <w:numPr>
                <w:ilvl w:val="0"/>
                <w:numId w:val="4"/>
              </w:numPr>
              <w:rPr>
                <w:color w:val="000000"/>
              </w:rPr>
            </w:pPr>
            <w:r>
              <w:rPr>
                <w:color w:val="000000"/>
              </w:rPr>
              <w:t>Deliverable3.1 – show case and review.</w:t>
            </w:r>
          </w:p>
          <w:p w14:paraId="454F6165" w14:textId="77777777" w:rsidR="000E35B9" w:rsidRDefault="00000000">
            <w:pPr>
              <w:numPr>
                <w:ilvl w:val="0"/>
                <w:numId w:val="4"/>
              </w:numPr>
              <w:rPr>
                <w:color w:val="000000"/>
              </w:rPr>
            </w:pPr>
            <w:r>
              <w:rPr>
                <w:color w:val="000000"/>
              </w:rPr>
              <w:t>Deliverable3.2 – Final Presentation and documentation</w:t>
            </w:r>
          </w:p>
          <w:p w14:paraId="47AAA5A4" w14:textId="77777777" w:rsidR="000E35B9" w:rsidRDefault="00000000">
            <w:pPr>
              <w:numPr>
                <w:ilvl w:val="0"/>
                <w:numId w:val="4"/>
              </w:numPr>
              <w:rPr>
                <w:color w:val="000000"/>
              </w:rPr>
            </w:pPr>
            <w:r>
              <w:rPr>
                <w:color w:val="000000"/>
              </w:rPr>
              <w:t>Deliverable3.3 – Handover and KT</w:t>
            </w:r>
          </w:p>
        </w:tc>
      </w:tr>
    </w:tbl>
    <w:p w14:paraId="2250D1B4" w14:textId="77777777" w:rsidR="000E35B9" w:rsidRDefault="00000000">
      <w:pPr>
        <w:pStyle w:val="Heading2"/>
        <w:numPr>
          <w:ilvl w:val="1"/>
          <w:numId w:val="2"/>
        </w:numPr>
        <w:spacing w:before="480" w:after="240"/>
      </w:pPr>
      <w:bookmarkStart w:id="7" w:name="_Toc138436150"/>
      <w:r>
        <w:t>Deliverables Out of Scope</w:t>
      </w:r>
      <w:bookmarkEnd w:id="7"/>
    </w:p>
    <w:p w14:paraId="1189B512" w14:textId="77777777" w:rsidR="000E35B9" w:rsidRDefault="00000000">
      <w:pPr>
        <w:pStyle w:val="ListParagraph"/>
        <w:numPr>
          <w:ilvl w:val="0"/>
          <w:numId w:val="6"/>
        </w:numPr>
      </w:pPr>
      <w:r>
        <w:t xml:space="preserve">Web Application </w:t>
      </w:r>
    </w:p>
    <w:p w14:paraId="6AF41C5F" w14:textId="77777777" w:rsidR="000E35B9" w:rsidRDefault="00000000">
      <w:pPr>
        <w:pStyle w:val="ListParagraph"/>
        <w:numPr>
          <w:ilvl w:val="0"/>
          <w:numId w:val="6"/>
        </w:numPr>
      </w:pPr>
      <w:r>
        <w:t>Mobile App</w:t>
      </w:r>
    </w:p>
    <w:p w14:paraId="2B62AFE8" w14:textId="77777777" w:rsidR="000E35B9" w:rsidRDefault="00000000">
      <w:pPr>
        <w:pStyle w:val="ListParagraph"/>
        <w:numPr>
          <w:ilvl w:val="0"/>
          <w:numId w:val="6"/>
        </w:numPr>
      </w:pPr>
      <w:r>
        <w:t>Cloud based deployment</w:t>
      </w:r>
    </w:p>
    <w:p w14:paraId="31F1687E" w14:textId="77777777" w:rsidR="000E35B9" w:rsidRDefault="00000000">
      <w:pPr>
        <w:pStyle w:val="Heading2"/>
        <w:numPr>
          <w:ilvl w:val="1"/>
          <w:numId w:val="2"/>
        </w:numPr>
        <w:spacing w:before="480" w:after="240"/>
      </w:pPr>
      <w:bookmarkStart w:id="8" w:name="_Toc138436151"/>
      <w:r>
        <w:lastRenderedPageBreak/>
        <w:t>Project Duration (start date: 15/09/2021 End date: 05/10/2021)</w:t>
      </w:r>
      <w:bookmarkEnd w:id="8"/>
    </w:p>
    <w:tbl>
      <w:tblPr>
        <w:tblStyle w:val="Style6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62"/>
        <w:gridCol w:w="1440"/>
        <w:gridCol w:w="3150"/>
        <w:gridCol w:w="1383"/>
      </w:tblGrid>
      <w:tr w:rsidR="000E35B9" w14:paraId="2CEF81B4" w14:textId="77777777">
        <w:trPr>
          <w:trHeight w:val="288"/>
        </w:trPr>
        <w:tc>
          <w:tcPr>
            <w:tcW w:w="2062" w:type="dxa"/>
            <w:shd w:val="clear" w:color="auto" w:fill="D9D9D9"/>
            <w:tcMar>
              <w:top w:w="43" w:type="dxa"/>
              <w:left w:w="115" w:type="dxa"/>
              <w:bottom w:w="43" w:type="dxa"/>
              <w:right w:w="115" w:type="dxa"/>
            </w:tcMar>
            <w:vAlign w:val="bottom"/>
          </w:tcPr>
          <w:p w14:paraId="1542668B" w14:textId="77777777" w:rsidR="000E35B9" w:rsidRDefault="00000000">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2F64A1E3" w14:textId="77777777" w:rsidR="000E35B9" w:rsidRDefault="00000000">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42A34E91" w14:textId="77777777" w:rsidR="000E35B9" w:rsidRDefault="00000000">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0E09E6FF" w14:textId="77777777" w:rsidR="000E35B9" w:rsidRDefault="00000000">
            <w:pPr>
              <w:rPr>
                <w:b/>
                <w:color w:val="000000"/>
              </w:rPr>
            </w:pPr>
            <w:r>
              <w:rPr>
                <w:b/>
                <w:color w:val="000000"/>
              </w:rPr>
              <w:t>Confidence Level</w:t>
            </w:r>
          </w:p>
        </w:tc>
      </w:tr>
      <w:tr w:rsidR="000E35B9" w14:paraId="79F1AF6E" w14:textId="77777777">
        <w:tc>
          <w:tcPr>
            <w:tcW w:w="2062" w:type="dxa"/>
            <w:tcMar>
              <w:top w:w="43" w:type="dxa"/>
              <w:left w:w="115" w:type="dxa"/>
              <w:bottom w:w="43" w:type="dxa"/>
              <w:right w:w="115" w:type="dxa"/>
            </w:tcMar>
          </w:tcPr>
          <w:p w14:paraId="7B4FB1A6" w14:textId="77777777" w:rsidR="000E35B9" w:rsidRDefault="00000000">
            <w:pPr>
              <w:pStyle w:val="ListParagraph"/>
              <w:widowControl w:val="0"/>
              <w:numPr>
                <w:ilvl w:val="0"/>
                <w:numId w:val="7"/>
              </w:numPr>
              <w:spacing w:before="20" w:after="60"/>
              <w:rPr>
                <w:color w:val="000000"/>
              </w:rPr>
            </w:pPr>
            <w:r>
              <w:rPr>
                <w:color w:val="000000"/>
              </w:rPr>
              <w:t>Identifying Constraints and design the project architecture, explore various public forums to collect relevant data, Data Preparation.</w:t>
            </w:r>
          </w:p>
        </w:tc>
        <w:tc>
          <w:tcPr>
            <w:tcW w:w="1440" w:type="dxa"/>
            <w:tcMar>
              <w:top w:w="43" w:type="dxa"/>
              <w:left w:w="115" w:type="dxa"/>
              <w:bottom w:w="43" w:type="dxa"/>
              <w:right w:w="115" w:type="dxa"/>
            </w:tcMar>
          </w:tcPr>
          <w:p w14:paraId="3B5F36A6" w14:textId="77777777" w:rsidR="000E35B9" w:rsidRDefault="00000000">
            <w:pPr>
              <w:widowControl w:val="0"/>
              <w:spacing w:before="20" w:after="60"/>
              <w:rPr>
                <w:color w:val="000000"/>
              </w:rPr>
            </w:pPr>
            <w:r>
              <w:rPr>
                <w:color w:val="000000"/>
              </w:rPr>
              <w:t>[15/09/2023]</w:t>
            </w:r>
          </w:p>
          <w:p w14:paraId="4EC05632" w14:textId="77777777" w:rsidR="000E35B9" w:rsidRDefault="00000000">
            <w:pPr>
              <w:widowControl w:val="0"/>
              <w:spacing w:before="20" w:after="60"/>
              <w:rPr>
                <w:color w:val="000000"/>
              </w:rPr>
            </w:pPr>
            <w:r>
              <w:rPr>
                <w:color w:val="000000"/>
              </w:rPr>
              <w:t xml:space="preserve">       -</w:t>
            </w:r>
          </w:p>
          <w:p w14:paraId="43B7987A" w14:textId="77777777" w:rsidR="000E35B9" w:rsidRDefault="00000000">
            <w:pPr>
              <w:widowControl w:val="0"/>
              <w:spacing w:before="20" w:after="60"/>
              <w:rPr>
                <w:color w:val="000000"/>
              </w:rPr>
            </w:pPr>
            <w:r>
              <w:rPr>
                <w:color w:val="000000"/>
              </w:rPr>
              <w:t>[21/09/2023]</w:t>
            </w:r>
          </w:p>
        </w:tc>
        <w:tc>
          <w:tcPr>
            <w:tcW w:w="3150" w:type="dxa"/>
            <w:tcMar>
              <w:top w:w="43" w:type="dxa"/>
              <w:left w:w="115" w:type="dxa"/>
              <w:bottom w:w="43" w:type="dxa"/>
              <w:right w:w="115" w:type="dxa"/>
            </w:tcMar>
          </w:tcPr>
          <w:p w14:paraId="7FD35762" w14:textId="77777777" w:rsidR="000E35B9" w:rsidRDefault="00000000">
            <w:pPr>
              <w:numPr>
                <w:ilvl w:val="0"/>
                <w:numId w:val="5"/>
              </w:numPr>
            </w:pPr>
            <w:r>
              <w:rPr>
                <w:color w:val="000000"/>
              </w:rPr>
              <w:t xml:space="preserve">Deliverable 1.1—Identifying Constraints and design the project architecture.  </w:t>
            </w:r>
          </w:p>
          <w:p w14:paraId="69CC45EE" w14:textId="77777777" w:rsidR="000E35B9" w:rsidRDefault="00000000">
            <w:pPr>
              <w:numPr>
                <w:ilvl w:val="0"/>
                <w:numId w:val="5"/>
              </w:numPr>
            </w:pPr>
            <w:r>
              <w:rPr>
                <w:color w:val="000000"/>
              </w:rPr>
              <w:t xml:space="preserve">Deliverable 1.2—Explore various public forums to collect relevant data. </w:t>
            </w:r>
          </w:p>
          <w:p w14:paraId="318AB70D" w14:textId="77777777" w:rsidR="000E35B9" w:rsidRDefault="00000000">
            <w:pPr>
              <w:numPr>
                <w:ilvl w:val="0"/>
                <w:numId w:val="4"/>
              </w:numPr>
              <w:rPr>
                <w:color w:val="000000"/>
              </w:rPr>
            </w:pPr>
            <w:r>
              <w:rPr>
                <w:color w:val="000000"/>
              </w:rPr>
              <w:t xml:space="preserve">Deliverable </w:t>
            </w:r>
            <w:r>
              <w:rPr>
                <w:iCs/>
                <w:color w:val="000000"/>
              </w:rPr>
              <w:t>1.3</w:t>
            </w:r>
            <w:r>
              <w:rPr>
                <w:color w:val="000000"/>
              </w:rPr>
              <w:t>— Data Preparation</w:t>
            </w:r>
          </w:p>
        </w:tc>
        <w:tc>
          <w:tcPr>
            <w:tcW w:w="1383" w:type="dxa"/>
            <w:tcMar>
              <w:top w:w="43" w:type="dxa"/>
              <w:left w:w="115" w:type="dxa"/>
              <w:bottom w:w="43" w:type="dxa"/>
              <w:right w:w="115" w:type="dxa"/>
            </w:tcMar>
          </w:tcPr>
          <w:p w14:paraId="319D4876" w14:textId="77777777" w:rsidR="000E35B9" w:rsidRDefault="00000000">
            <w:pPr>
              <w:widowControl w:val="0"/>
              <w:spacing w:before="20" w:after="60"/>
              <w:rPr>
                <w:color w:val="000000"/>
              </w:rPr>
            </w:pPr>
            <w:r>
              <w:rPr>
                <w:color w:val="000000"/>
              </w:rPr>
              <w:t>[High]</w:t>
            </w:r>
          </w:p>
        </w:tc>
      </w:tr>
      <w:tr w:rsidR="000E35B9" w14:paraId="46466C0D" w14:textId="77777777">
        <w:tc>
          <w:tcPr>
            <w:tcW w:w="2062" w:type="dxa"/>
            <w:tcMar>
              <w:top w:w="43" w:type="dxa"/>
              <w:left w:w="115" w:type="dxa"/>
              <w:bottom w:w="43" w:type="dxa"/>
              <w:right w:w="115" w:type="dxa"/>
            </w:tcMar>
          </w:tcPr>
          <w:p w14:paraId="47E403A0" w14:textId="77777777" w:rsidR="000E35B9" w:rsidRDefault="00000000">
            <w:pPr>
              <w:pStyle w:val="ListParagraph"/>
              <w:widowControl w:val="0"/>
              <w:numPr>
                <w:ilvl w:val="0"/>
                <w:numId w:val="7"/>
              </w:numPr>
              <w:spacing w:before="20" w:after="60"/>
              <w:rPr>
                <w:color w:val="000000"/>
              </w:rPr>
            </w:pPr>
            <w:r>
              <w:rPr>
                <w:color w:val="000000"/>
              </w:rPr>
              <w:t>EDA and Descriptive Analytics</w:t>
            </w:r>
          </w:p>
        </w:tc>
        <w:tc>
          <w:tcPr>
            <w:tcW w:w="1440" w:type="dxa"/>
            <w:tcMar>
              <w:top w:w="43" w:type="dxa"/>
              <w:left w:w="115" w:type="dxa"/>
              <w:bottom w:w="43" w:type="dxa"/>
              <w:right w:w="115" w:type="dxa"/>
            </w:tcMar>
          </w:tcPr>
          <w:p w14:paraId="116BE3ED" w14:textId="77777777" w:rsidR="000E35B9" w:rsidRDefault="00000000">
            <w:pPr>
              <w:widowControl w:val="0"/>
              <w:spacing w:before="20" w:after="60"/>
            </w:pPr>
            <w:r>
              <w:t>[22/09/2023]</w:t>
            </w:r>
          </w:p>
          <w:p w14:paraId="7313A38E" w14:textId="77777777" w:rsidR="000E35B9" w:rsidRDefault="00000000">
            <w:pPr>
              <w:widowControl w:val="0"/>
              <w:spacing w:before="20" w:after="60"/>
            </w:pPr>
            <w:r>
              <w:t xml:space="preserve">        -</w:t>
            </w:r>
          </w:p>
          <w:p w14:paraId="53768216" w14:textId="77777777" w:rsidR="000E35B9" w:rsidRDefault="00000000">
            <w:pPr>
              <w:widowControl w:val="0"/>
              <w:spacing w:before="20" w:after="60"/>
              <w:rPr>
                <w:color w:val="000000"/>
              </w:rPr>
            </w:pPr>
            <w:r>
              <w:t>[30/09/2023]</w:t>
            </w:r>
          </w:p>
        </w:tc>
        <w:tc>
          <w:tcPr>
            <w:tcW w:w="3150" w:type="dxa"/>
            <w:tcMar>
              <w:top w:w="43" w:type="dxa"/>
              <w:left w:w="115" w:type="dxa"/>
              <w:bottom w:w="43" w:type="dxa"/>
              <w:right w:w="115" w:type="dxa"/>
            </w:tcMar>
          </w:tcPr>
          <w:p w14:paraId="57921839" w14:textId="77777777" w:rsidR="000E35B9" w:rsidRDefault="00000000">
            <w:pPr>
              <w:numPr>
                <w:ilvl w:val="0"/>
                <w:numId w:val="5"/>
              </w:numPr>
            </w:pPr>
            <w:r>
              <w:rPr>
                <w:color w:val="000000"/>
              </w:rPr>
              <w:t>Deliverable 2.1— EDA and Descriptive Analytics</w:t>
            </w:r>
          </w:p>
          <w:p w14:paraId="130212E3" w14:textId="77777777" w:rsidR="000E35B9" w:rsidRDefault="00000000">
            <w:pPr>
              <w:numPr>
                <w:ilvl w:val="0"/>
                <w:numId w:val="5"/>
              </w:numPr>
            </w:pPr>
            <w:r>
              <w:t>Deliverable 2.2--- Insights documentation</w:t>
            </w:r>
          </w:p>
          <w:p w14:paraId="584C4E89" w14:textId="77777777" w:rsidR="000E35B9" w:rsidRDefault="000E35B9">
            <w:pPr>
              <w:ind w:left="360"/>
              <w:rPr>
                <w:color w:val="000000"/>
              </w:rPr>
            </w:pPr>
          </w:p>
        </w:tc>
        <w:tc>
          <w:tcPr>
            <w:tcW w:w="1383" w:type="dxa"/>
            <w:tcMar>
              <w:top w:w="43" w:type="dxa"/>
              <w:left w:w="115" w:type="dxa"/>
              <w:bottom w:w="43" w:type="dxa"/>
              <w:right w:w="115" w:type="dxa"/>
            </w:tcMar>
          </w:tcPr>
          <w:p w14:paraId="026DB85D" w14:textId="77777777" w:rsidR="000E35B9" w:rsidRDefault="00000000">
            <w:pPr>
              <w:widowControl w:val="0"/>
              <w:spacing w:before="20" w:after="60"/>
              <w:rPr>
                <w:color w:val="000000"/>
              </w:rPr>
            </w:pPr>
            <w:r>
              <w:rPr>
                <w:color w:val="000000"/>
              </w:rPr>
              <w:t>[High]</w:t>
            </w:r>
          </w:p>
        </w:tc>
      </w:tr>
      <w:tr w:rsidR="000E35B9" w14:paraId="41F7516C" w14:textId="77777777">
        <w:trPr>
          <w:trHeight w:val="1616"/>
        </w:trPr>
        <w:tc>
          <w:tcPr>
            <w:tcW w:w="2062" w:type="dxa"/>
            <w:tcMar>
              <w:top w:w="43" w:type="dxa"/>
              <w:left w:w="115" w:type="dxa"/>
              <w:bottom w:w="43" w:type="dxa"/>
              <w:right w:w="115" w:type="dxa"/>
            </w:tcMar>
          </w:tcPr>
          <w:p w14:paraId="155A8747" w14:textId="77777777" w:rsidR="000E35B9" w:rsidRDefault="00000000">
            <w:pPr>
              <w:pStyle w:val="ListParagraph"/>
              <w:widowControl w:val="0"/>
              <w:numPr>
                <w:ilvl w:val="0"/>
                <w:numId w:val="7"/>
              </w:numPr>
              <w:spacing w:before="20" w:after="60"/>
            </w:pPr>
            <w:r>
              <w:rPr>
                <w:color w:val="000000"/>
              </w:rPr>
              <w:t>Show case and review</w:t>
            </w:r>
            <w:r>
              <w:t xml:space="preserve">, </w:t>
            </w:r>
            <w:r>
              <w:rPr>
                <w:color w:val="000000"/>
              </w:rPr>
              <w:t>Final Presentation and documentation, Handover and KT.</w:t>
            </w:r>
          </w:p>
        </w:tc>
        <w:tc>
          <w:tcPr>
            <w:tcW w:w="1440" w:type="dxa"/>
            <w:tcMar>
              <w:top w:w="43" w:type="dxa"/>
              <w:left w:w="115" w:type="dxa"/>
              <w:bottom w:w="43" w:type="dxa"/>
              <w:right w:w="115" w:type="dxa"/>
            </w:tcMar>
          </w:tcPr>
          <w:p w14:paraId="4D047201" w14:textId="77777777" w:rsidR="000E35B9" w:rsidRDefault="00000000">
            <w:pPr>
              <w:widowControl w:val="0"/>
              <w:spacing w:before="20" w:after="60"/>
              <w:rPr>
                <w:color w:val="000000"/>
              </w:rPr>
            </w:pPr>
            <w:r>
              <w:rPr>
                <w:color w:val="000000"/>
              </w:rPr>
              <w:t>[01/10/2023]</w:t>
            </w:r>
          </w:p>
          <w:p w14:paraId="3E966795" w14:textId="77777777" w:rsidR="000E35B9" w:rsidRDefault="00000000">
            <w:pPr>
              <w:widowControl w:val="0"/>
              <w:spacing w:before="20" w:after="60"/>
              <w:rPr>
                <w:color w:val="000000"/>
              </w:rPr>
            </w:pPr>
            <w:r>
              <w:rPr>
                <w:color w:val="000000"/>
              </w:rPr>
              <w:t xml:space="preserve">        -</w:t>
            </w:r>
          </w:p>
          <w:p w14:paraId="2B108317" w14:textId="77777777" w:rsidR="000E35B9" w:rsidRDefault="00000000">
            <w:pPr>
              <w:widowControl w:val="0"/>
              <w:spacing w:before="20" w:after="60"/>
              <w:rPr>
                <w:color w:val="000000"/>
              </w:rPr>
            </w:pPr>
            <w:r>
              <w:rPr>
                <w:color w:val="000000"/>
              </w:rPr>
              <w:t>[05/10/2023]</w:t>
            </w:r>
          </w:p>
        </w:tc>
        <w:tc>
          <w:tcPr>
            <w:tcW w:w="3150" w:type="dxa"/>
            <w:tcMar>
              <w:top w:w="43" w:type="dxa"/>
              <w:left w:w="115" w:type="dxa"/>
              <w:bottom w:w="43" w:type="dxa"/>
              <w:right w:w="115" w:type="dxa"/>
            </w:tcMar>
          </w:tcPr>
          <w:p w14:paraId="688E0BF4" w14:textId="77777777" w:rsidR="000E35B9" w:rsidRDefault="00000000">
            <w:pPr>
              <w:numPr>
                <w:ilvl w:val="0"/>
                <w:numId w:val="4"/>
              </w:numPr>
              <w:rPr>
                <w:color w:val="000000"/>
              </w:rPr>
            </w:pPr>
            <w:r>
              <w:rPr>
                <w:color w:val="000000"/>
              </w:rPr>
              <w:t>Deliverable3.1 – show case and review</w:t>
            </w:r>
          </w:p>
          <w:p w14:paraId="2C6D82E2" w14:textId="77777777" w:rsidR="000E35B9" w:rsidRDefault="00000000">
            <w:pPr>
              <w:numPr>
                <w:ilvl w:val="0"/>
                <w:numId w:val="4"/>
              </w:numPr>
              <w:rPr>
                <w:color w:val="000000"/>
              </w:rPr>
            </w:pPr>
            <w:r>
              <w:rPr>
                <w:color w:val="000000"/>
              </w:rPr>
              <w:t>Deliverable3.2 – Final Presentation and documentation</w:t>
            </w:r>
          </w:p>
          <w:p w14:paraId="1782F786" w14:textId="77777777" w:rsidR="000E35B9" w:rsidRDefault="00000000">
            <w:pPr>
              <w:numPr>
                <w:ilvl w:val="0"/>
                <w:numId w:val="4"/>
              </w:numPr>
              <w:rPr>
                <w:color w:val="000000"/>
              </w:rPr>
            </w:pPr>
            <w:r>
              <w:rPr>
                <w:color w:val="000000"/>
              </w:rPr>
              <w:t>Deliverable3.3 – Handover and KT</w:t>
            </w:r>
          </w:p>
        </w:tc>
        <w:tc>
          <w:tcPr>
            <w:tcW w:w="1383" w:type="dxa"/>
            <w:tcMar>
              <w:top w:w="43" w:type="dxa"/>
              <w:left w:w="115" w:type="dxa"/>
              <w:bottom w:w="43" w:type="dxa"/>
              <w:right w:w="115" w:type="dxa"/>
            </w:tcMar>
          </w:tcPr>
          <w:p w14:paraId="165E7D3D" w14:textId="77777777" w:rsidR="000E35B9" w:rsidRDefault="00000000">
            <w:pPr>
              <w:widowControl w:val="0"/>
              <w:spacing w:before="20" w:after="60"/>
              <w:rPr>
                <w:color w:val="000000"/>
              </w:rPr>
            </w:pPr>
            <w:r>
              <w:rPr>
                <w:color w:val="000000"/>
              </w:rPr>
              <w:t>[Medium]</w:t>
            </w:r>
          </w:p>
        </w:tc>
      </w:tr>
    </w:tbl>
    <w:p w14:paraId="2566372A" w14:textId="77777777" w:rsidR="000E35B9" w:rsidRDefault="00BB1127">
      <w:pPr>
        <w:spacing w:before="240" w:after="120"/>
      </w:pPr>
      <w:r>
        <w:pict w14:anchorId="1BC7AA39">
          <v:shape id="_x0000_i1030" type="#_x0000_t75" style="width:6in;height:7.2pt" o:hralign="center" o:hr="t">
            <v:imagedata r:id="rId8" o:title="BD10290_"/>
          </v:shape>
        </w:pict>
      </w:r>
    </w:p>
    <w:p w14:paraId="5D5F16CE" w14:textId="77777777" w:rsidR="000E35B9" w:rsidRDefault="00000000">
      <w:pPr>
        <w:pStyle w:val="Heading1"/>
        <w:numPr>
          <w:ilvl w:val="0"/>
          <w:numId w:val="2"/>
        </w:numPr>
        <w:spacing w:before="240" w:after="240"/>
        <w:ind w:left="590" w:hanging="590"/>
        <w:rPr>
          <w:sz w:val="26"/>
          <w:szCs w:val="26"/>
        </w:rPr>
      </w:pPr>
      <w:bookmarkStart w:id="9" w:name="_Toc138436152"/>
      <w:r>
        <w:rPr>
          <w:sz w:val="26"/>
          <w:szCs w:val="26"/>
        </w:rPr>
        <w:t>PROJECT CONDITIONS</w:t>
      </w:r>
      <w:bookmarkEnd w:id="9"/>
    </w:p>
    <w:p w14:paraId="23FAC0CB" w14:textId="77777777" w:rsidR="000E35B9" w:rsidRDefault="00000000">
      <w:pPr>
        <w:pStyle w:val="Heading2"/>
        <w:numPr>
          <w:ilvl w:val="1"/>
          <w:numId w:val="2"/>
        </w:numPr>
        <w:spacing w:before="480" w:after="240"/>
      </w:pPr>
      <w:bookmarkStart w:id="10" w:name="_Toc138436153"/>
      <w:r>
        <w:t>Project Assumptions</w:t>
      </w:r>
      <w:bookmarkEnd w:id="10"/>
    </w:p>
    <w:p w14:paraId="65C2EB0F" w14:textId="77777777" w:rsidR="000E35B9" w:rsidRDefault="00000000">
      <w:pPr>
        <w:numPr>
          <w:ilvl w:val="0"/>
          <w:numId w:val="3"/>
        </w:numPr>
        <w:spacing w:before="80"/>
        <w:ind w:left="900" w:hanging="310"/>
      </w:pPr>
      <w:r>
        <w:t>Data will be extracted from public sources and then client provided data is mapped and finally one master data will be shared by Innodatatics for further analysis.</w:t>
      </w:r>
    </w:p>
    <w:p w14:paraId="4FEEFB30" w14:textId="77777777" w:rsidR="000E35B9" w:rsidRDefault="00000000">
      <w:pPr>
        <w:numPr>
          <w:ilvl w:val="0"/>
          <w:numId w:val="3"/>
        </w:numPr>
        <w:spacing w:before="80"/>
        <w:ind w:left="900" w:hanging="310"/>
      </w:pPr>
      <w:r>
        <w:t>Dashboards and insights are mandatory.</w:t>
      </w:r>
    </w:p>
    <w:p w14:paraId="2AF6F894" w14:textId="77777777" w:rsidR="000E35B9" w:rsidRDefault="000E35B9">
      <w:pPr>
        <w:spacing w:before="80"/>
        <w:ind w:left="590"/>
        <w:rPr>
          <w:b/>
          <w:bCs/>
        </w:rPr>
      </w:pPr>
    </w:p>
    <w:p w14:paraId="529F405A" w14:textId="77777777" w:rsidR="000E35B9" w:rsidRDefault="00000000">
      <w:pPr>
        <w:pStyle w:val="Heading2"/>
        <w:numPr>
          <w:ilvl w:val="1"/>
          <w:numId w:val="2"/>
        </w:numPr>
        <w:spacing w:before="480" w:after="240"/>
        <w:rPr>
          <w:b w:val="0"/>
          <w:bCs w:val="0"/>
          <w:i/>
          <w:iCs w:val="0"/>
        </w:rPr>
      </w:pPr>
      <w:bookmarkStart w:id="11" w:name="_Toc138436154"/>
      <w:r>
        <w:t xml:space="preserve">Project Issues </w:t>
      </w:r>
      <w:r>
        <w:rPr>
          <w:b w:val="0"/>
          <w:bCs w:val="0"/>
          <w:i/>
          <w:iCs w:val="0"/>
        </w:rPr>
        <w:t>– Fill it as and how project progresses.</w:t>
      </w:r>
      <w:bookmarkEnd w:id="11"/>
    </w:p>
    <w:p w14:paraId="3181D38B" w14:textId="77777777" w:rsidR="000E35B9" w:rsidRDefault="000E35B9"/>
    <w:p w14:paraId="42749FC1" w14:textId="77777777" w:rsidR="000E35B9" w:rsidRDefault="00000000">
      <w:pPr>
        <w:spacing w:before="40" w:after="40"/>
        <w:ind w:left="590"/>
        <w:rPr>
          <w:b/>
          <w:u w:val="single"/>
        </w:rPr>
      </w:pPr>
      <w:r>
        <w:rPr>
          <w:b/>
          <w:u w:val="single"/>
        </w:rPr>
        <w:t>Priority Criteria</w:t>
      </w:r>
    </w:p>
    <w:p w14:paraId="3F2B476E" w14:textId="77777777" w:rsidR="000E35B9" w:rsidRDefault="000E35B9">
      <w:pPr>
        <w:spacing w:before="40" w:after="40"/>
        <w:ind w:left="590"/>
        <w:rPr>
          <w:b/>
          <w:u w:val="single"/>
        </w:rPr>
      </w:pPr>
    </w:p>
    <w:p w14:paraId="0F217E8A" w14:textId="77777777" w:rsidR="000E35B9" w:rsidRDefault="00000000">
      <w:pPr>
        <w:spacing w:before="40" w:after="40"/>
        <w:ind w:left="590"/>
      </w:pPr>
      <w:sdt>
        <w:sdtPr>
          <w:tag w:val="goog_rdk_0"/>
          <w:id w:val="-1191753758"/>
        </w:sdtPr>
        <w:sdtContent>
          <w:r>
            <w:rPr>
              <w:rFonts w:ascii="Arial Unicode MS" w:eastAsia="Arial Unicode MS" w:hAnsi="Arial Unicode MS" w:cs="Arial Unicode MS"/>
            </w:rPr>
            <w:t>1 − High-priority/critical-path issue; requires immediate follow-up and resolution.</w:t>
          </w:r>
        </w:sdtContent>
      </w:sdt>
    </w:p>
    <w:p w14:paraId="13003C4B" w14:textId="77777777" w:rsidR="000E35B9" w:rsidRDefault="00000000">
      <w:pPr>
        <w:spacing w:before="40" w:after="40"/>
        <w:ind w:left="590"/>
      </w:pPr>
      <w:sdt>
        <w:sdtPr>
          <w:tag w:val="goog_rdk_1"/>
          <w:id w:val="-274094870"/>
        </w:sdtPr>
        <w:sdtContent>
          <w:r>
            <w:rPr>
              <w:rFonts w:ascii="Arial Unicode MS" w:eastAsia="Arial Unicode MS" w:hAnsi="Arial Unicode MS" w:cs="Arial Unicode MS"/>
            </w:rPr>
            <w:t>2</w:t>
          </w:r>
          <w:r>
            <w:rPr>
              <w:rFonts w:ascii="Arial Unicode MS" w:eastAsia="Arial Unicode MS" w:hAnsi="Arial Unicode MS" w:cs="Arial Unicode MS"/>
            </w:rPr>
            <w:tab/>
            <w:t xml:space="preserve"> − Medium-priority issue; requires follow-up before completion of next project milestone.</w:t>
          </w:r>
        </w:sdtContent>
      </w:sdt>
    </w:p>
    <w:p w14:paraId="0B15B9A7" w14:textId="77777777" w:rsidR="000E35B9" w:rsidRDefault="00000000">
      <w:pPr>
        <w:spacing w:before="40" w:after="40"/>
        <w:ind w:left="590"/>
      </w:pPr>
      <w:sdt>
        <w:sdtPr>
          <w:tag w:val="goog_rdk_2"/>
          <w:id w:val="410283160"/>
        </w:sdtPr>
        <w:sdtContent>
          <w:r>
            <w:rPr>
              <w:rFonts w:ascii="Arial Unicode MS" w:eastAsia="Arial Unicode MS" w:hAnsi="Arial Unicode MS" w:cs="Arial Unicode MS"/>
            </w:rPr>
            <w:t>3</w:t>
          </w:r>
          <w:r>
            <w:rPr>
              <w:rFonts w:ascii="Arial Unicode MS" w:eastAsia="Arial Unicode MS" w:hAnsi="Arial Unicode MS" w:cs="Arial Unicode MS"/>
            </w:rPr>
            <w:tab/>
            <w:t xml:space="preserve"> − Low-priority issue; to be resolved prior to project completion.</w:t>
          </w:r>
        </w:sdtContent>
      </w:sdt>
    </w:p>
    <w:p w14:paraId="5B7FFC2E" w14:textId="77777777" w:rsidR="000E35B9" w:rsidRDefault="00000000">
      <w:pPr>
        <w:spacing w:before="40" w:after="40"/>
        <w:ind w:left="590"/>
      </w:pPr>
      <w:sdt>
        <w:sdtPr>
          <w:tag w:val="goog_rdk_3"/>
          <w:id w:val="1875272972"/>
        </w:sdtPr>
        <w:sdtContent>
          <w:r>
            <w:rPr>
              <w:rFonts w:ascii="Arial Unicode MS" w:eastAsia="Arial Unicode MS" w:hAnsi="Arial Unicode MS" w:cs="Arial Unicode MS"/>
            </w:rPr>
            <w:t>4 − Closed issue.</w:t>
          </w:r>
        </w:sdtContent>
      </w:sdt>
    </w:p>
    <w:p w14:paraId="57FA599C" w14:textId="77777777" w:rsidR="000E35B9" w:rsidRDefault="000E35B9">
      <w:pPr>
        <w:rPr>
          <w:sz w:val="16"/>
          <w:szCs w:val="16"/>
        </w:rPr>
      </w:pPr>
    </w:p>
    <w:tbl>
      <w:tblPr>
        <w:tblStyle w:val="Style66"/>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3"/>
        <w:gridCol w:w="1422"/>
        <w:gridCol w:w="990"/>
        <w:gridCol w:w="1260"/>
        <w:gridCol w:w="1401"/>
        <w:gridCol w:w="2589"/>
      </w:tblGrid>
      <w:tr w:rsidR="000E35B9" w14:paraId="194893AB" w14:textId="77777777">
        <w:trPr>
          <w:trHeight w:val="288"/>
        </w:trPr>
        <w:tc>
          <w:tcPr>
            <w:tcW w:w="373" w:type="dxa"/>
            <w:shd w:val="clear" w:color="auto" w:fill="D9D9D9"/>
            <w:tcMar>
              <w:top w:w="43" w:type="dxa"/>
              <w:left w:w="115" w:type="dxa"/>
              <w:bottom w:w="43" w:type="dxa"/>
              <w:right w:w="115" w:type="dxa"/>
            </w:tcMar>
            <w:vAlign w:val="bottom"/>
          </w:tcPr>
          <w:p w14:paraId="3A4C9AE7" w14:textId="77777777" w:rsidR="000E35B9" w:rsidRDefault="00000000">
            <w:pPr>
              <w:jc w:val="center"/>
              <w:rPr>
                <w:b/>
              </w:rPr>
            </w:pPr>
            <w:r>
              <w:rPr>
                <w:b/>
              </w:rPr>
              <w:t>#</w:t>
            </w:r>
          </w:p>
        </w:tc>
        <w:tc>
          <w:tcPr>
            <w:tcW w:w="1422" w:type="dxa"/>
            <w:shd w:val="clear" w:color="auto" w:fill="D9D9D9"/>
            <w:tcMar>
              <w:top w:w="43" w:type="dxa"/>
              <w:left w:w="115" w:type="dxa"/>
              <w:bottom w:w="43" w:type="dxa"/>
              <w:right w:w="115" w:type="dxa"/>
            </w:tcMar>
            <w:vAlign w:val="bottom"/>
          </w:tcPr>
          <w:p w14:paraId="27DF529B" w14:textId="77777777" w:rsidR="000E35B9" w:rsidRDefault="00000000">
            <w:pPr>
              <w:rPr>
                <w:b/>
              </w:rPr>
            </w:pPr>
            <w:r>
              <w:rPr>
                <w:b/>
              </w:rPr>
              <w:t>Date</w:t>
            </w:r>
          </w:p>
        </w:tc>
        <w:tc>
          <w:tcPr>
            <w:tcW w:w="990" w:type="dxa"/>
            <w:shd w:val="clear" w:color="auto" w:fill="D9D9D9"/>
            <w:tcMar>
              <w:top w:w="43" w:type="dxa"/>
              <w:left w:w="115" w:type="dxa"/>
              <w:bottom w:w="43" w:type="dxa"/>
              <w:right w:w="115" w:type="dxa"/>
            </w:tcMar>
            <w:vAlign w:val="bottom"/>
          </w:tcPr>
          <w:p w14:paraId="3D70D11C" w14:textId="77777777" w:rsidR="000E35B9" w:rsidRDefault="00000000">
            <w:pPr>
              <w:rPr>
                <w:b/>
              </w:rPr>
            </w:pPr>
            <w:r>
              <w:rPr>
                <w:b/>
              </w:rPr>
              <w:t>Priority</w:t>
            </w:r>
          </w:p>
        </w:tc>
        <w:tc>
          <w:tcPr>
            <w:tcW w:w="1260" w:type="dxa"/>
            <w:shd w:val="clear" w:color="auto" w:fill="D9D9D9"/>
            <w:tcMar>
              <w:top w:w="43" w:type="dxa"/>
              <w:left w:w="115" w:type="dxa"/>
              <w:bottom w:w="43" w:type="dxa"/>
              <w:right w:w="115" w:type="dxa"/>
            </w:tcMar>
            <w:vAlign w:val="bottom"/>
          </w:tcPr>
          <w:p w14:paraId="2C12FFFB" w14:textId="77777777" w:rsidR="000E35B9" w:rsidRDefault="00000000">
            <w:pPr>
              <w:rPr>
                <w:b/>
              </w:rPr>
            </w:pPr>
            <w:r>
              <w:rPr>
                <w:b/>
              </w:rPr>
              <w:t>Owner</w:t>
            </w:r>
          </w:p>
        </w:tc>
        <w:tc>
          <w:tcPr>
            <w:tcW w:w="1401" w:type="dxa"/>
            <w:shd w:val="clear" w:color="auto" w:fill="D9D9D9"/>
            <w:tcMar>
              <w:top w:w="43" w:type="dxa"/>
              <w:left w:w="115" w:type="dxa"/>
              <w:bottom w:w="43" w:type="dxa"/>
              <w:right w:w="115" w:type="dxa"/>
            </w:tcMar>
            <w:vAlign w:val="bottom"/>
          </w:tcPr>
          <w:p w14:paraId="6FF30DBB" w14:textId="77777777" w:rsidR="000E35B9" w:rsidRDefault="00000000">
            <w:pPr>
              <w:rPr>
                <w:b/>
              </w:rPr>
            </w:pPr>
            <w:r>
              <w:rPr>
                <w:b/>
              </w:rPr>
              <w:t>Description</w:t>
            </w:r>
          </w:p>
        </w:tc>
        <w:tc>
          <w:tcPr>
            <w:tcW w:w="2589" w:type="dxa"/>
            <w:shd w:val="clear" w:color="auto" w:fill="D9D9D9"/>
            <w:tcMar>
              <w:top w:w="43" w:type="dxa"/>
              <w:left w:w="115" w:type="dxa"/>
              <w:bottom w:w="43" w:type="dxa"/>
              <w:right w:w="115" w:type="dxa"/>
            </w:tcMar>
            <w:vAlign w:val="bottom"/>
          </w:tcPr>
          <w:p w14:paraId="5A62BF0F" w14:textId="77777777" w:rsidR="000E35B9" w:rsidRDefault="00000000">
            <w:pPr>
              <w:rPr>
                <w:b/>
              </w:rPr>
            </w:pPr>
            <w:r>
              <w:rPr>
                <w:b/>
              </w:rPr>
              <w:t>Status &amp; Resolution</w:t>
            </w:r>
          </w:p>
        </w:tc>
      </w:tr>
      <w:tr w:rsidR="000E35B9" w14:paraId="4557F57D" w14:textId="77777777">
        <w:trPr>
          <w:trHeight w:val="249"/>
        </w:trPr>
        <w:tc>
          <w:tcPr>
            <w:tcW w:w="373" w:type="dxa"/>
            <w:tcMar>
              <w:top w:w="43" w:type="dxa"/>
              <w:left w:w="115" w:type="dxa"/>
              <w:bottom w:w="43" w:type="dxa"/>
              <w:right w:w="115" w:type="dxa"/>
            </w:tcMar>
          </w:tcPr>
          <w:p w14:paraId="1055CC35" w14:textId="77777777" w:rsidR="000E35B9" w:rsidRDefault="00000000">
            <w:pPr>
              <w:jc w:val="center"/>
            </w:pPr>
            <w:r>
              <w:t>1</w:t>
            </w:r>
          </w:p>
        </w:tc>
        <w:tc>
          <w:tcPr>
            <w:tcW w:w="1422" w:type="dxa"/>
            <w:tcMar>
              <w:top w:w="43" w:type="dxa"/>
              <w:left w:w="115" w:type="dxa"/>
              <w:bottom w:w="43" w:type="dxa"/>
              <w:right w:w="115" w:type="dxa"/>
            </w:tcMar>
          </w:tcPr>
          <w:p w14:paraId="4687D2DD" w14:textId="77777777" w:rsidR="000E35B9" w:rsidRDefault="000E35B9"/>
        </w:tc>
        <w:tc>
          <w:tcPr>
            <w:tcW w:w="990" w:type="dxa"/>
            <w:tcMar>
              <w:top w:w="43" w:type="dxa"/>
              <w:left w:w="115" w:type="dxa"/>
              <w:bottom w:w="43" w:type="dxa"/>
              <w:right w:w="115" w:type="dxa"/>
            </w:tcMar>
          </w:tcPr>
          <w:p w14:paraId="63B1384F" w14:textId="77777777" w:rsidR="000E35B9" w:rsidRDefault="00000000">
            <w:pPr>
              <w:jc w:val="center"/>
            </w:pPr>
            <w:r>
              <w:t>High</w:t>
            </w:r>
          </w:p>
        </w:tc>
        <w:tc>
          <w:tcPr>
            <w:tcW w:w="1260" w:type="dxa"/>
            <w:tcMar>
              <w:top w:w="43" w:type="dxa"/>
              <w:left w:w="115" w:type="dxa"/>
              <w:bottom w:w="43" w:type="dxa"/>
              <w:right w:w="115" w:type="dxa"/>
            </w:tcMar>
          </w:tcPr>
          <w:p w14:paraId="20CA083E" w14:textId="77777777" w:rsidR="000E35B9" w:rsidRDefault="000E35B9"/>
        </w:tc>
        <w:tc>
          <w:tcPr>
            <w:tcW w:w="1401" w:type="dxa"/>
            <w:tcMar>
              <w:top w:w="43" w:type="dxa"/>
              <w:left w:w="115" w:type="dxa"/>
              <w:bottom w:w="43" w:type="dxa"/>
              <w:right w:w="115" w:type="dxa"/>
            </w:tcMar>
          </w:tcPr>
          <w:p w14:paraId="01AAE853" w14:textId="77777777" w:rsidR="000E35B9" w:rsidRDefault="000E35B9">
            <w:pPr>
              <w:tabs>
                <w:tab w:val="center" w:pos="4320"/>
                <w:tab w:val="right" w:pos="8640"/>
              </w:tabs>
              <w:rPr>
                <w:color w:val="000000"/>
              </w:rPr>
            </w:pPr>
          </w:p>
        </w:tc>
        <w:tc>
          <w:tcPr>
            <w:tcW w:w="2589" w:type="dxa"/>
            <w:tcMar>
              <w:top w:w="43" w:type="dxa"/>
              <w:left w:w="115" w:type="dxa"/>
              <w:bottom w:w="43" w:type="dxa"/>
              <w:right w:w="115" w:type="dxa"/>
            </w:tcMar>
          </w:tcPr>
          <w:p w14:paraId="149F7BAA" w14:textId="77777777" w:rsidR="000E35B9" w:rsidRDefault="000E35B9"/>
        </w:tc>
      </w:tr>
      <w:tr w:rsidR="000E35B9" w14:paraId="4AA0D4D5" w14:textId="77777777">
        <w:trPr>
          <w:trHeight w:val="249"/>
        </w:trPr>
        <w:tc>
          <w:tcPr>
            <w:tcW w:w="373" w:type="dxa"/>
            <w:tcMar>
              <w:top w:w="43" w:type="dxa"/>
              <w:left w:w="115" w:type="dxa"/>
              <w:bottom w:w="43" w:type="dxa"/>
              <w:right w:w="115" w:type="dxa"/>
            </w:tcMar>
          </w:tcPr>
          <w:p w14:paraId="5A7186E3" w14:textId="77777777" w:rsidR="000E35B9" w:rsidRDefault="00000000">
            <w:pPr>
              <w:jc w:val="center"/>
            </w:pPr>
            <w:r>
              <w:t>2</w:t>
            </w:r>
          </w:p>
        </w:tc>
        <w:tc>
          <w:tcPr>
            <w:tcW w:w="1422" w:type="dxa"/>
            <w:tcMar>
              <w:top w:w="43" w:type="dxa"/>
              <w:left w:w="115" w:type="dxa"/>
              <w:bottom w:w="43" w:type="dxa"/>
              <w:right w:w="115" w:type="dxa"/>
            </w:tcMar>
          </w:tcPr>
          <w:p w14:paraId="5050A16F" w14:textId="77777777" w:rsidR="000E35B9" w:rsidRDefault="000E35B9"/>
        </w:tc>
        <w:tc>
          <w:tcPr>
            <w:tcW w:w="990" w:type="dxa"/>
            <w:tcMar>
              <w:top w:w="43" w:type="dxa"/>
              <w:left w:w="115" w:type="dxa"/>
              <w:bottom w:w="43" w:type="dxa"/>
              <w:right w:w="115" w:type="dxa"/>
            </w:tcMar>
          </w:tcPr>
          <w:p w14:paraId="404DF98A" w14:textId="77777777" w:rsidR="000E35B9" w:rsidRDefault="00000000">
            <w:pPr>
              <w:jc w:val="center"/>
            </w:pPr>
            <w:r>
              <w:t>High</w:t>
            </w:r>
          </w:p>
        </w:tc>
        <w:tc>
          <w:tcPr>
            <w:tcW w:w="1260" w:type="dxa"/>
            <w:tcMar>
              <w:top w:w="43" w:type="dxa"/>
              <w:left w:w="115" w:type="dxa"/>
              <w:bottom w:w="43" w:type="dxa"/>
              <w:right w:w="115" w:type="dxa"/>
            </w:tcMar>
          </w:tcPr>
          <w:p w14:paraId="0A6AF149" w14:textId="77777777" w:rsidR="000E35B9" w:rsidRDefault="000E35B9"/>
        </w:tc>
        <w:tc>
          <w:tcPr>
            <w:tcW w:w="1401" w:type="dxa"/>
            <w:tcMar>
              <w:top w:w="43" w:type="dxa"/>
              <w:left w:w="115" w:type="dxa"/>
              <w:bottom w:w="43" w:type="dxa"/>
              <w:right w:w="115" w:type="dxa"/>
            </w:tcMar>
          </w:tcPr>
          <w:p w14:paraId="43B7424E" w14:textId="77777777" w:rsidR="000E35B9" w:rsidRDefault="000E35B9">
            <w:pPr>
              <w:tabs>
                <w:tab w:val="center" w:pos="4320"/>
                <w:tab w:val="right" w:pos="8640"/>
              </w:tabs>
              <w:rPr>
                <w:color w:val="000000"/>
              </w:rPr>
            </w:pPr>
          </w:p>
        </w:tc>
        <w:tc>
          <w:tcPr>
            <w:tcW w:w="2589" w:type="dxa"/>
            <w:tcMar>
              <w:top w:w="43" w:type="dxa"/>
              <w:left w:w="115" w:type="dxa"/>
              <w:bottom w:w="43" w:type="dxa"/>
              <w:right w:w="115" w:type="dxa"/>
            </w:tcMar>
          </w:tcPr>
          <w:p w14:paraId="68777A6F" w14:textId="77777777" w:rsidR="000E35B9" w:rsidRDefault="000E35B9"/>
        </w:tc>
      </w:tr>
    </w:tbl>
    <w:p w14:paraId="1711C76C" w14:textId="77777777" w:rsidR="000E35B9" w:rsidRDefault="00000000">
      <w:pPr>
        <w:pStyle w:val="Heading2"/>
        <w:numPr>
          <w:ilvl w:val="1"/>
          <w:numId w:val="2"/>
        </w:numPr>
        <w:spacing w:before="480" w:after="240"/>
      </w:pPr>
      <w:bookmarkStart w:id="12" w:name="_Toc138436155"/>
      <w:r>
        <w:t xml:space="preserve">Project Risks – </w:t>
      </w:r>
      <w:r>
        <w:rPr>
          <w:b w:val="0"/>
          <w:bCs w:val="0"/>
          <w:i/>
          <w:iCs w:val="0"/>
        </w:rPr>
        <w:t>Identify if there are any risks that you foresee.</w:t>
      </w:r>
      <w:bookmarkEnd w:id="12"/>
    </w:p>
    <w:tbl>
      <w:tblPr>
        <w:tblStyle w:val="Style67"/>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4"/>
        <w:gridCol w:w="1313"/>
        <w:gridCol w:w="1500"/>
        <w:gridCol w:w="1446"/>
        <w:gridCol w:w="3435"/>
      </w:tblGrid>
      <w:tr w:rsidR="000E35B9" w14:paraId="00332B04" w14:textId="77777777">
        <w:trPr>
          <w:trHeight w:val="311"/>
        </w:trPr>
        <w:tc>
          <w:tcPr>
            <w:tcW w:w="374" w:type="dxa"/>
            <w:shd w:val="clear" w:color="auto" w:fill="D9D9D9"/>
            <w:tcMar>
              <w:top w:w="43" w:type="dxa"/>
              <w:left w:w="115" w:type="dxa"/>
              <w:bottom w:w="43" w:type="dxa"/>
              <w:right w:w="115" w:type="dxa"/>
            </w:tcMar>
            <w:vAlign w:val="bottom"/>
          </w:tcPr>
          <w:p w14:paraId="201C3E1F" w14:textId="77777777" w:rsidR="000E35B9" w:rsidRDefault="00000000">
            <w:pPr>
              <w:jc w:val="center"/>
              <w:rPr>
                <w:b/>
              </w:rPr>
            </w:pPr>
            <w:r>
              <w:rPr>
                <w:b/>
              </w:rPr>
              <w:t>#</w:t>
            </w:r>
          </w:p>
        </w:tc>
        <w:tc>
          <w:tcPr>
            <w:tcW w:w="1313" w:type="dxa"/>
            <w:shd w:val="clear" w:color="auto" w:fill="D9D9D9"/>
            <w:tcMar>
              <w:top w:w="43" w:type="dxa"/>
              <w:left w:w="115" w:type="dxa"/>
              <w:bottom w:w="43" w:type="dxa"/>
              <w:right w:w="115" w:type="dxa"/>
            </w:tcMar>
            <w:vAlign w:val="bottom"/>
          </w:tcPr>
          <w:p w14:paraId="7687F477" w14:textId="77777777" w:rsidR="000E35B9" w:rsidRDefault="00000000">
            <w:pPr>
              <w:rPr>
                <w:b/>
              </w:rPr>
            </w:pPr>
            <w:r>
              <w:rPr>
                <w:b/>
              </w:rPr>
              <w:t>Risk Area</w:t>
            </w:r>
          </w:p>
        </w:tc>
        <w:tc>
          <w:tcPr>
            <w:tcW w:w="1500" w:type="dxa"/>
            <w:shd w:val="clear" w:color="auto" w:fill="D9D9D9"/>
            <w:tcMar>
              <w:top w:w="43" w:type="dxa"/>
              <w:left w:w="115" w:type="dxa"/>
              <w:bottom w:w="43" w:type="dxa"/>
              <w:right w:w="115" w:type="dxa"/>
            </w:tcMar>
            <w:vAlign w:val="bottom"/>
          </w:tcPr>
          <w:p w14:paraId="58BA64D4" w14:textId="77777777" w:rsidR="000E35B9" w:rsidRDefault="00000000">
            <w:pPr>
              <w:keepNext/>
              <w:keepLines/>
              <w:widowControl w:val="0"/>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01BAEC91" w14:textId="77777777" w:rsidR="000E35B9" w:rsidRDefault="00000000">
            <w:pPr>
              <w:keepNext/>
              <w:keepLines/>
              <w:widowControl w:val="0"/>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7B121817" w14:textId="77777777" w:rsidR="000E35B9" w:rsidRDefault="00000000">
            <w:pPr>
              <w:keepNext/>
              <w:keepLines/>
              <w:widowControl w:val="0"/>
              <w:ind w:left="360" w:hanging="360"/>
              <w:rPr>
                <w:b/>
                <w:color w:val="000000"/>
              </w:rPr>
            </w:pPr>
            <w:r>
              <w:rPr>
                <w:b/>
                <w:color w:val="000000"/>
              </w:rPr>
              <w:t>Project Impact-Mitigation Plan</w:t>
            </w:r>
          </w:p>
        </w:tc>
      </w:tr>
      <w:tr w:rsidR="000E35B9" w14:paraId="020C445A" w14:textId="77777777">
        <w:trPr>
          <w:trHeight w:val="269"/>
        </w:trPr>
        <w:tc>
          <w:tcPr>
            <w:tcW w:w="374" w:type="dxa"/>
            <w:tcMar>
              <w:top w:w="43" w:type="dxa"/>
              <w:left w:w="115" w:type="dxa"/>
              <w:bottom w:w="43" w:type="dxa"/>
              <w:right w:w="115" w:type="dxa"/>
            </w:tcMar>
          </w:tcPr>
          <w:p w14:paraId="4605D7D9" w14:textId="77777777" w:rsidR="000E35B9" w:rsidRDefault="00000000">
            <w:pPr>
              <w:jc w:val="center"/>
            </w:pPr>
            <w:r>
              <w:t>1</w:t>
            </w:r>
          </w:p>
        </w:tc>
        <w:tc>
          <w:tcPr>
            <w:tcW w:w="1313" w:type="dxa"/>
            <w:tcMar>
              <w:top w:w="43" w:type="dxa"/>
              <w:left w:w="115" w:type="dxa"/>
              <w:bottom w:w="43" w:type="dxa"/>
              <w:right w:w="115" w:type="dxa"/>
            </w:tcMar>
          </w:tcPr>
          <w:p w14:paraId="69367DCB" w14:textId="77777777" w:rsidR="000E35B9" w:rsidRDefault="00000000">
            <w:r>
              <w:t>[Project Risk]</w:t>
            </w:r>
          </w:p>
        </w:tc>
        <w:tc>
          <w:tcPr>
            <w:tcW w:w="1500" w:type="dxa"/>
            <w:tcMar>
              <w:top w:w="43" w:type="dxa"/>
              <w:left w:w="115" w:type="dxa"/>
              <w:bottom w:w="43" w:type="dxa"/>
              <w:right w:w="115" w:type="dxa"/>
            </w:tcMar>
          </w:tcPr>
          <w:p w14:paraId="6A84B46D" w14:textId="77777777" w:rsidR="000E35B9" w:rsidRDefault="00000000">
            <w:r>
              <w:t>[High/Medium/Low]</w:t>
            </w:r>
          </w:p>
        </w:tc>
        <w:tc>
          <w:tcPr>
            <w:tcW w:w="1446" w:type="dxa"/>
            <w:tcMar>
              <w:top w:w="43" w:type="dxa"/>
              <w:left w:w="115" w:type="dxa"/>
              <w:bottom w:w="43" w:type="dxa"/>
              <w:right w:w="115" w:type="dxa"/>
            </w:tcMar>
          </w:tcPr>
          <w:p w14:paraId="000AB815" w14:textId="77777777" w:rsidR="000E35B9" w:rsidRDefault="000E35B9">
            <w:pPr>
              <w:tabs>
                <w:tab w:val="center" w:pos="4320"/>
                <w:tab w:val="right" w:pos="8640"/>
              </w:tabs>
              <w:rPr>
                <w:color w:val="000000"/>
              </w:rPr>
            </w:pPr>
          </w:p>
        </w:tc>
        <w:tc>
          <w:tcPr>
            <w:tcW w:w="3435" w:type="dxa"/>
            <w:tcMar>
              <w:top w:w="43" w:type="dxa"/>
              <w:left w:w="115" w:type="dxa"/>
              <w:bottom w:w="43" w:type="dxa"/>
              <w:right w:w="115" w:type="dxa"/>
            </w:tcMar>
          </w:tcPr>
          <w:p w14:paraId="3644A21F" w14:textId="77777777" w:rsidR="000E35B9" w:rsidRDefault="000E35B9"/>
        </w:tc>
      </w:tr>
      <w:tr w:rsidR="000E35B9" w14:paraId="29B2C73A" w14:textId="77777777">
        <w:trPr>
          <w:trHeight w:val="269"/>
        </w:trPr>
        <w:tc>
          <w:tcPr>
            <w:tcW w:w="374" w:type="dxa"/>
            <w:tcMar>
              <w:top w:w="43" w:type="dxa"/>
              <w:left w:w="115" w:type="dxa"/>
              <w:bottom w:w="43" w:type="dxa"/>
              <w:right w:w="115" w:type="dxa"/>
            </w:tcMar>
          </w:tcPr>
          <w:p w14:paraId="2BA6DD94" w14:textId="77777777" w:rsidR="000E35B9" w:rsidRDefault="00000000">
            <w:pPr>
              <w:jc w:val="center"/>
            </w:pPr>
            <w:r>
              <w:t>2</w:t>
            </w:r>
          </w:p>
        </w:tc>
        <w:tc>
          <w:tcPr>
            <w:tcW w:w="1313" w:type="dxa"/>
            <w:tcMar>
              <w:top w:w="43" w:type="dxa"/>
              <w:left w:w="115" w:type="dxa"/>
              <w:bottom w:w="43" w:type="dxa"/>
              <w:right w:w="115" w:type="dxa"/>
            </w:tcMar>
          </w:tcPr>
          <w:p w14:paraId="3B8F490A" w14:textId="77777777" w:rsidR="000E35B9" w:rsidRDefault="00000000">
            <w:r>
              <w:t>[Project Risk]</w:t>
            </w:r>
          </w:p>
        </w:tc>
        <w:tc>
          <w:tcPr>
            <w:tcW w:w="1500" w:type="dxa"/>
            <w:tcMar>
              <w:top w:w="43" w:type="dxa"/>
              <w:left w:w="115" w:type="dxa"/>
              <w:bottom w:w="43" w:type="dxa"/>
              <w:right w:w="115" w:type="dxa"/>
            </w:tcMar>
          </w:tcPr>
          <w:p w14:paraId="02F1E00D" w14:textId="77777777" w:rsidR="000E35B9" w:rsidRDefault="00000000">
            <w:r>
              <w:t>[High/Medium/Low]</w:t>
            </w:r>
          </w:p>
        </w:tc>
        <w:tc>
          <w:tcPr>
            <w:tcW w:w="1446" w:type="dxa"/>
            <w:tcMar>
              <w:top w:w="43" w:type="dxa"/>
              <w:left w:w="115" w:type="dxa"/>
              <w:bottom w:w="43" w:type="dxa"/>
              <w:right w:w="115" w:type="dxa"/>
            </w:tcMar>
          </w:tcPr>
          <w:p w14:paraId="142CF6EB" w14:textId="77777777" w:rsidR="000E35B9" w:rsidRDefault="000E35B9">
            <w:pPr>
              <w:tabs>
                <w:tab w:val="center" w:pos="4320"/>
                <w:tab w:val="right" w:pos="8640"/>
              </w:tabs>
              <w:rPr>
                <w:color w:val="000000"/>
              </w:rPr>
            </w:pPr>
          </w:p>
        </w:tc>
        <w:tc>
          <w:tcPr>
            <w:tcW w:w="3435" w:type="dxa"/>
            <w:tcMar>
              <w:top w:w="43" w:type="dxa"/>
              <w:left w:w="115" w:type="dxa"/>
              <w:bottom w:w="43" w:type="dxa"/>
              <w:right w:w="115" w:type="dxa"/>
            </w:tcMar>
          </w:tcPr>
          <w:p w14:paraId="1C093E96" w14:textId="77777777" w:rsidR="000E35B9" w:rsidRDefault="000E35B9"/>
        </w:tc>
      </w:tr>
    </w:tbl>
    <w:p w14:paraId="66B694EC" w14:textId="77777777" w:rsidR="000E35B9" w:rsidRDefault="00BB1127">
      <w:pPr>
        <w:spacing w:before="240" w:after="120"/>
      </w:pPr>
      <w:r>
        <w:pict w14:anchorId="5B915584">
          <v:shape id="_x0000_i1031" type="#_x0000_t75" style="width:6in;height:7.2pt" o:hralign="center" o:hr="t">
            <v:imagedata r:id="rId8" o:title="BD10290_"/>
          </v:shape>
        </w:pict>
      </w:r>
    </w:p>
    <w:p w14:paraId="057C1308" w14:textId="77777777" w:rsidR="000E35B9" w:rsidRDefault="00000000">
      <w:pPr>
        <w:pStyle w:val="Heading1"/>
        <w:numPr>
          <w:ilvl w:val="0"/>
          <w:numId w:val="2"/>
        </w:numPr>
        <w:spacing w:before="240" w:after="240"/>
        <w:ind w:left="590" w:hanging="590"/>
        <w:rPr>
          <w:sz w:val="26"/>
          <w:szCs w:val="26"/>
        </w:rPr>
      </w:pPr>
      <w:bookmarkStart w:id="13" w:name="_Toc138436156"/>
      <w:r>
        <w:rPr>
          <w:sz w:val="26"/>
          <w:szCs w:val="26"/>
        </w:rPr>
        <w:t>PROJECT REFERENCES – Any previous projects you have referred. If yes, please share the details.</w:t>
      </w:r>
      <w:bookmarkEnd w:id="13"/>
      <w:r>
        <w:rPr>
          <w:sz w:val="26"/>
          <w:szCs w:val="26"/>
        </w:rPr>
        <w:t xml:space="preserve"> </w:t>
      </w:r>
    </w:p>
    <w:p w14:paraId="6CAE83DD" w14:textId="77777777" w:rsidR="000E35B9" w:rsidRDefault="000E35B9"/>
    <w:tbl>
      <w:tblPr>
        <w:tblStyle w:val="Style69"/>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072"/>
        <w:gridCol w:w="3737"/>
      </w:tblGrid>
      <w:tr w:rsidR="000E35B9" w14:paraId="149B0CF1" w14:textId="77777777">
        <w:trPr>
          <w:trHeight w:val="288"/>
        </w:trPr>
        <w:tc>
          <w:tcPr>
            <w:tcW w:w="3072" w:type="dxa"/>
            <w:shd w:val="clear" w:color="auto" w:fill="D9D9D9"/>
            <w:tcMar>
              <w:top w:w="43" w:type="dxa"/>
              <w:left w:w="115" w:type="dxa"/>
              <w:bottom w:w="43" w:type="dxa"/>
              <w:right w:w="115" w:type="dxa"/>
            </w:tcMar>
            <w:vAlign w:val="bottom"/>
          </w:tcPr>
          <w:p w14:paraId="03F2BF99" w14:textId="77777777" w:rsidR="000E35B9" w:rsidRDefault="00000000">
            <w:pPr>
              <w:rPr>
                <w:b/>
                <w:color w:val="000000"/>
              </w:rPr>
            </w:pPr>
            <w:r>
              <w:rPr>
                <w:b/>
                <w:color w:val="000000"/>
              </w:rPr>
              <w:t>Project</w:t>
            </w:r>
          </w:p>
        </w:tc>
        <w:tc>
          <w:tcPr>
            <w:tcW w:w="3737" w:type="dxa"/>
            <w:shd w:val="clear" w:color="auto" w:fill="D9D9D9"/>
            <w:tcMar>
              <w:top w:w="43" w:type="dxa"/>
              <w:left w:w="115" w:type="dxa"/>
              <w:bottom w:w="43" w:type="dxa"/>
              <w:right w:w="115" w:type="dxa"/>
            </w:tcMar>
            <w:vAlign w:val="bottom"/>
          </w:tcPr>
          <w:p w14:paraId="12AD1213" w14:textId="77777777" w:rsidR="000E35B9" w:rsidRDefault="00000000">
            <w:pPr>
              <w:rPr>
                <w:b/>
                <w:color w:val="000000"/>
              </w:rPr>
            </w:pPr>
            <w:r>
              <w:rPr>
                <w:b/>
                <w:color w:val="000000"/>
              </w:rPr>
              <w:t>Description</w:t>
            </w:r>
          </w:p>
        </w:tc>
      </w:tr>
      <w:tr w:rsidR="000E35B9" w14:paraId="4513F9F2" w14:textId="77777777">
        <w:trPr>
          <w:trHeight w:val="288"/>
        </w:trPr>
        <w:tc>
          <w:tcPr>
            <w:tcW w:w="3072" w:type="dxa"/>
            <w:tcMar>
              <w:top w:w="43" w:type="dxa"/>
              <w:left w:w="115" w:type="dxa"/>
              <w:bottom w:w="43" w:type="dxa"/>
              <w:right w:w="115" w:type="dxa"/>
            </w:tcMar>
          </w:tcPr>
          <w:p w14:paraId="1B4C2935" w14:textId="77777777" w:rsidR="000E35B9" w:rsidRDefault="00000000">
            <w:pPr>
              <w:spacing w:before="20" w:after="60"/>
              <w:ind w:hanging="360"/>
              <w:jc w:val="both"/>
              <w:rPr>
                <w:color w:val="000000"/>
              </w:rPr>
            </w:pPr>
            <w:r>
              <w:rPr>
                <w:color w:val="000000"/>
              </w:rPr>
              <w:t>[</w:t>
            </w:r>
          </w:p>
        </w:tc>
        <w:tc>
          <w:tcPr>
            <w:tcW w:w="3737" w:type="dxa"/>
            <w:tcMar>
              <w:top w:w="43" w:type="dxa"/>
              <w:left w:w="115" w:type="dxa"/>
              <w:bottom w:w="43" w:type="dxa"/>
              <w:right w:w="115" w:type="dxa"/>
            </w:tcMar>
          </w:tcPr>
          <w:p w14:paraId="53D59DCF" w14:textId="77777777" w:rsidR="000E35B9" w:rsidRDefault="000E35B9">
            <w:pPr>
              <w:spacing w:before="20" w:after="60"/>
              <w:ind w:left="72"/>
            </w:pPr>
          </w:p>
        </w:tc>
      </w:tr>
      <w:tr w:rsidR="000E35B9" w14:paraId="09557443" w14:textId="77777777">
        <w:trPr>
          <w:trHeight w:val="288"/>
        </w:trPr>
        <w:tc>
          <w:tcPr>
            <w:tcW w:w="3072" w:type="dxa"/>
            <w:tcMar>
              <w:top w:w="43" w:type="dxa"/>
              <w:left w:w="115" w:type="dxa"/>
              <w:bottom w:w="43" w:type="dxa"/>
              <w:right w:w="115" w:type="dxa"/>
            </w:tcMar>
          </w:tcPr>
          <w:p w14:paraId="2A689A66" w14:textId="77777777" w:rsidR="000E35B9" w:rsidRDefault="000E35B9">
            <w:pPr>
              <w:spacing w:before="20" w:after="60"/>
              <w:ind w:hanging="360"/>
              <w:rPr>
                <w:color w:val="000000"/>
              </w:rPr>
            </w:pPr>
          </w:p>
        </w:tc>
        <w:tc>
          <w:tcPr>
            <w:tcW w:w="3737" w:type="dxa"/>
            <w:tcMar>
              <w:top w:w="43" w:type="dxa"/>
              <w:left w:w="115" w:type="dxa"/>
              <w:bottom w:w="43" w:type="dxa"/>
              <w:right w:w="115" w:type="dxa"/>
            </w:tcMar>
          </w:tcPr>
          <w:p w14:paraId="09F7FA99" w14:textId="77777777" w:rsidR="000E35B9" w:rsidRDefault="000E35B9">
            <w:pPr>
              <w:spacing w:before="20" w:after="60"/>
              <w:ind w:left="72"/>
            </w:pPr>
          </w:p>
        </w:tc>
      </w:tr>
      <w:tr w:rsidR="000E35B9" w14:paraId="04DE3624" w14:textId="77777777">
        <w:trPr>
          <w:trHeight w:val="288"/>
        </w:trPr>
        <w:tc>
          <w:tcPr>
            <w:tcW w:w="3072" w:type="dxa"/>
            <w:tcMar>
              <w:top w:w="43" w:type="dxa"/>
              <w:left w:w="115" w:type="dxa"/>
              <w:bottom w:w="43" w:type="dxa"/>
              <w:right w:w="115" w:type="dxa"/>
            </w:tcMar>
          </w:tcPr>
          <w:p w14:paraId="2E59D60E" w14:textId="77777777" w:rsidR="000E35B9" w:rsidRDefault="000E35B9">
            <w:pPr>
              <w:rPr>
                <w:color w:val="000000"/>
              </w:rPr>
            </w:pPr>
          </w:p>
        </w:tc>
        <w:tc>
          <w:tcPr>
            <w:tcW w:w="3737" w:type="dxa"/>
            <w:tcMar>
              <w:top w:w="43" w:type="dxa"/>
              <w:left w:w="115" w:type="dxa"/>
              <w:bottom w:w="43" w:type="dxa"/>
              <w:right w:w="115" w:type="dxa"/>
            </w:tcMar>
          </w:tcPr>
          <w:p w14:paraId="477594E7" w14:textId="77777777" w:rsidR="000E35B9" w:rsidRDefault="000E35B9">
            <w:pPr>
              <w:rPr>
                <w:color w:val="000000"/>
              </w:rPr>
            </w:pPr>
          </w:p>
        </w:tc>
      </w:tr>
    </w:tbl>
    <w:p w14:paraId="5BCFBCD9" w14:textId="77777777" w:rsidR="000E35B9" w:rsidRDefault="00000000">
      <w:pPr>
        <w:pStyle w:val="Heading1"/>
        <w:numPr>
          <w:ilvl w:val="0"/>
          <w:numId w:val="2"/>
        </w:numPr>
        <w:spacing w:before="240" w:after="240"/>
        <w:ind w:left="590" w:hanging="590"/>
        <w:rPr>
          <w:sz w:val="26"/>
          <w:szCs w:val="26"/>
        </w:rPr>
      </w:pPr>
      <w:bookmarkStart w:id="14" w:name="_Toc138436157"/>
      <w:r>
        <w:rPr>
          <w:sz w:val="26"/>
          <w:szCs w:val="26"/>
        </w:rPr>
        <w:t>APPROVALS</w:t>
      </w:r>
      <w:bookmarkEnd w:id="14"/>
    </w:p>
    <w:p w14:paraId="4B8CAC65" w14:textId="44E79F20" w:rsidR="000E35B9" w:rsidRDefault="00000000">
      <w:pPr>
        <w:spacing w:before="240"/>
      </w:pPr>
      <w:r>
        <w:rPr>
          <w:b/>
        </w:rPr>
        <w:t>Prepared by</w:t>
      </w:r>
      <w:r>
        <w:tab/>
        <w:t>_</w:t>
      </w:r>
      <w:r w:rsidR="00BB1127">
        <w:rPr>
          <w:lang w:val="en-IN"/>
        </w:rPr>
        <w:t>Anupam Sarkar</w:t>
      </w:r>
      <w:r>
        <w:t>_________________________________</w:t>
      </w:r>
    </w:p>
    <w:p w14:paraId="6EBE772E" w14:textId="77777777" w:rsidR="000E35B9" w:rsidRDefault="00000000">
      <w:pPr>
        <w:ind w:left="720" w:firstLine="720"/>
        <w:rPr>
          <w:sz w:val="18"/>
          <w:szCs w:val="18"/>
        </w:rPr>
      </w:pPr>
      <w:r>
        <w:rPr>
          <w:sz w:val="18"/>
          <w:szCs w:val="18"/>
        </w:rPr>
        <w:t>Project Manager</w:t>
      </w:r>
    </w:p>
    <w:p w14:paraId="1BEF0D69" w14:textId="77777777" w:rsidR="000E35B9" w:rsidRDefault="00000000">
      <w:pPr>
        <w:spacing w:before="240"/>
      </w:pPr>
      <w:r>
        <w:rPr>
          <w:b/>
        </w:rPr>
        <w:t>Approved by</w:t>
      </w:r>
      <w:r>
        <w:tab/>
      </w:r>
      <w:r>
        <w:rPr>
          <w:lang w:val="en-IN"/>
        </w:rPr>
        <w:t>Akshaya Acharya</w:t>
      </w:r>
      <w:r>
        <w:t>____________________</w:t>
      </w:r>
    </w:p>
    <w:p w14:paraId="3CE225A0" w14:textId="77777777" w:rsidR="000E35B9" w:rsidRDefault="00000000">
      <w:pPr>
        <w:ind w:left="720" w:firstLine="720"/>
        <w:rPr>
          <w:sz w:val="18"/>
          <w:szCs w:val="18"/>
        </w:rPr>
      </w:pPr>
      <w:r>
        <w:rPr>
          <w:sz w:val="18"/>
          <w:szCs w:val="18"/>
        </w:rPr>
        <w:t>Project Sponsor</w:t>
      </w:r>
    </w:p>
    <w:p w14:paraId="4ACA329B" w14:textId="77777777" w:rsidR="000E35B9" w:rsidRDefault="000E35B9">
      <w:pPr>
        <w:widowControl w:val="0"/>
        <w:rPr>
          <w:color w:val="000000"/>
        </w:rPr>
      </w:pPr>
    </w:p>
    <w:p w14:paraId="4A044916" w14:textId="77777777" w:rsidR="000E35B9" w:rsidRDefault="00000000">
      <w:pPr>
        <w:ind w:left="720" w:firstLine="720"/>
      </w:pPr>
      <w:r>
        <w:t>__________________________________</w:t>
      </w:r>
    </w:p>
    <w:p w14:paraId="2174B699" w14:textId="77777777" w:rsidR="000E35B9" w:rsidRDefault="00000000">
      <w:pPr>
        <w:widowControl w:val="0"/>
        <w:rPr>
          <w:color w:val="000000"/>
          <w:sz w:val="18"/>
          <w:szCs w:val="18"/>
        </w:rPr>
      </w:pPr>
      <w:r>
        <w:rPr>
          <w:color w:val="000000"/>
          <w:sz w:val="18"/>
          <w:szCs w:val="18"/>
        </w:rPr>
        <w:tab/>
      </w:r>
      <w:r>
        <w:rPr>
          <w:color w:val="000000"/>
          <w:sz w:val="18"/>
          <w:szCs w:val="18"/>
        </w:rPr>
        <w:tab/>
        <w:t>Executive Sponsor</w:t>
      </w:r>
    </w:p>
    <w:p w14:paraId="158DCAC0" w14:textId="77777777" w:rsidR="000E35B9" w:rsidRDefault="000E35B9">
      <w:pPr>
        <w:widowControl w:val="0"/>
        <w:rPr>
          <w:color w:val="000000"/>
        </w:rPr>
      </w:pPr>
    </w:p>
    <w:p w14:paraId="7BA7DFF1" w14:textId="77777777" w:rsidR="000E35B9" w:rsidRDefault="00000000">
      <w:pPr>
        <w:widowControl w:val="0"/>
        <w:ind w:left="1440"/>
        <w:rPr>
          <w:color w:val="000000"/>
        </w:rPr>
      </w:pPr>
      <w:r>
        <w:rPr>
          <w:color w:val="000000"/>
        </w:rPr>
        <w:t>__________________________________</w:t>
      </w:r>
    </w:p>
    <w:p w14:paraId="72472998" w14:textId="77777777" w:rsidR="000E35B9" w:rsidRDefault="00000000">
      <w:pPr>
        <w:widowControl w:val="0"/>
        <w:ind w:firstLine="1440"/>
        <w:rPr>
          <w:color w:val="000000"/>
          <w:sz w:val="18"/>
          <w:szCs w:val="18"/>
        </w:rPr>
      </w:pPr>
      <w:r>
        <w:rPr>
          <w:color w:val="000000"/>
          <w:sz w:val="18"/>
          <w:szCs w:val="18"/>
        </w:rPr>
        <w:t>Client Sponsor</w:t>
      </w:r>
    </w:p>
    <w:p w14:paraId="2F138E9A" w14:textId="77777777" w:rsidR="000E35B9" w:rsidRDefault="000E35B9"/>
    <w:p w14:paraId="1C527075" w14:textId="77777777" w:rsidR="000E35B9" w:rsidRDefault="00BB1127">
      <w:pPr>
        <w:spacing w:before="240" w:after="120"/>
      </w:pPr>
      <w:r>
        <w:pict w14:anchorId="4A3E327D">
          <v:shape id="_x0000_i1032" type="#_x0000_t75" style="width:6in;height:7.2pt" o:hralign="center" o:hr="t">
            <v:imagedata r:id="rId8" o:title="BD10290_"/>
          </v:shape>
        </w:pict>
      </w:r>
    </w:p>
    <w:p w14:paraId="1E86F32B" w14:textId="77777777" w:rsidR="000E35B9" w:rsidRDefault="000E35B9"/>
    <w:sectPr w:rsidR="000E35B9">
      <w:headerReference w:type="default" r:id="rId9"/>
      <w:footerReference w:type="default" r:id="rId10"/>
      <w:footerReference w:type="first" r:id="rId11"/>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C240DF" w14:textId="77777777" w:rsidR="0057610A" w:rsidRDefault="0057610A">
      <w:r>
        <w:separator/>
      </w:r>
    </w:p>
  </w:endnote>
  <w:endnote w:type="continuationSeparator" w:id="0">
    <w:p w14:paraId="456ADEC3" w14:textId="77777777" w:rsidR="0057610A" w:rsidRDefault="00576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default"/>
    <w:sig w:usb0="00000000" w:usb1="00000000"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92A83" w14:textId="77777777" w:rsidR="000E35B9" w:rsidRDefault="00000000">
    <w:pPr>
      <w:pBdr>
        <w:top w:val="single" w:sz="8" w:space="1" w:color="000000"/>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Pr>
        <w:color w:val="000000"/>
        <w:sz w:val="18"/>
        <w:szCs w:val="18"/>
      </w:rPr>
      <w:t>6</w:t>
    </w:r>
    <w:r>
      <w:rPr>
        <w:color w:val="000000"/>
        <w:sz w:val="18"/>
        <w:szCs w:val="18"/>
      </w:rPr>
      <w:fldChar w:fldCharType="end"/>
    </w:r>
    <w:r>
      <w:rPr>
        <w:color w:val="000000"/>
        <w:sz w:val="18"/>
        <w:szCs w:val="18"/>
      </w:rPr>
      <w:tab/>
      <w:t>14/09/2021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B0424" w14:textId="77777777" w:rsidR="000E35B9" w:rsidRDefault="00000000">
    <w:pPr>
      <w:pBdr>
        <w:top w:val="single" w:sz="8" w:space="1" w:color="000000"/>
      </w:pBdr>
      <w:tabs>
        <w:tab w:val="center" w:pos="4320"/>
        <w:tab w:val="right" w:pos="8640"/>
      </w:tabs>
      <w:rPr>
        <w:b/>
        <w:color w:val="000000"/>
        <w:sz w:val="18"/>
        <w:szCs w:val="18"/>
      </w:rPr>
    </w:pPr>
    <w:r>
      <w:rPr>
        <w:b/>
        <w:color w:val="000000"/>
        <w:sz w:val="18"/>
        <w:szCs w:val="18"/>
      </w:rPr>
      <w:t>Confidential</w:t>
    </w:r>
  </w:p>
  <w:p w14:paraId="69FAA49B" w14:textId="77777777" w:rsidR="000E35B9" w:rsidRDefault="00000000">
    <w:pPr>
      <w:tabs>
        <w:tab w:val="center" w:pos="4320"/>
        <w:tab w:val="right" w:pos="8640"/>
      </w:tabs>
      <w:rPr>
        <w:color w:val="000000"/>
        <w:sz w:val="18"/>
        <w:szCs w:val="18"/>
      </w:rPr>
    </w:pPr>
    <w:r>
      <w:rPr>
        <w:color w:val="000000"/>
        <w:sz w:val="18"/>
        <w:szCs w:val="18"/>
      </w:rPr>
      <w:t>Document1</w:t>
    </w:r>
  </w:p>
  <w:p w14:paraId="4F89ABBE" w14:textId="77777777" w:rsidR="000E35B9" w:rsidRDefault="00000000">
    <w:pPr>
      <w:tabs>
        <w:tab w:val="center" w:pos="4320"/>
        <w:tab w:val="right" w:pos="8640"/>
      </w:tabs>
      <w:rPr>
        <w:color w:val="000000"/>
        <w:sz w:val="18"/>
        <w:szCs w:val="18"/>
      </w:rPr>
    </w:pPr>
    <w:r>
      <w:rPr>
        <w:color w:val="000000"/>
        <w:sz w:val="18"/>
        <w:szCs w:val="18"/>
      </w:rPr>
      <w:t>Last printed on 14/09/2021 11:48:00 AM</w:t>
    </w:r>
  </w:p>
  <w:p w14:paraId="6F8E8544" w14:textId="77777777" w:rsidR="000E35B9" w:rsidRDefault="000E35B9">
    <w:pPr>
      <w:widowControl w:val="0"/>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53E176" w14:textId="77777777" w:rsidR="0057610A" w:rsidRDefault="0057610A">
      <w:r>
        <w:separator/>
      </w:r>
    </w:p>
  </w:footnote>
  <w:footnote w:type="continuationSeparator" w:id="0">
    <w:p w14:paraId="60E72AC6" w14:textId="77777777" w:rsidR="0057610A" w:rsidRDefault="005761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102D4" w14:textId="77777777" w:rsidR="000E35B9" w:rsidRDefault="00000000">
    <w:pPr>
      <w:pBdr>
        <w:bottom w:val="single" w:sz="8" w:space="1" w:color="000000"/>
      </w:pBdr>
      <w:tabs>
        <w:tab w:val="center" w:pos="4320"/>
        <w:tab w:val="right" w:pos="8640"/>
      </w:tabs>
      <w:jc w:val="center"/>
      <w:rPr>
        <w:color w:val="000000"/>
        <w:sz w:val="18"/>
        <w:szCs w:val="18"/>
      </w:rPr>
    </w:pPr>
    <w:r>
      <w:rPr>
        <w:color w:val="000000"/>
        <w:sz w:val="18"/>
        <w:szCs w:val="18"/>
      </w:rPr>
      <w:t>Project Charter</w:t>
    </w:r>
  </w:p>
  <w:p w14:paraId="2C363950" w14:textId="77777777" w:rsidR="000E35B9" w:rsidRDefault="000E35B9">
    <w:pP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32693"/>
    <w:multiLevelType w:val="multilevel"/>
    <w:tmpl w:val="1A932693"/>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D003CE"/>
    <w:multiLevelType w:val="multilevel"/>
    <w:tmpl w:val="1CD003C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3DE3772"/>
    <w:multiLevelType w:val="multilevel"/>
    <w:tmpl w:val="23DE377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9636ADB"/>
    <w:multiLevelType w:val="multilevel"/>
    <w:tmpl w:val="29636ADB"/>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7FF0A05"/>
    <w:multiLevelType w:val="multilevel"/>
    <w:tmpl w:val="57FF0A05"/>
    <w:lvl w:ilvl="0">
      <w:start w:val="1"/>
      <w:numFmt w:val="bullet"/>
      <w:lvlText w:val=""/>
      <w:lvlJc w:val="left"/>
      <w:pPr>
        <w:ind w:left="1310" w:hanging="360"/>
      </w:pPr>
      <w:rPr>
        <w:rFonts w:ascii="Symbol" w:hAnsi="Symbol" w:hint="default"/>
      </w:rPr>
    </w:lvl>
    <w:lvl w:ilvl="1">
      <w:start w:val="1"/>
      <w:numFmt w:val="bullet"/>
      <w:lvlText w:val="o"/>
      <w:lvlJc w:val="left"/>
      <w:pPr>
        <w:ind w:left="2030" w:hanging="360"/>
      </w:pPr>
      <w:rPr>
        <w:rFonts w:ascii="Courier New" w:hAnsi="Courier New" w:cs="Courier New" w:hint="default"/>
      </w:rPr>
    </w:lvl>
    <w:lvl w:ilvl="2">
      <w:start w:val="1"/>
      <w:numFmt w:val="bullet"/>
      <w:lvlText w:val=""/>
      <w:lvlJc w:val="left"/>
      <w:pPr>
        <w:ind w:left="2750" w:hanging="360"/>
      </w:pPr>
      <w:rPr>
        <w:rFonts w:ascii="Wingdings" w:hAnsi="Wingdings" w:hint="default"/>
      </w:rPr>
    </w:lvl>
    <w:lvl w:ilvl="3">
      <w:start w:val="1"/>
      <w:numFmt w:val="bullet"/>
      <w:lvlText w:val=""/>
      <w:lvlJc w:val="left"/>
      <w:pPr>
        <w:ind w:left="3470" w:hanging="360"/>
      </w:pPr>
      <w:rPr>
        <w:rFonts w:ascii="Symbol" w:hAnsi="Symbol" w:hint="default"/>
      </w:rPr>
    </w:lvl>
    <w:lvl w:ilvl="4">
      <w:start w:val="1"/>
      <w:numFmt w:val="bullet"/>
      <w:lvlText w:val="o"/>
      <w:lvlJc w:val="left"/>
      <w:pPr>
        <w:ind w:left="4190" w:hanging="360"/>
      </w:pPr>
      <w:rPr>
        <w:rFonts w:ascii="Courier New" w:hAnsi="Courier New" w:cs="Courier New" w:hint="default"/>
      </w:rPr>
    </w:lvl>
    <w:lvl w:ilvl="5">
      <w:start w:val="1"/>
      <w:numFmt w:val="bullet"/>
      <w:lvlText w:val=""/>
      <w:lvlJc w:val="left"/>
      <w:pPr>
        <w:ind w:left="4910" w:hanging="360"/>
      </w:pPr>
      <w:rPr>
        <w:rFonts w:ascii="Wingdings" w:hAnsi="Wingdings" w:hint="default"/>
      </w:rPr>
    </w:lvl>
    <w:lvl w:ilvl="6">
      <w:start w:val="1"/>
      <w:numFmt w:val="bullet"/>
      <w:lvlText w:val=""/>
      <w:lvlJc w:val="left"/>
      <w:pPr>
        <w:ind w:left="5630" w:hanging="360"/>
      </w:pPr>
      <w:rPr>
        <w:rFonts w:ascii="Symbol" w:hAnsi="Symbol" w:hint="default"/>
      </w:rPr>
    </w:lvl>
    <w:lvl w:ilvl="7">
      <w:start w:val="1"/>
      <w:numFmt w:val="bullet"/>
      <w:lvlText w:val="o"/>
      <w:lvlJc w:val="left"/>
      <w:pPr>
        <w:ind w:left="6350" w:hanging="360"/>
      </w:pPr>
      <w:rPr>
        <w:rFonts w:ascii="Courier New" w:hAnsi="Courier New" w:cs="Courier New" w:hint="default"/>
      </w:rPr>
    </w:lvl>
    <w:lvl w:ilvl="8">
      <w:start w:val="1"/>
      <w:numFmt w:val="bullet"/>
      <w:lvlText w:val=""/>
      <w:lvlJc w:val="left"/>
      <w:pPr>
        <w:ind w:left="7070" w:hanging="360"/>
      </w:pPr>
      <w:rPr>
        <w:rFonts w:ascii="Wingdings" w:hAnsi="Wingdings" w:hint="default"/>
      </w:rPr>
    </w:lvl>
  </w:abstractNum>
  <w:abstractNum w:abstractNumId="5" w15:restartNumberingAfterBreak="0">
    <w:nsid w:val="71F81208"/>
    <w:multiLevelType w:val="multilevel"/>
    <w:tmpl w:val="71F812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8E123C2"/>
    <w:multiLevelType w:val="multilevel"/>
    <w:tmpl w:val="78E123C2"/>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16cid:durableId="222953774">
    <w:abstractNumId w:val="6"/>
  </w:num>
  <w:num w:numId="2" w16cid:durableId="746267047">
    <w:abstractNumId w:val="3"/>
  </w:num>
  <w:num w:numId="3" w16cid:durableId="2026059022">
    <w:abstractNumId w:val="5"/>
  </w:num>
  <w:num w:numId="4" w16cid:durableId="2074892770">
    <w:abstractNumId w:val="2"/>
  </w:num>
  <w:num w:numId="5" w16cid:durableId="757990900">
    <w:abstractNumId w:val="1"/>
  </w:num>
  <w:num w:numId="6" w16cid:durableId="2043750949">
    <w:abstractNumId w:val="4"/>
  </w:num>
  <w:num w:numId="7" w16cid:durableId="1617977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E31"/>
    <w:rsid w:val="0001499C"/>
    <w:rsid w:val="000228E1"/>
    <w:rsid w:val="000648D3"/>
    <w:rsid w:val="00064CDC"/>
    <w:rsid w:val="00082894"/>
    <w:rsid w:val="000E35B9"/>
    <w:rsid w:val="00136532"/>
    <w:rsid w:val="00182457"/>
    <w:rsid w:val="00195299"/>
    <w:rsid w:val="00195DB6"/>
    <w:rsid w:val="001B4ADE"/>
    <w:rsid w:val="001C0C3F"/>
    <w:rsid w:val="001D1BBF"/>
    <w:rsid w:val="00215C35"/>
    <w:rsid w:val="00224D7B"/>
    <w:rsid w:val="00261F00"/>
    <w:rsid w:val="0029633B"/>
    <w:rsid w:val="002E5D30"/>
    <w:rsid w:val="00357D57"/>
    <w:rsid w:val="00372E4A"/>
    <w:rsid w:val="003C007C"/>
    <w:rsid w:val="003D3D82"/>
    <w:rsid w:val="003D6605"/>
    <w:rsid w:val="00424BCD"/>
    <w:rsid w:val="0045151A"/>
    <w:rsid w:val="004B6A05"/>
    <w:rsid w:val="004D31B4"/>
    <w:rsid w:val="00522B14"/>
    <w:rsid w:val="0057610A"/>
    <w:rsid w:val="006163CB"/>
    <w:rsid w:val="00626C92"/>
    <w:rsid w:val="006350FA"/>
    <w:rsid w:val="00663788"/>
    <w:rsid w:val="00672A58"/>
    <w:rsid w:val="00674FED"/>
    <w:rsid w:val="0074680C"/>
    <w:rsid w:val="00767415"/>
    <w:rsid w:val="00793281"/>
    <w:rsid w:val="007C1612"/>
    <w:rsid w:val="007D0844"/>
    <w:rsid w:val="00807742"/>
    <w:rsid w:val="00842E0B"/>
    <w:rsid w:val="00844574"/>
    <w:rsid w:val="00845560"/>
    <w:rsid w:val="008A0079"/>
    <w:rsid w:val="008E4A94"/>
    <w:rsid w:val="00945137"/>
    <w:rsid w:val="00945511"/>
    <w:rsid w:val="00951895"/>
    <w:rsid w:val="00960A9C"/>
    <w:rsid w:val="00986399"/>
    <w:rsid w:val="009B142A"/>
    <w:rsid w:val="009C0B6F"/>
    <w:rsid w:val="009C2B43"/>
    <w:rsid w:val="00A06347"/>
    <w:rsid w:val="00A065D1"/>
    <w:rsid w:val="00A30CA1"/>
    <w:rsid w:val="00A36E1C"/>
    <w:rsid w:val="00A814DC"/>
    <w:rsid w:val="00A9665E"/>
    <w:rsid w:val="00A97FA1"/>
    <w:rsid w:val="00AC216A"/>
    <w:rsid w:val="00AC5529"/>
    <w:rsid w:val="00AD772C"/>
    <w:rsid w:val="00AE5E97"/>
    <w:rsid w:val="00AF1363"/>
    <w:rsid w:val="00AF2532"/>
    <w:rsid w:val="00B24E10"/>
    <w:rsid w:val="00BA7BDD"/>
    <w:rsid w:val="00BB1127"/>
    <w:rsid w:val="00BE0195"/>
    <w:rsid w:val="00BF7980"/>
    <w:rsid w:val="00C37047"/>
    <w:rsid w:val="00C657FE"/>
    <w:rsid w:val="00C743F0"/>
    <w:rsid w:val="00C94F7A"/>
    <w:rsid w:val="00CB24F6"/>
    <w:rsid w:val="00CB480B"/>
    <w:rsid w:val="00D07380"/>
    <w:rsid w:val="00D20AE0"/>
    <w:rsid w:val="00D62C16"/>
    <w:rsid w:val="00D8679B"/>
    <w:rsid w:val="00DE6982"/>
    <w:rsid w:val="00E03EA0"/>
    <w:rsid w:val="00E076C0"/>
    <w:rsid w:val="00E221F4"/>
    <w:rsid w:val="00E65800"/>
    <w:rsid w:val="00E66CA1"/>
    <w:rsid w:val="00E72642"/>
    <w:rsid w:val="00E735BB"/>
    <w:rsid w:val="00EA3655"/>
    <w:rsid w:val="00EA752B"/>
    <w:rsid w:val="00EB2278"/>
    <w:rsid w:val="00EB3D33"/>
    <w:rsid w:val="00EE5463"/>
    <w:rsid w:val="00EF0BCB"/>
    <w:rsid w:val="00F1404B"/>
    <w:rsid w:val="00F2485B"/>
    <w:rsid w:val="00F3683F"/>
    <w:rsid w:val="00F52F20"/>
    <w:rsid w:val="00F54865"/>
    <w:rsid w:val="00F72441"/>
    <w:rsid w:val="00F740E2"/>
    <w:rsid w:val="00F86151"/>
    <w:rsid w:val="00F91BF6"/>
    <w:rsid w:val="00FB70D9"/>
    <w:rsid w:val="00FD6C70"/>
    <w:rsid w:val="00FE110B"/>
    <w:rsid w:val="00FE5B92"/>
    <w:rsid w:val="0FB31E33"/>
    <w:rsid w:val="125E557C"/>
    <w:rsid w:val="42A762BC"/>
    <w:rsid w:val="78AB546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4616"/>
  <w15:docId w15:val="{083DF174-BFB0-4152-87C1-2A1EE2394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iPriority="0"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qFormat="1"/>
    <w:lsdException w:name="Body Text Indent 2" w:semiHidden="1" w:unhideWhenUsed="1"/>
    <w:lsdException w:name="Body Text Indent 3" w:semiHidden="1" w:unhideWhenUsed="1"/>
    <w:lsdException w:name="Block Text" w:semiHidden="1" w:unhideWhenUsed="1"/>
    <w:lsdException w:name="Hyperlink" w:qFormat="1"/>
    <w:lsdException w:name="FollowedHyperlink" w:uiPriority="0"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qFormat="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iPriority="0" w:unhideWhenUsed="1" w:qFormat="1"/>
    <w:lsdException w:name="Table List 8" w:semiHidden="1" w:unhideWhenUsed="1"/>
    <w:lsdException w:name="Table 3D effects 1" w:semiHidden="1" w:unhideWhenUsed="1"/>
    <w:lsdException w:name="Table 3D effects 2" w:semiHidden="1" w:uiPriority="0" w:unhideWhenUsed="1" w:qFormat="1"/>
    <w:lsdException w:name="Table 3D effects 3" w:semiHidden="1" w:uiPriority="0" w:unhideWhenUsed="1" w:qFormat="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qFormat="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n-US"/>
    </w:rPr>
  </w:style>
  <w:style w:type="paragraph" w:styleId="Heading1">
    <w:name w:val="heading 1"/>
    <w:basedOn w:val="Normal"/>
    <w:next w:val="Normal"/>
    <w:uiPriority w:val="9"/>
    <w:qFormat/>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pPr>
      <w:keepNext/>
      <w:numPr>
        <w:ilvl w:val="1"/>
        <w:numId w:val="1"/>
      </w:numPr>
      <w:spacing w:before="240" w:after="60"/>
      <w:outlineLvl w:val="1"/>
    </w:pPr>
    <w:rPr>
      <w:b/>
      <w:bCs/>
      <w:iCs/>
      <w:sz w:val="24"/>
    </w:rPr>
  </w:style>
  <w:style w:type="paragraph" w:styleId="Heading3">
    <w:name w:val="heading 3"/>
    <w:basedOn w:val="Normal"/>
    <w:next w:val="Normal"/>
    <w:uiPriority w:val="9"/>
    <w:semiHidden/>
    <w:unhideWhenUsed/>
    <w:qFormat/>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odyText">
    <w:name w:val="Body Text"/>
    <w:basedOn w:val="Normal"/>
    <w:qFormat/>
    <w:pPr>
      <w:spacing w:after="120" w:line="0" w:lineRule="atLeast"/>
      <w:ind w:left="360"/>
    </w:pPr>
    <w:rPr>
      <w:spacing w:val="-5"/>
    </w:rPr>
  </w:style>
  <w:style w:type="paragraph" w:styleId="BodyText3">
    <w:name w:val="Body Text 3"/>
    <w:basedOn w:val="Normal"/>
    <w:qFormat/>
    <w:pPr>
      <w:spacing w:after="120"/>
    </w:pPr>
    <w:rPr>
      <w:sz w:val="16"/>
      <w:szCs w:val="16"/>
    </w:rPr>
  </w:style>
  <w:style w:type="paragraph" w:styleId="BodyTextIndent">
    <w:name w:val="Body Text Indent"/>
    <w:basedOn w:val="Normal"/>
    <w:qFormat/>
    <w:pPr>
      <w:spacing w:after="120"/>
      <w:ind w:left="360"/>
    </w:pPr>
  </w:style>
  <w:style w:type="character" w:styleId="CommentReference">
    <w:name w:val="annotation reference"/>
    <w:basedOn w:val="DefaultParagraphFont"/>
    <w:semiHidden/>
    <w:qFormat/>
    <w:rPr>
      <w:sz w:val="16"/>
      <w:szCs w:val="16"/>
    </w:rPr>
  </w:style>
  <w:style w:type="paragraph" w:styleId="CommentText">
    <w:name w:val="annotation text"/>
    <w:basedOn w:val="Normal"/>
    <w:semiHidden/>
    <w:qFormat/>
  </w:style>
  <w:style w:type="paragraph" w:styleId="CommentSubject">
    <w:name w:val="annotation subject"/>
    <w:basedOn w:val="CommentText"/>
    <w:next w:val="CommentText"/>
    <w:semiHidden/>
    <w:qFormat/>
    <w:rPr>
      <w:b/>
      <w:bCs/>
    </w:rPr>
  </w:style>
  <w:style w:type="character" w:styleId="Emphasis">
    <w:name w:val="Emphasis"/>
    <w:basedOn w:val="DefaultParagraphFont"/>
    <w:qFormat/>
    <w:rPr>
      <w:i/>
      <w:iCs/>
    </w:rPr>
  </w:style>
  <w:style w:type="character" w:styleId="FollowedHyperlink">
    <w:name w:val="FollowedHyperlink"/>
    <w:basedOn w:val="DefaultParagraphFont"/>
    <w:qFormat/>
    <w:rPr>
      <w:color w:val="800080"/>
      <w:u w:val="single"/>
    </w:rPr>
  </w:style>
  <w:style w:type="paragraph" w:styleId="Footer">
    <w:name w:val="footer"/>
    <w:basedOn w:val="Normal"/>
    <w:qFormat/>
    <w:pPr>
      <w:tabs>
        <w:tab w:val="center" w:pos="4320"/>
        <w:tab w:val="right" w:pos="8640"/>
      </w:tabs>
    </w:pPr>
  </w:style>
  <w:style w:type="paragraph" w:styleId="Header">
    <w:name w:val="header"/>
    <w:basedOn w:val="Normal"/>
    <w:qFormat/>
    <w:pPr>
      <w:tabs>
        <w:tab w:val="center" w:pos="4320"/>
        <w:tab w:val="right" w:pos="8640"/>
      </w:tabs>
    </w:pPr>
  </w:style>
  <w:style w:type="character" w:styleId="Hyperlink">
    <w:name w:val="Hyperlink"/>
    <w:basedOn w:val="DefaultParagraphFont"/>
    <w:uiPriority w:val="99"/>
    <w:qFormat/>
    <w:rPr>
      <w:color w:val="0000FF"/>
      <w:u w:val="single"/>
    </w:rPr>
  </w:style>
  <w:style w:type="character" w:styleId="Strong">
    <w:name w:val="Strong"/>
    <w:basedOn w:val="DefaultParagraphFont"/>
    <w:qFormat/>
    <w:rPr>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3Deffects2">
    <w:name w:val="Table 3D effects 2"/>
    <w:basedOn w:val="TableNormal"/>
    <w:qFormat/>
    <w:tblPr>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7">
    <w:name w:val="Table List 7"/>
    <w:basedOn w:val="TableNormal"/>
    <w:qFormat/>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Simple1">
    <w:name w:val="Table Simple 1"/>
    <w:basedOn w:val="TableNormal"/>
    <w:qFormat/>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Web1">
    <w:name w:val="Table Web 1"/>
    <w:basedOn w:val="TableNormal"/>
    <w:qFormat/>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uiPriority w:val="10"/>
    <w:qFormat/>
    <w:pPr>
      <w:jc w:val="center"/>
    </w:pPr>
    <w:rPr>
      <w:b/>
      <w:lang w:val="en-GB"/>
    </w:rPr>
  </w:style>
  <w:style w:type="paragraph" w:styleId="TOC1">
    <w:name w:val="toc 1"/>
    <w:basedOn w:val="Normal"/>
    <w:next w:val="Normal"/>
    <w:autoRedefine/>
    <w:uiPriority w:val="39"/>
    <w:qFormat/>
    <w:pPr>
      <w:tabs>
        <w:tab w:val="right" w:leader="dot" w:pos="8630"/>
      </w:tabs>
      <w:spacing w:before="240"/>
      <w:ind w:left="418" w:hanging="418"/>
    </w:pPr>
    <w:rPr>
      <w:b/>
      <w:bCs/>
      <w:caps/>
    </w:rPr>
  </w:style>
  <w:style w:type="paragraph" w:styleId="TOC2">
    <w:name w:val="toc 2"/>
    <w:basedOn w:val="Normal"/>
    <w:next w:val="Normal"/>
    <w:autoRedefine/>
    <w:uiPriority w:val="39"/>
    <w:qFormat/>
    <w:pPr>
      <w:tabs>
        <w:tab w:val="left" w:pos="600"/>
        <w:tab w:val="right" w:leader="dot" w:pos="8630"/>
      </w:tabs>
      <w:spacing w:before="240"/>
      <w:ind w:left="1138" w:hanging="720"/>
    </w:pPr>
    <w:rPr>
      <w:bCs/>
    </w:rPr>
  </w:style>
  <w:style w:type="paragraph" w:styleId="TOC3">
    <w:name w:val="toc 3"/>
    <w:basedOn w:val="Normal"/>
    <w:next w:val="Normal"/>
    <w:autoRedefine/>
    <w:semiHidden/>
    <w:qFormat/>
    <w:pPr>
      <w:ind w:left="200"/>
    </w:pPr>
  </w:style>
  <w:style w:type="paragraph" w:styleId="TOC4">
    <w:name w:val="toc 4"/>
    <w:basedOn w:val="Normal"/>
    <w:next w:val="Normal"/>
    <w:autoRedefine/>
    <w:semiHidden/>
    <w:qFormat/>
    <w:pPr>
      <w:ind w:left="400"/>
    </w:pPr>
  </w:style>
  <w:style w:type="paragraph" w:styleId="TOC5">
    <w:name w:val="toc 5"/>
    <w:basedOn w:val="Normal"/>
    <w:next w:val="Normal"/>
    <w:autoRedefine/>
    <w:semiHidden/>
    <w:qFormat/>
    <w:pPr>
      <w:ind w:left="600"/>
    </w:pPr>
  </w:style>
  <w:style w:type="paragraph" w:styleId="TOC6">
    <w:name w:val="toc 6"/>
    <w:basedOn w:val="Normal"/>
    <w:next w:val="Normal"/>
    <w:autoRedefine/>
    <w:semiHidden/>
    <w:qFormat/>
    <w:pPr>
      <w:ind w:left="800"/>
    </w:pPr>
    <w:rPr>
      <w:rFonts w:ascii="Times New Roman" w:hAnsi="Times New Roman"/>
    </w:rPr>
  </w:style>
  <w:style w:type="paragraph" w:styleId="TOC7">
    <w:name w:val="toc 7"/>
    <w:basedOn w:val="Normal"/>
    <w:next w:val="Normal"/>
    <w:autoRedefine/>
    <w:semiHidden/>
    <w:qFormat/>
    <w:pPr>
      <w:ind w:left="1000"/>
    </w:pPr>
    <w:rPr>
      <w:rFonts w:ascii="Times New Roman" w:hAnsi="Times New Roman"/>
    </w:rPr>
  </w:style>
  <w:style w:type="paragraph" w:styleId="TOC8">
    <w:name w:val="toc 8"/>
    <w:basedOn w:val="Normal"/>
    <w:next w:val="Normal"/>
    <w:autoRedefine/>
    <w:semiHidden/>
    <w:qFormat/>
    <w:pPr>
      <w:ind w:left="1200"/>
    </w:pPr>
    <w:rPr>
      <w:rFonts w:ascii="Times New Roman" w:hAnsi="Times New Roman"/>
    </w:rPr>
  </w:style>
  <w:style w:type="paragraph" w:styleId="TOC9">
    <w:name w:val="toc 9"/>
    <w:basedOn w:val="Normal"/>
    <w:next w:val="Normal"/>
    <w:autoRedefine/>
    <w:semiHidden/>
    <w:qFormat/>
    <w:pPr>
      <w:ind w:left="1400"/>
    </w:pPr>
    <w:rPr>
      <w:rFonts w:ascii="Times New Roman" w:hAnsi="Times New Roman"/>
    </w:rPr>
  </w:style>
  <w:style w:type="paragraph" w:customStyle="1" w:styleId="TemplateNote">
    <w:name w:val="Template Note"/>
    <w:basedOn w:val="Normal"/>
    <w:qFormat/>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customStyle="1" w:styleId="TableText">
    <w:name w:val="Table Text"/>
    <w:basedOn w:val="Normal"/>
    <w:qFormat/>
    <w:pPr>
      <w:ind w:left="14"/>
    </w:pPr>
    <w:rPr>
      <w:spacing w:val="-5"/>
      <w:sz w:val="16"/>
    </w:rPr>
  </w:style>
  <w:style w:type="paragraph" w:customStyle="1" w:styleId="TableHeader">
    <w:name w:val="Table Header"/>
    <w:basedOn w:val="Normal"/>
    <w:qFormat/>
    <w:pPr>
      <w:spacing w:before="60"/>
      <w:jc w:val="center"/>
    </w:pPr>
    <w:rPr>
      <w:b/>
      <w:spacing w:val="-5"/>
      <w:sz w:val="16"/>
    </w:rPr>
  </w:style>
  <w:style w:type="character" w:customStyle="1" w:styleId="Heading3CharChar">
    <w:name w:val="Heading 3 Char Char"/>
    <w:basedOn w:val="DefaultParagraphFont"/>
    <w:qFormat/>
    <w:rPr>
      <w:rFonts w:ascii="Arial" w:hAnsi="Arial" w:cs="Arial"/>
      <w:b/>
      <w:bCs/>
      <w:sz w:val="22"/>
      <w:szCs w:val="26"/>
      <w:lang w:val="en-US" w:eastAsia="en-US" w:bidi="ar-SA"/>
    </w:rPr>
  </w:style>
  <w:style w:type="paragraph" w:customStyle="1" w:styleId="TableEntry">
    <w:name w:val="Table Entry"/>
    <w:basedOn w:val="Normal"/>
    <w:qFormat/>
    <w:rPr>
      <w:sz w:val="18"/>
    </w:rPr>
  </w:style>
  <w:style w:type="paragraph" w:customStyle="1" w:styleId="BracketedTemplateInstructions">
    <w:name w:val="Bracketed Template Instructions"/>
    <w:basedOn w:val="Normal"/>
    <w:qFormat/>
    <w:rPr>
      <w:sz w:val="16"/>
    </w:rPr>
  </w:style>
  <w:style w:type="paragraph" w:customStyle="1" w:styleId="StyleHeading3Italic">
    <w:name w:val="Style Heading 3 + Italic"/>
    <w:basedOn w:val="Heading3"/>
    <w:qFormat/>
    <w:rPr>
      <w:i/>
      <w:iCs/>
    </w:rPr>
  </w:style>
  <w:style w:type="character" w:customStyle="1" w:styleId="StyleHeading3ItalicChar">
    <w:name w:val="Style Heading 3 + Italic Char"/>
    <w:basedOn w:val="Heading3CharChar"/>
    <w:qFormat/>
    <w:rPr>
      <w:rFonts w:ascii="Arial" w:hAnsi="Arial" w:cs="Arial"/>
      <w:b/>
      <w:bCs/>
      <w:i/>
      <w:iCs/>
      <w:sz w:val="22"/>
      <w:szCs w:val="26"/>
      <w:lang w:val="en-US" w:eastAsia="en-US" w:bidi="ar-SA"/>
    </w:rPr>
  </w:style>
  <w:style w:type="paragraph" w:customStyle="1" w:styleId="StyleTableHeader10pt">
    <w:name w:val="Style Table Header + 10 pt"/>
    <w:basedOn w:val="TableHeader"/>
    <w:qFormat/>
    <w:rPr>
      <w:bCs/>
      <w:sz w:val="20"/>
    </w:rPr>
  </w:style>
  <w:style w:type="paragraph" w:customStyle="1" w:styleId="StyleBodyText8ptBoldAfter0pt">
    <w:name w:val="Style Body Text + 8 pt Bold After:  0 pt"/>
    <w:basedOn w:val="BodyText"/>
    <w:qFormat/>
    <w:pPr>
      <w:spacing w:after="0"/>
      <w:ind w:left="0"/>
    </w:pPr>
    <w:rPr>
      <w:b/>
      <w:bCs/>
      <w:sz w:val="16"/>
    </w:rPr>
  </w:style>
  <w:style w:type="paragraph" w:customStyle="1" w:styleId="StyleBodyTextBoldCentered">
    <w:name w:val="Style Body Text + Bold Centered"/>
    <w:basedOn w:val="BodyText"/>
    <w:qFormat/>
    <w:pPr>
      <w:ind w:left="0"/>
      <w:jc w:val="center"/>
    </w:pPr>
    <w:rPr>
      <w:b/>
      <w:bCs/>
    </w:rPr>
  </w:style>
  <w:style w:type="paragraph" w:customStyle="1" w:styleId="FieldText">
    <w:name w:val="FieldText"/>
    <w:basedOn w:val="Normal"/>
    <w:qFormat/>
    <w:pPr>
      <w:widowControl w:val="0"/>
    </w:pPr>
  </w:style>
  <w:style w:type="paragraph" w:customStyle="1" w:styleId="Notenonumber">
    <w:name w:val="Note no number"/>
    <w:basedOn w:val="Normal"/>
    <w:qFormat/>
    <w:pPr>
      <w:widowControl w:val="0"/>
    </w:pPr>
    <w:rPr>
      <w:rFonts w:ascii="Times New Roman" w:hAnsi="Times New Roman"/>
      <w:i/>
      <w:snapToGrid w:val="0"/>
      <w:color w:val="0000FF"/>
      <w:sz w:val="24"/>
    </w:rPr>
  </w:style>
  <w:style w:type="paragraph" w:customStyle="1" w:styleId="FieldLabel">
    <w:name w:val="FieldLabel"/>
    <w:basedOn w:val="Normal"/>
    <w:qFormat/>
    <w:pPr>
      <w:widowControl w:val="0"/>
      <w:spacing w:before="20" w:after="60"/>
    </w:pPr>
    <w:rPr>
      <w:rFonts w:ascii="Times New Roman" w:hAnsi="Times New Roman"/>
    </w:rPr>
  </w:style>
  <w:style w:type="paragraph" w:customStyle="1" w:styleId="IndentedText">
    <w:name w:val="Indented Text"/>
    <w:basedOn w:val="Normal"/>
    <w:qFormat/>
    <w:pPr>
      <w:widowControl w:val="0"/>
      <w:ind w:left="360"/>
    </w:pPr>
    <w:rPr>
      <w:rFonts w:ascii="Times New Roman" w:hAnsi="Times New Roman"/>
      <w:snapToGrid w:val="0"/>
      <w:sz w:val="24"/>
    </w:rPr>
  </w:style>
  <w:style w:type="paragraph" w:customStyle="1" w:styleId="DeliverableName">
    <w:name w:val="Deliverable Name"/>
    <w:qFormat/>
    <w:pPr>
      <w:widowControl w:val="0"/>
    </w:pPr>
    <w:rPr>
      <w:rFonts w:ascii="Arial" w:eastAsia="Arial" w:hAnsi="Arial" w:cs="Arial"/>
      <w:sz w:val="24"/>
      <w:lang w:val="en-US"/>
    </w:rPr>
  </w:style>
  <w:style w:type="table" w:customStyle="1" w:styleId="CustomTable1">
    <w:name w:val="Custom Table 1"/>
    <w:basedOn w:val="TableNormal"/>
    <w:qFormat/>
    <w:tblPr/>
    <w:tcPr>
      <w:shd w:val="clear" w:color="auto" w:fill="FFFFCC"/>
    </w:tcPr>
  </w:style>
  <w:style w:type="table" w:customStyle="1" w:styleId="Style59">
    <w:name w:val="_Style 59"/>
    <w:basedOn w:val="TableNormal"/>
    <w:qFormat/>
    <w:tblPr>
      <w:tblCellMar>
        <w:left w:w="115" w:type="dxa"/>
        <w:right w:w="115" w:type="dxa"/>
      </w:tblCellMar>
    </w:tblPr>
    <w:tcPr>
      <w:shd w:val="clear" w:color="auto" w:fill="auto"/>
    </w:tcPr>
  </w:style>
  <w:style w:type="table" w:customStyle="1" w:styleId="Style60">
    <w:name w:val="_Style 60"/>
    <w:basedOn w:val="TableNormal"/>
    <w:qFormat/>
    <w:tblPr>
      <w:tblCellMar>
        <w:top w:w="43" w:type="dxa"/>
        <w:left w:w="115" w:type="dxa"/>
        <w:bottom w:w="43" w:type="dxa"/>
        <w:right w:w="115" w:type="dxa"/>
      </w:tblCellMar>
    </w:tblPr>
  </w:style>
  <w:style w:type="table" w:customStyle="1" w:styleId="Style61">
    <w:name w:val="_Style 61"/>
    <w:basedOn w:val="TableNormal"/>
    <w:qFormat/>
    <w:tblPr>
      <w:tblCellMar>
        <w:left w:w="115" w:type="dxa"/>
        <w:right w:w="115" w:type="dxa"/>
      </w:tblCellMar>
    </w:tblPr>
    <w:tcPr>
      <w:shd w:val="clear" w:color="auto" w:fill="auto"/>
    </w:tcPr>
  </w:style>
  <w:style w:type="table" w:customStyle="1" w:styleId="Style62">
    <w:name w:val="_Style 62"/>
    <w:basedOn w:val="TableNormal"/>
    <w:qFormat/>
    <w:tblPr>
      <w:tblCellMar>
        <w:left w:w="115" w:type="dxa"/>
        <w:right w:w="115" w:type="dxa"/>
      </w:tblCellMar>
    </w:tblPr>
    <w:tcPr>
      <w:shd w:val="clear" w:color="auto" w:fill="auto"/>
    </w:tcPr>
  </w:style>
  <w:style w:type="table" w:customStyle="1" w:styleId="Style63">
    <w:name w:val="_Style 63"/>
    <w:basedOn w:val="TableNormal"/>
    <w:qFormat/>
    <w:tblPr>
      <w:tblCellMar>
        <w:left w:w="115" w:type="dxa"/>
        <w:right w:w="115" w:type="dxa"/>
      </w:tblCellMar>
    </w:tblPr>
    <w:tcPr>
      <w:shd w:val="clear" w:color="auto" w:fill="auto"/>
    </w:tcPr>
  </w:style>
  <w:style w:type="table" w:customStyle="1" w:styleId="Style64">
    <w:name w:val="_Style 64"/>
    <w:basedOn w:val="TableNormal"/>
    <w:qFormat/>
    <w:tblPr>
      <w:tblCellMar>
        <w:left w:w="115" w:type="dxa"/>
        <w:right w:w="115" w:type="dxa"/>
      </w:tblCellMar>
    </w:tblPr>
    <w:tcPr>
      <w:shd w:val="clear" w:color="auto" w:fill="auto"/>
    </w:tcPr>
  </w:style>
  <w:style w:type="table" w:customStyle="1" w:styleId="Style65">
    <w:name w:val="_Style 65"/>
    <w:basedOn w:val="TableNormal"/>
    <w:qFormat/>
    <w:tblPr>
      <w:tblCellMar>
        <w:left w:w="115" w:type="dxa"/>
        <w:right w:w="115" w:type="dxa"/>
      </w:tblCellMar>
    </w:tblPr>
    <w:tcPr>
      <w:shd w:val="clear" w:color="auto" w:fill="auto"/>
    </w:tcPr>
  </w:style>
  <w:style w:type="table" w:customStyle="1" w:styleId="Style66">
    <w:name w:val="_Style 66"/>
    <w:basedOn w:val="TableNormal"/>
    <w:qFormat/>
    <w:tblPr>
      <w:tblCellMar>
        <w:left w:w="115" w:type="dxa"/>
        <w:right w:w="115" w:type="dxa"/>
      </w:tblCellMar>
    </w:tblPr>
  </w:style>
  <w:style w:type="table" w:customStyle="1" w:styleId="Style67">
    <w:name w:val="_Style 67"/>
    <w:basedOn w:val="TableNormal"/>
    <w:qFormat/>
    <w:tblPr>
      <w:tblCellMar>
        <w:left w:w="115" w:type="dxa"/>
        <w:right w:w="115" w:type="dxa"/>
      </w:tblCellMar>
    </w:tblPr>
  </w:style>
  <w:style w:type="table" w:customStyle="1" w:styleId="Style68">
    <w:name w:val="_Style 68"/>
    <w:basedOn w:val="TableNormal"/>
    <w:qFormat/>
    <w:tblPr>
      <w:tblCellMar>
        <w:left w:w="115" w:type="dxa"/>
        <w:right w:w="115" w:type="dxa"/>
      </w:tblCellMar>
    </w:tblPr>
    <w:tcPr>
      <w:shd w:val="clear" w:color="auto" w:fill="auto"/>
    </w:tcPr>
  </w:style>
  <w:style w:type="table" w:customStyle="1" w:styleId="Style69">
    <w:name w:val="_Style 69"/>
    <w:basedOn w:val="TableNormal"/>
    <w:qFormat/>
    <w:tblPr>
      <w:tblCellMar>
        <w:left w:w="115" w:type="dxa"/>
        <w:right w:w="115" w:type="dxa"/>
      </w:tblCellMar>
    </w:tblPr>
    <w:tcPr>
      <w:shd w:val="clear" w:color="auto" w:fill="auto"/>
    </w:tc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1154</Words>
  <Characters>6584</Characters>
  <Application>Microsoft Office Word</Application>
  <DocSecurity>0</DocSecurity>
  <Lines>54</Lines>
  <Paragraphs>15</Paragraphs>
  <ScaleCrop>false</ScaleCrop>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Anupam Sarkar</cp:lastModifiedBy>
  <cp:revision>3</cp:revision>
  <dcterms:created xsi:type="dcterms:W3CDTF">2023-06-23T13:02:00Z</dcterms:created>
  <dcterms:modified xsi:type="dcterms:W3CDTF">2025-04-22T17:26:00Z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y fmtid="{D5CDD505-2E9C-101B-9397-08002B2CF9AE}" pid="3" name="KSOProductBuildVer">
    <vt:lpwstr>1033-12.2.0.20795</vt:lpwstr>
  </property>
  <property fmtid="{D5CDD505-2E9C-101B-9397-08002B2CF9AE}" pid="4" name="ICV">
    <vt:lpwstr>1D4189A2F3C94599B277810382588904_13</vt:lpwstr>
  </property>
</Properties>
</file>