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libefxhifs1zhbx5ezcib">
        <w:r>
          <w:rPr>
            <w:color w:val="0000FF"/>
            <w:sz w:val="16"/>
            <w:szCs w:val="16"/>
            <w:u w:val="single"/>
          </w:rPr>
          <w:t xml:space="preserve">http://localhost:3000/articles/conversion</w:t>
        </w:r>
      </w:hyperlink>
    </w:p>
    <w:p>
      <w:pPr>
        <w:jc w:val="center"/>
      </w:pPr>
      <w:r>
        <w:rPr>
          <w:color w:val="CCCCCC"/>
        </w:rPr>
        <w:t xml:space="preserve">═══════════════════════════════════════</w:t>
      </w:r>
    </w:p>
    <w:p/>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
LAW NATION
Downloaded from LAW NATION on 16/01/2026
View online: http://localhost:3000/articles/upload
(Login may be required)</w:t>
      </w:r>
    </w:p>
    <w:p>
      <w:r>
        <w:t xml:space="preserve">-- 1 of 1 --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16/01/2026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tp1suwcelpbetb864h3zp">
        <w:r>
          <w:rPr>
            <w:color w:val="0000FF"/>
            <w:sz w:val="16"/>
            <w:szCs w:val="16"/>
            <w:u w:val="single"/>
          </w:rPr>
          <w:t xml:space="preserve">http://localhost:3000/articles/conversion</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16/01/2026</w:t>
    </w:r>
  </w:p>
  <w:p>
    <w:pPr>
      <w:jc w:val="center"/>
    </w:pPr>
    <w:r>
      <w:rPr>
        <w:i/>
        <w:iCs/>
        <w:color w:val="AAAAAA"/>
        <w:sz w:val="14"/>
        <w:szCs w:val="14"/>
      </w:rPr>
      <w:t xml:space="preserve">User: LAW NATION | Article: Converted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ibefxhifs1zhbx5ezcib" Type="http://schemas.openxmlformats.org/officeDocument/2006/relationships/hyperlink" Target="http://localhost:3000/articles/conversion" TargetMode="External"/><Relationship Id="rIdtp1suwcelpbetb864h3zp" Type="http://schemas.openxmlformats.org/officeDocument/2006/relationships/hyperlink" Target="http://localhost:3000/articles/conver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2026-01-16T09:23:40.250Z</dcterms:created>
  <dcterms:modified xsi:type="dcterms:W3CDTF">2026-01-16T09:23:40.250Z</dcterms:modified>
</cp:coreProperties>
</file>

<file path=docProps/custom.xml><?xml version="1.0" encoding="utf-8"?>
<Properties xmlns="http://schemas.openxmlformats.org/officeDocument/2006/custom-properties" xmlns:vt="http://schemas.openxmlformats.org/officeDocument/2006/docPropsVTypes"/>
</file>