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77D6A" w14:textId="284EF2EE" w:rsidR="00801653" w:rsidRDefault="003752EA">
      <w:r w:rsidRPr="003752EA">
        <w:rPr>
          <w:b/>
          <w:bCs/>
          <w:sz w:val="28"/>
          <w:szCs w:val="28"/>
        </w:rPr>
        <w:t xml:space="preserve">For testing </w:t>
      </w:r>
      <w:proofErr w:type="spellStart"/>
      <w:r w:rsidRPr="003752EA">
        <w:rPr>
          <w:b/>
          <w:bCs/>
          <w:sz w:val="28"/>
          <w:szCs w:val="28"/>
        </w:rPr>
        <w:t>purope</w:t>
      </w:r>
      <w:proofErr w:type="spellEnd"/>
      <w:r>
        <w:t xml:space="preserve"> </w:t>
      </w:r>
      <w:r w:rsidR="00000000">
        <w:t xml:space="preserve">Motivation is the invisible energy that drives human beings to move forward, even when circumstances feel overwhelming. It is not something that suddenly appears overnight; rather, it is built slowly through experiences, failures, learning, and self-belief. Every person, at some point in life, faces moments of doubt </w:t>
      </w:r>
      <w:proofErr w:type="gramStart"/>
      <w:r w:rsidR="00000000">
        <w:t>where</w:t>
      </w:r>
      <w:proofErr w:type="gramEnd"/>
      <w:r w:rsidR="00000000">
        <w:t xml:space="preserve"> giving up feels easier than continuing. In such moments, motivation becomes the guiding light that reminds us why we started in the first place. Life is not meant to be easy. Challenges, struggles, and setbacks are an unavoidable part of the journey. Instead of seeing problems as obstacles, we should view them as opportunities to grow stronger. Every difficulty carries a lesson, and every failure contains the seed of improvement. The most successful people in the world are not those who never failed, but those who refused to quit after failing. Self-belief is the foundation of motivation. When you believe in yourself, your mindset changes. You stop fearing mistakes and start focusing on progress. Confidence does not mean knowing you will always win; it means trusting yourself to stand up again even if you lose. Once you develop this mindset, no challenge can completely break you. Consistency plays a crucial role in achieving success. Motivation may come and go, but </w:t>
      </w:r>
      <w:proofErr w:type="spellStart"/>
      <w:r>
        <w:t>nsbdnbsdsabd</w:t>
      </w:r>
      <w:proofErr w:type="spellEnd"/>
      <w:r>
        <w:t xml:space="preserve"> </w:t>
      </w:r>
      <w:r w:rsidR="00000000">
        <w:t xml:space="preserve">keeps you moving even on days when you feel tired or discouraged. Small efforts repeated daily create powerful results over time. A single step taken every day is far better than waiting for the perfect moment to take a giant leap. Comparison is one of the biggest enemies of motivation. Every individual has a unique journey, different circumstances, and a </w:t>
      </w:r>
      <w:r>
        <w:t xml:space="preserve">diff </w:t>
      </w:r>
      <w:r w:rsidR="00000000">
        <w:t xml:space="preserve">pace of growth. Comparing your progress with others only creates unnecessary pressure and self-doubt. Focus on becoming better than you were yesterday, not better than someone else today. Failures are often misunderstood. Many people see failure as the end, but in reality, it is a stepping stone toward success. Each failure teaches you what does not work and </w:t>
      </w:r>
      <w:proofErr w:type="spellStart"/>
      <w:r>
        <w:t>nsbdnasbdns</w:t>
      </w:r>
      <w:proofErr w:type="spellEnd"/>
      <w:r>
        <w:t xml:space="preserve"> </w:t>
      </w:r>
      <w:r w:rsidR="00000000">
        <w:t xml:space="preserve">you for what will work in the future. The pain of failure is temporary, but the regret of not trying can last a lifetime. Patience is another key element of motivation. Success rarely happens instantly. It requires time, effort, and resilience. There will be moments when results are not visible, and frustration starts to build. During these times, patience reminds you that growth is happening, even if you cannot see it yet. Surrounding yourself with positive influences can significantly </w:t>
      </w:r>
      <w:proofErr w:type="spellStart"/>
      <w:r>
        <w:t>absbdns</w:t>
      </w:r>
      <w:proofErr w:type="spellEnd"/>
      <w:r>
        <w:t xml:space="preserve"> </w:t>
      </w:r>
      <w:r w:rsidR="00000000">
        <w:t xml:space="preserve">your motivation. The people you spend time with, the content you consume, and the environment you live in all shape your mindset. Choose encouragement over negativity, inspiration over doubt, and growth over comfort. Your past does not define your future. Mistakes, failures, and regrets are lessons, not life sentences. Every new day offers a fresh opportunity to rewrite your story. No matter how slow your progress feels, you are still moving forward, and that matters. Motivation also comes from purpose. When </w:t>
      </w:r>
      <w:proofErr w:type="spellStart"/>
      <w:r>
        <w:t>nsbdnasbd</w:t>
      </w:r>
      <w:proofErr w:type="spellEnd"/>
      <w:r>
        <w:t xml:space="preserve"> </w:t>
      </w:r>
      <w:proofErr w:type="spellStart"/>
      <w:r>
        <w:t>sbdnsabdns</w:t>
      </w:r>
      <w:proofErr w:type="spellEnd"/>
      <w:r>
        <w:t xml:space="preserve"> </w:t>
      </w:r>
      <w:r w:rsidR="00000000">
        <w:t>actions align with a meaningful goal, your efforts feel worthwhile. Purpose gives direction to your hard work and meaning to your struggles. It reminds you that what you are doing today is building the life you want tomorrow. At times, motivation may fade, and that is completely normal. Instead of waiting for inspiration, take action. Action creates momentum, and momentum rebuilds motivation. Even the smallest step forward can reignite your desire to keep going. In the end, success is not about perfection, speed, or luck. It is about persistence, self-belief, and the courage to continue despite uncertainty. Believe in your journey, trust the process, and never underestimate your own potential. Your dreams are valid, your efforts matter, and your future is shaped by what you choose to do today.</w:t>
      </w:r>
    </w:p>
    <w:p w14:paraId="13131D7C" w14:textId="77777777" w:rsidR="00801653" w:rsidRDefault="00000000">
      <w:r>
        <w:t>-- 1 of 1 --</w:t>
      </w:r>
    </w:p>
    <w:p w14:paraId="5F5EC695" w14:textId="77777777" w:rsidR="00801653" w:rsidRDefault="00801653"/>
    <w:sectPr w:rsidR="0080165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C079F"/>
    <w:multiLevelType w:val="hybridMultilevel"/>
    <w:tmpl w:val="43CEADC6"/>
    <w:lvl w:ilvl="0" w:tplc="FE3A7AF0">
      <w:start w:val="1"/>
      <w:numFmt w:val="bullet"/>
      <w:lvlText w:val="●"/>
      <w:lvlJc w:val="left"/>
      <w:pPr>
        <w:ind w:left="720" w:hanging="360"/>
      </w:pPr>
    </w:lvl>
    <w:lvl w:ilvl="1" w:tplc="AB9CEA3E">
      <w:start w:val="1"/>
      <w:numFmt w:val="bullet"/>
      <w:lvlText w:val="○"/>
      <w:lvlJc w:val="left"/>
      <w:pPr>
        <w:ind w:left="1440" w:hanging="360"/>
      </w:pPr>
    </w:lvl>
    <w:lvl w:ilvl="2" w:tplc="EB08431A">
      <w:start w:val="1"/>
      <w:numFmt w:val="bullet"/>
      <w:lvlText w:val="■"/>
      <w:lvlJc w:val="left"/>
      <w:pPr>
        <w:ind w:left="2160" w:hanging="360"/>
      </w:pPr>
    </w:lvl>
    <w:lvl w:ilvl="3" w:tplc="B706E718">
      <w:start w:val="1"/>
      <w:numFmt w:val="bullet"/>
      <w:lvlText w:val="●"/>
      <w:lvlJc w:val="left"/>
      <w:pPr>
        <w:ind w:left="2880" w:hanging="360"/>
      </w:pPr>
    </w:lvl>
    <w:lvl w:ilvl="4" w:tplc="3DA67942">
      <w:start w:val="1"/>
      <w:numFmt w:val="bullet"/>
      <w:lvlText w:val="○"/>
      <w:lvlJc w:val="left"/>
      <w:pPr>
        <w:ind w:left="3600" w:hanging="360"/>
      </w:pPr>
    </w:lvl>
    <w:lvl w:ilvl="5" w:tplc="5192B3D6">
      <w:start w:val="1"/>
      <w:numFmt w:val="bullet"/>
      <w:lvlText w:val="■"/>
      <w:lvlJc w:val="left"/>
      <w:pPr>
        <w:ind w:left="4320" w:hanging="360"/>
      </w:pPr>
    </w:lvl>
    <w:lvl w:ilvl="6" w:tplc="85FA6AF2">
      <w:start w:val="1"/>
      <w:numFmt w:val="bullet"/>
      <w:lvlText w:val="●"/>
      <w:lvlJc w:val="left"/>
      <w:pPr>
        <w:ind w:left="5040" w:hanging="360"/>
      </w:pPr>
    </w:lvl>
    <w:lvl w:ilvl="7" w:tplc="30AA7924">
      <w:start w:val="1"/>
      <w:numFmt w:val="bullet"/>
      <w:lvlText w:val="●"/>
      <w:lvlJc w:val="left"/>
      <w:pPr>
        <w:ind w:left="5760" w:hanging="360"/>
      </w:pPr>
    </w:lvl>
    <w:lvl w:ilvl="8" w:tplc="C97AEEC6">
      <w:start w:val="1"/>
      <w:numFmt w:val="bullet"/>
      <w:lvlText w:val="●"/>
      <w:lvlJc w:val="left"/>
      <w:pPr>
        <w:ind w:left="6480" w:hanging="360"/>
      </w:pPr>
    </w:lvl>
  </w:abstractNum>
  <w:num w:numId="1" w16cid:durableId="14720960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653"/>
    <w:rsid w:val="003752EA"/>
    <w:rsid w:val="00801653"/>
    <w:rsid w:val="00ED04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F7339"/>
  <w15:docId w15:val="{E8FB32B4-FC8E-448F-B200-FF2F3D932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585</Words>
  <Characters>3341</Characters>
  <Application>Microsoft Office Word</Application>
  <DocSecurity>0</DocSecurity>
  <Lines>27</Lines>
  <Paragraphs>7</Paragraphs>
  <ScaleCrop>false</ScaleCrop>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 Mirza</cp:lastModifiedBy>
  <cp:revision>2</cp:revision>
  <dcterms:created xsi:type="dcterms:W3CDTF">2026-01-15T09:17:00Z</dcterms:created>
  <dcterms:modified xsi:type="dcterms:W3CDTF">2026-01-15T09:17:00Z</dcterms:modified>
</cp:coreProperties>
</file>