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8A01D2" w:rsidP="008A01D2">
      <w:pPr>
        <w:pStyle w:val="a5"/>
        <w:rPr>
          <w:rFonts w:hint="eastAsia"/>
        </w:rPr>
      </w:pPr>
      <w:r>
        <w:rPr>
          <w:rFonts w:hint="eastAsia"/>
        </w:rPr>
        <w:t>【设计文档】数据上报功能</w:t>
      </w:r>
    </w:p>
    <w:p w:rsidR="008A01D2" w:rsidRDefault="008A01D2" w:rsidP="008A01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8A01D2" w:rsidRDefault="008A01D2" w:rsidP="008A01D2">
      <w:pPr>
        <w:rPr>
          <w:rFonts w:hint="eastAsia"/>
        </w:rPr>
      </w:pPr>
    </w:p>
    <w:p w:rsidR="008A01D2" w:rsidRDefault="008A01D2" w:rsidP="008A01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代码设计</w:t>
      </w:r>
    </w:p>
    <w:p w:rsidR="008A01D2" w:rsidRPr="008A01D2" w:rsidRDefault="008A01D2"/>
    <w:sectPr w:rsidR="008A01D2" w:rsidRPr="008A01D2" w:rsidSect="0014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609" w:rsidRDefault="007F4609" w:rsidP="008A01D2">
      <w:r>
        <w:separator/>
      </w:r>
    </w:p>
  </w:endnote>
  <w:endnote w:type="continuationSeparator" w:id="0">
    <w:p w:rsidR="007F4609" w:rsidRDefault="007F4609" w:rsidP="008A0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609" w:rsidRDefault="007F4609" w:rsidP="008A01D2">
      <w:r>
        <w:separator/>
      </w:r>
    </w:p>
  </w:footnote>
  <w:footnote w:type="continuationSeparator" w:id="0">
    <w:p w:rsidR="007F4609" w:rsidRDefault="007F4609" w:rsidP="008A0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57429"/>
    <w:multiLevelType w:val="hybridMultilevel"/>
    <w:tmpl w:val="787EF1E6"/>
    <w:lvl w:ilvl="0" w:tplc="6B1C94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1D2"/>
    <w:rsid w:val="00145348"/>
    <w:rsid w:val="0079339A"/>
    <w:rsid w:val="007F4609"/>
    <w:rsid w:val="008A0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1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1D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A01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01D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01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2012-07-28T11:21:00Z</dcterms:created>
  <dcterms:modified xsi:type="dcterms:W3CDTF">2012-07-28T11:22:00Z</dcterms:modified>
</cp:coreProperties>
</file>