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CF67C" w14:textId="4DF3D9DD" w:rsidR="000266FE" w:rsidRDefault="000266FE" w:rsidP="000266FE">
      <w:pPr>
        <w:pStyle w:val="Title"/>
        <w:jc w:val="center"/>
      </w:pPr>
      <w:r>
        <w:t>ANDREW KEISER</w:t>
      </w:r>
    </w:p>
    <w:p w14:paraId="1EF9DA17" w14:textId="4EBDC036" w:rsidR="000266FE" w:rsidRPr="000266FE" w:rsidRDefault="000266FE" w:rsidP="000266FE">
      <w:pPr>
        <w:pStyle w:val="Subtitle"/>
        <w:jc w:val="center"/>
        <w:rPr>
          <w:sz w:val="36"/>
          <w:szCs w:val="36"/>
        </w:rPr>
      </w:pPr>
      <w:r w:rsidRPr="000266FE">
        <w:rPr>
          <w:sz w:val="36"/>
          <w:szCs w:val="36"/>
        </w:rPr>
        <w:t>TECHNICAL SKILLS</w:t>
      </w:r>
    </w:p>
    <w:p w14:paraId="3298EDE3" w14:textId="77777777" w:rsidR="000266FE" w:rsidRDefault="000266FE" w:rsidP="000266FE">
      <w:pPr>
        <w:pStyle w:val="Heading3"/>
        <w:jc w:val="center"/>
        <w:rPr>
          <w:sz w:val="44"/>
          <w:szCs w:val="44"/>
        </w:rPr>
      </w:pPr>
    </w:p>
    <w:p w14:paraId="03E0C7BC" w14:textId="05A8AA46" w:rsidR="000266FE" w:rsidRPr="000266FE" w:rsidRDefault="000266FE" w:rsidP="000266FE">
      <w:pPr>
        <w:pStyle w:val="Heading3"/>
        <w:jc w:val="center"/>
        <w:rPr>
          <w:sz w:val="44"/>
          <w:szCs w:val="44"/>
        </w:rPr>
      </w:pPr>
      <w:r w:rsidRPr="000266FE">
        <w:rPr>
          <w:sz w:val="44"/>
          <w:szCs w:val="44"/>
        </w:rPr>
        <w:t>Technologies</w:t>
      </w:r>
    </w:p>
    <w:p w14:paraId="615B3ABB" w14:textId="77777777" w:rsidR="000266FE" w:rsidRPr="000266FE" w:rsidRDefault="000266FE" w:rsidP="000266FE">
      <w:pPr>
        <w:tabs>
          <w:tab w:val="right" w:pos="90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44"/>
          <w:szCs w:val="44"/>
        </w:rPr>
      </w:pPr>
      <w:bookmarkStart w:id="0" w:name="OLE_LINK13"/>
      <w:bookmarkStart w:id="1" w:name="OLE_LINK14"/>
      <w:r w:rsidRPr="000266FE">
        <w:rPr>
          <w:rFonts w:ascii="Calibri" w:hAnsi="Calibri" w:cs="Calibri"/>
          <w:color w:val="000000"/>
          <w:sz w:val="44"/>
          <w:szCs w:val="44"/>
        </w:rPr>
        <w:t xml:space="preserve">HTML, HTML5, CSS, Git, JavaScript, </w:t>
      </w:r>
      <w:bookmarkStart w:id="2" w:name="OLE_LINK15"/>
      <w:bookmarkStart w:id="3" w:name="OLE_LINK16"/>
      <w:r w:rsidRPr="000266FE">
        <w:rPr>
          <w:rFonts w:ascii="Calibri" w:hAnsi="Calibri" w:cs="Calibri"/>
          <w:color w:val="000000"/>
          <w:sz w:val="44"/>
          <w:szCs w:val="44"/>
        </w:rPr>
        <w:t>jQuery</w:t>
      </w:r>
      <w:bookmarkEnd w:id="2"/>
      <w:bookmarkEnd w:id="3"/>
      <w:r w:rsidRPr="000266FE">
        <w:rPr>
          <w:rFonts w:ascii="Calibri" w:hAnsi="Calibri" w:cs="Calibri"/>
          <w:color w:val="000000"/>
          <w:sz w:val="44"/>
          <w:szCs w:val="44"/>
        </w:rPr>
        <w:t>, Bootstrap, AJAX, Web APIs, Third-Party APIs, Server-Side APIs, Node.js, Object-Oriented Programming, Media Queries, JSON, React</w:t>
      </w:r>
    </w:p>
    <w:bookmarkEnd w:id="0"/>
    <w:bookmarkEnd w:id="1"/>
    <w:p w14:paraId="03E9040F" w14:textId="77777777" w:rsidR="000266FE" w:rsidRPr="000266FE" w:rsidRDefault="000266FE" w:rsidP="000266FE">
      <w:pPr>
        <w:pStyle w:val="Heading3"/>
        <w:jc w:val="center"/>
        <w:rPr>
          <w:sz w:val="44"/>
          <w:szCs w:val="44"/>
        </w:rPr>
      </w:pPr>
      <w:r w:rsidRPr="000266FE">
        <w:rPr>
          <w:sz w:val="44"/>
          <w:szCs w:val="44"/>
        </w:rPr>
        <w:t>Concepts</w:t>
      </w:r>
    </w:p>
    <w:p w14:paraId="1D4D6B0C" w14:textId="77777777" w:rsidR="000266FE" w:rsidRPr="000266FE" w:rsidRDefault="000266FE" w:rsidP="000266FE">
      <w:pPr>
        <w:tabs>
          <w:tab w:val="right" w:pos="90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44"/>
          <w:szCs w:val="44"/>
        </w:rPr>
      </w:pPr>
      <w:r w:rsidRPr="000266FE">
        <w:rPr>
          <w:rFonts w:ascii="Calibri" w:hAnsi="Calibri" w:cs="Calibri"/>
          <w:color w:val="000000"/>
          <w:sz w:val="44"/>
          <w:szCs w:val="44"/>
        </w:rPr>
        <w:t>Wire-framing and User Interface Development</w:t>
      </w:r>
    </w:p>
    <w:p w14:paraId="3E107CA8" w14:textId="77777777" w:rsidR="000266FE" w:rsidRPr="000266FE" w:rsidRDefault="000266FE" w:rsidP="000266FE">
      <w:pPr>
        <w:pStyle w:val="Heading3"/>
        <w:jc w:val="center"/>
        <w:rPr>
          <w:sz w:val="44"/>
          <w:szCs w:val="44"/>
        </w:rPr>
      </w:pPr>
      <w:r w:rsidRPr="000266FE">
        <w:rPr>
          <w:sz w:val="44"/>
          <w:szCs w:val="44"/>
        </w:rPr>
        <w:t>Programs &amp; Tools:</w:t>
      </w:r>
    </w:p>
    <w:p w14:paraId="198B15F2" w14:textId="77777777" w:rsidR="000266FE" w:rsidRPr="000266FE" w:rsidRDefault="000266FE" w:rsidP="000266FE">
      <w:pPr>
        <w:tabs>
          <w:tab w:val="right" w:pos="90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44"/>
          <w:szCs w:val="44"/>
        </w:rPr>
      </w:pPr>
      <w:r w:rsidRPr="000266FE">
        <w:rPr>
          <w:rFonts w:ascii="Calibri" w:hAnsi="Calibri" w:cs="Calibri"/>
          <w:color w:val="000000"/>
          <w:sz w:val="44"/>
          <w:szCs w:val="44"/>
        </w:rPr>
        <w:t xml:space="preserve">Jira, Salesforce, ServiceNow, Adobe Creative Suite, </w:t>
      </w:r>
      <w:proofErr w:type="spellStart"/>
      <w:r w:rsidRPr="000266FE">
        <w:rPr>
          <w:rFonts w:ascii="Calibri" w:hAnsi="Calibri" w:cs="Calibri"/>
          <w:color w:val="000000"/>
          <w:sz w:val="44"/>
          <w:szCs w:val="44"/>
        </w:rPr>
        <w:t>Wordpress</w:t>
      </w:r>
      <w:proofErr w:type="spellEnd"/>
      <w:r w:rsidRPr="000266FE">
        <w:rPr>
          <w:rFonts w:ascii="Calibri" w:hAnsi="Calibri" w:cs="Calibri"/>
          <w:color w:val="000000"/>
          <w:sz w:val="44"/>
          <w:szCs w:val="44"/>
        </w:rPr>
        <w:t>, cPanel, Web Hosting and DNS, Active Directory, Command Line, Terminal</w:t>
      </w:r>
    </w:p>
    <w:p w14:paraId="710F63E0" w14:textId="77777777" w:rsidR="00EC1608" w:rsidRPr="000266FE" w:rsidRDefault="000266FE" w:rsidP="000266FE">
      <w:pPr>
        <w:rPr>
          <w:sz w:val="44"/>
          <w:szCs w:val="44"/>
        </w:rPr>
      </w:pPr>
    </w:p>
    <w:sectPr w:rsidR="00EC1608" w:rsidRPr="00026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FE"/>
    <w:rsid w:val="000266FE"/>
    <w:rsid w:val="004117E5"/>
    <w:rsid w:val="00F8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9319E"/>
  <w15:chartTrackingRefBased/>
  <w15:docId w15:val="{52342655-5F7E-7E46-BA3F-1CBAFD22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6FE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66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66F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0266F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6F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266FE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4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Keiser</dc:creator>
  <cp:keywords/>
  <dc:description/>
  <cp:lastModifiedBy>Andrew Keiser</cp:lastModifiedBy>
  <cp:revision>1</cp:revision>
  <dcterms:created xsi:type="dcterms:W3CDTF">2021-10-11T01:36:00Z</dcterms:created>
  <dcterms:modified xsi:type="dcterms:W3CDTF">2021-10-11T01:38:00Z</dcterms:modified>
</cp:coreProperties>
</file>