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6944" w:rsidRPr="00C76944" w:rsidRDefault="00C76944" w:rsidP="00C76944">
      <w:pPr>
        <w:shd w:val="clear" w:color="auto" w:fill="FFFFFF"/>
        <w:spacing w:after="326" w:line="435" w:lineRule="atLeast"/>
        <w:outlineLvl w:val="0"/>
        <w:rPr>
          <w:rFonts w:ascii="Segoe UI" w:eastAsia="Times New Roman" w:hAnsi="Segoe UI" w:cs="Segoe UI"/>
          <w:b/>
          <w:bCs/>
          <w:color w:val="000000"/>
          <w:kern w:val="36"/>
          <w:sz w:val="38"/>
          <w:szCs w:val="38"/>
        </w:rPr>
      </w:pPr>
      <w:r w:rsidRPr="00C76944">
        <w:rPr>
          <w:rFonts w:ascii="Segoe UI" w:eastAsia="Times New Roman" w:hAnsi="Segoe UI" w:cs="Segoe UI"/>
          <w:b/>
          <w:bCs/>
          <w:color w:val="000000"/>
          <w:kern w:val="36"/>
          <w:sz w:val="38"/>
          <w:szCs w:val="38"/>
        </w:rPr>
        <w:t>Store decoration</w:t>
      </w:r>
    </w:p>
    <w:p w:rsidR="00C76944" w:rsidRPr="00C76944" w:rsidRDefault="00C76944" w:rsidP="00C76944">
      <w:pPr>
        <w:shd w:val="clear" w:color="auto" w:fill="FFFFFF"/>
        <w:spacing w:line="240" w:lineRule="auto"/>
        <w:rPr>
          <w:rFonts w:ascii="Segoe UI" w:eastAsia="Times New Roman" w:hAnsi="Segoe UI" w:cs="Segoe UI"/>
          <w:color w:val="222222"/>
          <w:sz w:val="19"/>
          <w:szCs w:val="19"/>
        </w:rPr>
      </w:pPr>
      <w:r w:rsidRPr="00C76944">
        <w:rPr>
          <w:rFonts w:ascii="Segoe UI" w:eastAsia="Times New Roman" w:hAnsi="Segoe UI" w:cs="Segoe UI"/>
          <w:b/>
          <w:bCs/>
          <w:color w:val="222222"/>
          <w:sz w:val="27"/>
        </w:rPr>
        <w:t>1. Overview</w:t>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sidRPr="00C76944">
        <w:rPr>
          <w:rFonts w:ascii="Segoe UI" w:eastAsia="Times New Roman" w:hAnsi="Segoe UI" w:cs="Segoe UI"/>
          <w:b/>
          <w:bCs/>
          <w:color w:val="222222"/>
        </w:rPr>
        <w:t>1.1 Store page and decoration</w:t>
      </w:r>
      <w:r w:rsidRPr="00C76944">
        <w:rPr>
          <w:rFonts w:ascii="Segoe UI" w:eastAsia="Times New Roman" w:hAnsi="Segoe UI" w:cs="Segoe UI"/>
          <w:color w:val="222222"/>
          <w:sz w:val="19"/>
          <w:szCs w:val="19"/>
        </w:rPr>
        <w:br/>
      </w:r>
      <w:proofErr w:type="gramStart"/>
      <w:r w:rsidRPr="00C76944">
        <w:rPr>
          <w:rFonts w:ascii="Segoe UI" w:eastAsia="Times New Roman" w:hAnsi="Segoe UI" w:cs="Segoe UI"/>
          <w:color w:val="222222"/>
          <w:sz w:val="19"/>
          <w:szCs w:val="19"/>
        </w:rPr>
        <w:t>The</w:t>
      </w:r>
      <w:proofErr w:type="gramEnd"/>
      <w:r w:rsidRPr="00C76944">
        <w:rPr>
          <w:rFonts w:ascii="Segoe UI" w:eastAsia="Times New Roman" w:hAnsi="Segoe UI" w:cs="Segoe UI"/>
          <w:color w:val="222222"/>
          <w:sz w:val="19"/>
          <w:szCs w:val="19"/>
        </w:rPr>
        <w:t xml:space="preserve"> store page is a unique display space for </w:t>
      </w:r>
      <w:proofErr w:type="spellStart"/>
      <w:r w:rsidRPr="00C76944">
        <w:rPr>
          <w:rFonts w:ascii="Segoe UI" w:eastAsia="Times New Roman" w:hAnsi="Segoe UI" w:cs="Segoe UI"/>
          <w:color w:val="222222"/>
          <w:sz w:val="19"/>
          <w:szCs w:val="19"/>
        </w:rPr>
        <w:t>Temu</w:t>
      </w:r>
      <w:proofErr w:type="spellEnd"/>
      <w:r w:rsidRPr="00C76944">
        <w:rPr>
          <w:rFonts w:ascii="Segoe UI" w:eastAsia="Times New Roman" w:hAnsi="Segoe UI" w:cs="Segoe UI"/>
          <w:color w:val="222222"/>
          <w:sz w:val="19"/>
          <w:szCs w:val="19"/>
        </w:rPr>
        <w:t xml:space="preserve"> sellers to display products and brands. In addition to the default store page styles, </w:t>
      </w:r>
      <w:proofErr w:type="spellStart"/>
      <w:r w:rsidRPr="00C76944">
        <w:rPr>
          <w:rFonts w:ascii="Segoe UI" w:eastAsia="Times New Roman" w:hAnsi="Segoe UI" w:cs="Segoe UI"/>
          <w:color w:val="222222"/>
          <w:sz w:val="19"/>
          <w:szCs w:val="19"/>
        </w:rPr>
        <w:t>Temu</w:t>
      </w:r>
      <w:proofErr w:type="spellEnd"/>
      <w:r w:rsidRPr="00C76944">
        <w:rPr>
          <w:rFonts w:ascii="Segoe UI" w:eastAsia="Times New Roman" w:hAnsi="Segoe UI" w:cs="Segoe UI"/>
          <w:color w:val="222222"/>
          <w:sz w:val="19"/>
          <w:szCs w:val="19"/>
        </w:rPr>
        <w:t xml:space="preserve"> also provides design tools so that sellers can personalize store pages. With editable sections that can be dragged and dropped, it's easy for sellers to get their store looking exactly how they want it to. ‘’</w:t>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sidRPr="00C76944">
        <w:rPr>
          <w:rFonts w:ascii="Segoe UI" w:eastAsia="Times New Roman" w:hAnsi="Segoe UI" w:cs="Segoe UI"/>
          <w:b/>
          <w:bCs/>
          <w:color w:val="222222"/>
        </w:rPr>
        <w:t>1.2 Sellers can achieve the following by editing the appearance of their store</w:t>
      </w:r>
      <w:proofErr w:type="gramStart"/>
      <w:r w:rsidRPr="00C76944">
        <w:rPr>
          <w:rFonts w:ascii="Segoe UI" w:eastAsia="Times New Roman" w:hAnsi="Segoe UI" w:cs="Segoe UI"/>
          <w:b/>
          <w:bCs/>
          <w:color w:val="222222"/>
        </w:rPr>
        <w:t>:</w:t>
      </w:r>
      <w:proofErr w:type="gramEnd"/>
      <w:r w:rsidRPr="00C76944">
        <w:rPr>
          <w:rFonts w:ascii="Segoe UI" w:eastAsia="Times New Roman" w:hAnsi="Segoe UI" w:cs="Segoe UI"/>
          <w:color w:val="222222"/>
          <w:sz w:val="19"/>
          <w:szCs w:val="19"/>
        </w:rPr>
        <w:br/>
        <w:t>- Improved product display and a greater emphasis on sales events for better sales</w:t>
      </w:r>
      <w:r w:rsidRPr="00C76944">
        <w:rPr>
          <w:rFonts w:ascii="Segoe UI" w:eastAsia="Times New Roman" w:hAnsi="Segoe UI" w:cs="Segoe UI"/>
          <w:color w:val="222222"/>
          <w:sz w:val="19"/>
          <w:szCs w:val="19"/>
        </w:rPr>
        <w:br/>
        <w:t>- Increased dwell times and click-through rates through banners and attractive product displays</w:t>
      </w:r>
      <w:r w:rsidRPr="00C76944">
        <w:rPr>
          <w:rFonts w:ascii="Segoe UI" w:eastAsia="Times New Roman" w:hAnsi="Segoe UI" w:cs="Segoe UI"/>
          <w:color w:val="222222"/>
          <w:sz w:val="19"/>
          <w:szCs w:val="19"/>
        </w:rPr>
        <w:br/>
        <w:t>- Customized visuals for an emphasis on brands</w:t>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sidRPr="00C76944">
        <w:rPr>
          <w:rFonts w:ascii="Segoe UI" w:eastAsia="Times New Roman" w:hAnsi="Segoe UI" w:cs="Segoe UI"/>
          <w:b/>
          <w:bCs/>
          <w:color w:val="222222"/>
        </w:rPr>
        <w:t>1.3 Available styles</w:t>
      </w:r>
      <w:r w:rsidRPr="00C76944">
        <w:rPr>
          <w:rFonts w:ascii="Segoe UI" w:eastAsia="Times New Roman" w:hAnsi="Segoe UI" w:cs="Segoe UI"/>
          <w:color w:val="222222"/>
          <w:sz w:val="19"/>
          <w:szCs w:val="19"/>
        </w:rPr>
        <w:br/>
      </w:r>
      <w:proofErr w:type="spellStart"/>
      <w:r w:rsidRPr="00C76944">
        <w:rPr>
          <w:rFonts w:ascii="Segoe UI" w:eastAsia="Times New Roman" w:hAnsi="Segoe UI" w:cs="Segoe UI"/>
          <w:color w:val="222222"/>
          <w:sz w:val="19"/>
          <w:szCs w:val="19"/>
        </w:rPr>
        <w:t>Temu</w:t>
      </w:r>
      <w:proofErr w:type="spellEnd"/>
      <w:r w:rsidRPr="00C76944">
        <w:rPr>
          <w:rFonts w:ascii="Segoe UI" w:eastAsia="Times New Roman" w:hAnsi="Segoe UI" w:cs="Segoe UI"/>
          <w:color w:val="222222"/>
          <w:sz w:val="19"/>
          <w:szCs w:val="19"/>
        </w:rPr>
        <w:t xml:space="preserve"> currently allows sellers to modify the following elements: background images, category sections, product sections, video sections and banner sections. More designs and styles will be available in the future.</w:t>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sidRPr="00C76944">
        <w:rPr>
          <w:rFonts w:ascii="Segoe UI" w:eastAsia="Times New Roman" w:hAnsi="Segoe UI" w:cs="Segoe UI"/>
          <w:b/>
          <w:bCs/>
          <w:color w:val="222222"/>
        </w:rPr>
        <w:t>1.4 Compliance</w:t>
      </w:r>
      <w:r w:rsidRPr="00C76944">
        <w:rPr>
          <w:rFonts w:ascii="Segoe UI" w:eastAsia="Times New Roman" w:hAnsi="Segoe UI" w:cs="Segoe UI"/>
          <w:color w:val="222222"/>
          <w:sz w:val="19"/>
          <w:szCs w:val="19"/>
        </w:rPr>
        <w:br/>
        <w:t xml:space="preserve">You shall ensure that any logos, symbols, designs, images, videos, and text used in connection with your account and online store on </w:t>
      </w:r>
      <w:proofErr w:type="spellStart"/>
      <w:r w:rsidRPr="00C76944">
        <w:rPr>
          <w:rFonts w:ascii="Segoe UI" w:eastAsia="Times New Roman" w:hAnsi="Segoe UI" w:cs="Segoe UI"/>
          <w:color w:val="222222"/>
          <w:sz w:val="19"/>
          <w:szCs w:val="19"/>
        </w:rPr>
        <w:t>Temu</w:t>
      </w:r>
      <w:proofErr w:type="spellEnd"/>
      <w:r w:rsidRPr="00C76944">
        <w:rPr>
          <w:rFonts w:ascii="Segoe UI" w:eastAsia="Times New Roman" w:hAnsi="Segoe UI" w:cs="Segoe UI"/>
          <w:color w:val="222222"/>
          <w:sz w:val="19"/>
          <w:szCs w:val="19"/>
        </w:rPr>
        <w:t xml:space="preserve"> do not infringe on anyone else's intellectual property rights or violate any applicable laws. </w:t>
      </w:r>
      <w:proofErr w:type="spellStart"/>
      <w:r w:rsidRPr="00C76944">
        <w:rPr>
          <w:rFonts w:ascii="Segoe UI" w:eastAsia="Times New Roman" w:hAnsi="Segoe UI" w:cs="Segoe UI"/>
          <w:color w:val="222222"/>
          <w:sz w:val="19"/>
          <w:szCs w:val="19"/>
        </w:rPr>
        <w:t>Temu</w:t>
      </w:r>
      <w:proofErr w:type="spellEnd"/>
      <w:r w:rsidRPr="00C76944">
        <w:rPr>
          <w:rFonts w:ascii="Segoe UI" w:eastAsia="Times New Roman" w:hAnsi="Segoe UI" w:cs="Segoe UI"/>
          <w:color w:val="222222"/>
          <w:sz w:val="19"/>
          <w:szCs w:val="19"/>
        </w:rPr>
        <w:t xml:space="preserve"> reserves the right to remove visuals if they contain content that does not comply with laws, regulations, the Seller Services Agreement, or </w:t>
      </w:r>
      <w:proofErr w:type="spellStart"/>
      <w:r w:rsidRPr="00C76944">
        <w:rPr>
          <w:rFonts w:ascii="Segoe UI" w:eastAsia="Times New Roman" w:hAnsi="Segoe UI" w:cs="Segoe UI"/>
          <w:color w:val="222222"/>
          <w:sz w:val="19"/>
          <w:szCs w:val="19"/>
        </w:rPr>
        <w:t>Temu</w:t>
      </w:r>
      <w:proofErr w:type="spellEnd"/>
      <w:r w:rsidRPr="00C76944">
        <w:rPr>
          <w:rFonts w:ascii="Segoe UI" w:eastAsia="Times New Roman" w:hAnsi="Segoe UI" w:cs="Segoe UI"/>
          <w:color w:val="222222"/>
          <w:sz w:val="19"/>
          <w:szCs w:val="19"/>
        </w:rPr>
        <w:t xml:space="preserve"> Seller Rules.</w:t>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Pr>
          <w:rFonts w:ascii="Segoe UI" w:eastAsia="Times New Roman" w:hAnsi="Segoe UI" w:cs="Segoe UI"/>
          <w:noProof/>
          <w:color w:val="222222"/>
          <w:sz w:val="19"/>
          <w:szCs w:val="19"/>
        </w:rPr>
        <w:lastRenderedPageBreak/>
        <w:drawing>
          <wp:inline distT="0" distB="0" distL="0" distR="0">
            <wp:extent cx="27449145" cy="15812135"/>
            <wp:effectExtent l="19050" t="0" r="1905" b="0"/>
            <wp:docPr id="1" name="Picture 1" descr="https://aimg.kwcdn.com/afe-mall/2029de8ebc/d6ea22b1ccc3883efda2f07a9456a8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img.kwcdn.com/afe-mall/2029de8ebc/d6ea22b1ccc3883efda2f07a9456a86c.png"/>
                    <pic:cNvPicPr>
                      <a:picLocks noChangeAspect="1" noChangeArrowheads="1"/>
                    </pic:cNvPicPr>
                  </pic:nvPicPr>
                  <pic:blipFill>
                    <a:blip r:embed="rId4"/>
                    <a:srcRect/>
                    <a:stretch>
                      <a:fillRect/>
                    </a:stretch>
                  </pic:blipFill>
                  <pic:spPr bwMode="auto">
                    <a:xfrm>
                      <a:off x="0" y="0"/>
                      <a:ext cx="27449145" cy="15812135"/>
                    </a:xfrm>
                    <a:prstGeom prst="rect">
                      <a:avLst/>
                    </a:prstGeom>
                    <a:noFill/>
                    <a:ln w="9525">
                      <a:noFill/>
                      <a:miter lim="800000"/>
                      <a:headEnd/>
                      <a:tailEnd/>
                    </a:ln>
                  </pic:spPr>
                </pic:pic>
              </a:graphicData>
            </a:graphic>
          </wp:inline>
        </w:drawing>
      </w:r>
      <w:r w:rsidRPr="00C76944">
        <w:rPr>
          <w:rFonts w:ascii="Segoe UI" w:eastAsia="Times New Roman" w:hAnsi="Segoe UI" w:cs="Segoe UI"/>
          <w:color w:val="222222"/>
          <w:sz w:val="19"/>
          <w:szCs w:val="19"/>
        </w:rPr>
        <w:lastRenderedPageBreak/>
        <w:br/>
      </w:r>
      <w:proofErr w:type="gramStart"/>
      <w:r w:rsidRPr="00C76944">
        <w:rPr>
          <w:rFonts w:ascii="Segoe UI" w:eastAsia="Times New Roman" w:hAnsi="Segoe UI" w:cs="Segoe UI"/>
          <w:b/>
          <w:bCs/>
          <w:color w:val="222222"/>
          <w:sz w:val="27"/>
        </w:rPr>
        <w:t>2.Decoration</w:t>
      </w:r>
      <w:proofErr w:type="gramEnd"/>
      <w:r w:rsidRPr="00C76944">
        <w:rPr>
          <w:rFonts w:ascii="Segoe UI" w:eastAsia="Times New Roman" w:hAnsi="Segoe UI" w:cs="Segoe UI"/>
          <w:b/>
          <w:bCs/>
          <w:color w:val="222222"/>
          <w:sz w:val="27"/>
        </w:rPr>
        <w:t xml:space="preserve"> list page</w:t>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sidRPr="00C76944">
        <w:rPr>
          <w:rFonts w:ascii="Segoe UI" w:eastAsia="Times New Roman" w:hAnsi="Segoe UI" w:cs="Segoe UI"/>
          <w:b/>
          <w:bCs/>
          <w:color w:val="222222"/>
        </w:rPr>
        <w:t>2.1 Menu</w:t>
      </w:r>
      <w:r w:rsidRPr="00C76944">
        <w:rPr>
          <w:rFonts w:ascii="Segoe UI" w:eastAsia="Times New Roman" w:hAnsi="Segoe UI" w:cs="Segoe UI"/>
          <w:color w:val="222222"/>
          <w:sz w:val="19"/>
          <w:szCs w:val="19"/>
        </w:rPr>
        <w:br/>
        <w:t>Go to My account-&gt;Store decoration, enter the decoration list page, then agree to the Data Processing Agreement.</w:t>
      </w:r>
      <w:r w:rsidRPr="00C76944">
        <w:rPr>
          <w:rFonts w:ascii="Segoe UI" w:eastAsia="Times New Roman" w:hAnsi="Segoe UI" w:cs="Segoe UI"/>
          <w:color w:val="222222"/>
          <w:sz w:val="19"/>
          <w:szCs w:val="19"/>
        </w:rPr>
        <w:br/>
        <w:t xml:space="preserve">By default, only the main account has permission to store decoration. You can manage permissions by going to </w:t>
      </w:r>
      <w:proofErr w:type="gramStart"/>
      <w:r w:rsidRPr="00C76944">
        <w:rPr>
          <w:rFonts w:ascii="Segoe UI" w:eastAsia="Times New Roman" w:hAnsi="Segoe UI" w:cs="Segoe UI"/>
          <w:color w:val="222222"/>
          <w:sz w:val="19"/>
          <w:szCs w:val="19"/>
        </w:rPr>
        <w:t>My</w:t>
      </w:r>
      <w:proofErr w:type="gramEnd"/>
      <w:r w:rsidRPr="00C76944">
        <w:rPr>
          <w:rFonts w:ascii="Segoe UI" w:eastAsia="Times New Roman" w:hAnsi="Segoe UI" w:cs="Segoe UI"/>
          <w:color w:val="222222"/>
          <w:sz w:val="19"/>
          <w:szCs w:val="19"/>
        </w:rPr>
        <w:t xml:space="preserve"> account-&gt;User permissions.</w:t>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sidRPr="00C76944">
        <w:rPr>
          <w:rFonts w:ascii="Segoe UI" w:eastAsia="Times New Roman" w:hAnsi="Segoe UI" w:cs="Segoe UI"/>
          <w:b/>
          <w:bCs/>
          <w:color w:val="222222"/>
        </w:rPr>
        <w:t>2.2 Store decoration needs to be done separately on mobile and desktop.</w:t>
      </w:r>
      <w:r w:rsidRPr="00C76944">
        <w:rPr>
          <w:rFonts w:ascii="Segoe UI" w:eastAsia="Times New Roman" w:hAnsi="Segoe UI" w:cs="Segoe UI"/>
          <w:color w:val="222222"/>
          <w:sz w:val="19"/>
          <w:szCs w:val="19"/>
        </w:rPr>
        <w:br/>
        <w:t xml:space="preserve">Sellers can create multiple versions for mobile and desktop, but </w:t>
      </w:r>
      <w:r w:rsidRPr="00C76944">
        <w:rPr>
          <w:rFonts w:ascii="Segoe UI" w:eastAsia="Times New Roman" w:hAnsi="Segoe UI" w:cs="Segoe UI"/>
          <w:b/>
          <w:bCs/>
          <w:color w:val="222222"/>
          <w:sz w:val="19"/>
        </w:rPr>
        <w:t>only one version can be in effect and visible for mobile and desktop at once</w:t>
      </w:r>
      <w:r w:rsidRPr="00C76944">
        <w:rPr>
          <w:rFonts w:ascii="Segoe UI" w:eastAsia="Times New Roman" w:hAnsi="Segoe UI" w:cs="Segoe UI"/>
          <w:color w:val="222222"/>
          <w:sz w:val="19"/>
          <w:szCs w:val="19"/>
        </w:rPr>
        <w:t xml:space="preserve">. </w:t>
      </w:r>
      <w:proofErr w:type="spellStart"/>
      <w:r w:rsidRPr="00C76944">
        <w:rPr>
          <w:rFonts w:ascii="Segoe UI" w:eastAsia="Times New Roman" w:hAnsi="Segoe UI" w:cs="Segoe UI"/>
          <w:color w:val="222222"/>
          <w:sz w:val="19"/>
          <w:szCs w:val="19"/>
        </w:rPr>
        <w:t>Temu</w:t>
      </w:r>
      <w:proofErr w:type="spellEnd"/>
      <w:r w:rsidRPr="00C76944">
        <w:rPr>
          <w:rFonts w:ascii="Segoe UI" w:eastAsia="Times New Roman" w:hAnsi="Segoe UI" w:cs="Segoe UI"/>
          <w:color w:val="222222"/>
          <w:sz w:val="19"/>
          <w:szCs w:val="19"/>
        </w:rPr>
        <w:t xml:space="preserve"> will randomly check content that has been uploaded, and any decorations that fail the check cannot be published and will need to be changed.</w:t>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sidRPr="00C76944">
        <w:rPr>
          <w:rFonts w:ascii="Segoe UI" w:eastAsia="Times New Roman" w:hAnsi="Segoe UI" w:cs="Segoe UI"/>
          <w:b/>
          <w:bCs/>
          <w:color w:val="222222"/>
        </w:rPr>
        <w:t>2.3 Layout</w:t>
      </w:r>
      <w:r w:rsidRPr="00C76944">
        <w:rPr>
          <w:rFonts w:ascii="Segoe UI" w:eastAsia="Times New Roman" w:hAnsi="Segoe UI" w:cs="Segoe UI"/>
          <w:color w:val="222222"/>
          <w:sz w:val="19"/>
          <w:szCs w:val="19"/>
        </w:rPr>
        <w:br/>
      </w:r>
      <w:proofErr w:type="gramStart"/>
      <w:r w:rsidRPr="00C76944">
        <w:rPr>
          <w:rFonts w:ascii="Segoe UI" w:eastAsia="Times New Roman" w:hAnsi="Segoe UI" w:cs="Segoe UI"/>
          <w:color w:val="222222"/>
          <w:sz w:val="19"/>
          <w:szCs w:val="19"/>
        </w:rPr>
        <w:t>When</w:t>
      </w:r>
      <w:proofErr w:type="gramEnd"/>
      <w:r w:rsidRPr="00C76944">
        <w:rPr>
          <w:rFonts w:ascii="Segoe UI" w:eastAsia="Times New Roman" w:hAnsi="Segoe UI" w:cs="Segoe UI"/>
          <w:color w:val="222222"/>
          <w:sz w:val="19"/>
          <w:szCs w:val="19"/>
        </w:rPr>
        <w:t xml:space="preserve"> the number of versions is 0, it means that the list of decorations is empty and a new version can be created. When the number of versions is above 0, the page will show created versions, with a list of versions (including their statuses and actions that can be performed) on the left and a preview of the selected version on the right.</w:t>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Pr>
          <w:rFonts w:ascii="Segoe UI" w:eastAsia="Times New Roman" w:hAnsi="Segoe UI" w:cs="Segoe UI"/>
          <w:noProof/>
          <w:color w:val="222222"/>
          <w:sz w:val="19"/>
          <w:szCs w:val="19"/>
        </w:rPr>
        <w:lastRenderedPageBreak/>
        <w:drawing>
          <wp:inline distT="0" distB="0" distL="0" distR="0">
            <wp:extent cx="34255710" cy="5520690"/>
            <wp:effectExtent l="19050" t="0" r="0" b="0"/>
            <wp:docPr id="2" name="Picture 2" descr="https://aimg.kwcdn.com/afe-mall/2029de8ebc/8fde68b195980b52d0eea8ee114d0e1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img.kwcdn.com/afe-mall/2029de8ebc/8fde68b195980b52d0eea8ee114d0e1e.png"/>
                    <pic:cNvPicPr>
                      <a:picLocks noChangeAspect="1" noChangeArrowheads="1"/>
                    </pic:cNvPicPr>
                  </pic:nvPicPr>
                  <pic:blipFill>
                    <a:blip r:embed="rId5"/>
                    <a:srcRect/>
                    <a:stretch>
                      <a:fillRect/>
                    </a:stretch>
                  </pic:blipFill>
                  <pic:spPr bwMode="auto">
                    <a:xfrm>
                      <a:off x="0" y="0"/>
                      <a:ext cx="34255710" cy="5520690"/>
                    </a:xfrm>
                    <a:prstGeom prst="rect">
                      <a:avLst/>
                    </a:prstGeom>
                    <a:noFill/>
                    <a:ln w="9525">
                      <a:noFill/>
                      <a:miter lim="800000"/>
                      <a:headEnd/>
                      <a:tailEnd/>
                    </a:ln>
                  </pic:spPr>
                </pic:pic>
              </a:graphicData>
            </a:graphic>
          </wp:inline>
        </w:drawing>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Pr>
          <w:rFonts w:ascii="Segoe UI" w:eastAsia="Times New Roman" w:hAnsi="Segoe UI" w:cs="Segoe UI"/>
          <w:noProof/>
          <w:color w:val="222222"/>
          <w:sz w:val="19"/>
          <w:szCs w:val="19"/>
        </w:rPr>
        <w:lastRenderedPageBreak/>
        <w:drawing>
          <wp:inline distT="0" distB="0" distL="0" distR="0">
            <wp:extent cx="27337385" cy="16959580"/>
            <wp:effectExtent l="19050" t="0" r="0" b="0"/>
            <wp:docPr id="3" name="Picture 3" descr="https://aimg.kwcdn.com/afe-mall/2029de8ebc/a46fb27a2a8be9cae70c1ac116320e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img.kwcdn.com/afe-mall/2029de8ebc/a46fb27a2a8be9cae70c1ac116320ec9.png"/>
                    <pic:cNvPicPr>
                      <a:picLocks noChangeAspect="1" noChangeArrowheads="1"/>
                    </pic:cNvPicPr>
                  </pic:nvPicPr>
                  <pic:blipFill>
                    <a:blip r:embed="rId6"/>
                    <a:srcRect/>
                    <a:stretch>
                      <a:fillRect/>
                    </a:stretch>
                  </pic:blipFill>
                  <pic:spPr bwMode="auto">
                    <a:xfrm>
                      <a:off x="0" y="0"/>
                      <a:ext cx="27337385" cy="16959580"/>
                    </a:xfrm>
                    <a:prstGeom prst="rect">
                      <a:avLst/>
                    </a:prstGeom>
                    <a:noFill/>
                    <a:ln w="9525">
                      <a:noFill/>
                      <a:miter lim="800000"/>
                      <a:headEnd/>
                      <a:tailEnd/>
                    </a:ln>
                  </pic:spPr>
                </pic:pic>
              </a:graphicData>
            </a:graphic>
          </wp:inline>
        </w:drawing>
      </w:r>
      <w:r w:rsidRPr="00C76944">
        <w:rPr>
          <w:rFonts w:ascii="Segoe UI" w:eastAsia="Times New Roman" w:hAnsi="Segoe UI" w:cs="Segoe UI"/>
          <w:color w:val="222222"/>
          <w:sz w:val="19"/>
          <w:szCs w:val="19"/>
        </w:rPr>
        <w:lastRenderedPageBreak/>
        <w:br/>
      </w:r>
      <w:r w:rsidRPr="00C76944">
        <w:rPr>
          <w:rFonts w:ascii="Segoe UI" w:eastAsia="Times New Roman" w:hAnsi="Segoe UI" w:cs="Segoe UI"/>
          <w:color w:val="222222"/>
          <w:sz w:val="19"/>
          <w:szCs w:val="19"/>
        </w:rPr>
        <w:br/>
      </w:r>
      <w:r>
        <w:rPr>
          <w:rFonts w:ascii="Segoe UI" w:eastAsia="Times New Roman" w:hAnsi="Segoe UI" w:cs="Segoe UI"/>
          <w:noProof/>
          <w:color w:val="222222"/>
          <w:sz w:val="19"/>
          <w:szCs w:val="19"/>
        </w:rPr>
        <w:lastRenderedPageBreak/>
        <w:drawing>
          <wp:inline distT="0" distB="0" distL="0" distR="0">
            <wp:extent cx="27294205" cy="14932025"/>
            <wp:effectExtent l="19050" t="0" r="4445" b="0"/>
            <wp:docPr id="4" name="Picture 4" descr="https://aimg.kwcdn.com/afe-mall/2029de8ebc/fff68cb7ae10bc71a6eb86d0b437e4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img.kwcdn.com/afe-mall/2029de8ebc/fff68cb7ae10bc71a6eb86d0b437e4f5.png"/>
                    <pic:cNvPicPr>
                      <a:picLocks noChangeAspect="1" noChangeArrowheads="1"/>
                    </pic:cNvPicPr>
                  </pic:nvPicPr>
                  <pic:blipFill>
                    <a:blip r:embed="rId7"/>
                    <a:srcRect/>
                    <a:stretch>
                      <a:fillRect/>
                    </a:stretch>
                  </pic:blipFill>
                  <pic:spPr bwMode="auto">
                    <a:xfrm>
                      <a:off x="0" y="0"/>
                      <a:ext cx="27294205" cy="14932025"/>
                    </a:xfrm>
                    <a:prstGeom prst="rect">
                      <a:avLst/>
                    </a:prstGeom>
                    <a:noFill/>
                    <a:ln w="9525">
                      <a:noFill/>
                      <a:miter lim="800000"/>
                      <a:headEnd/>
                      <a:tailEnd/>
                    </a:ln>
                  </pic:spPr>
                </pic:pic>
              </a:graphicData>
            </a:graphic>
          </wp:inline>
        </w:drawing>
      </w:r>
      <w:r w:rsidRPr="00C76944">
        <w:rPr>
          <w:rFonts w:ascii="Segoe UI" w:eastAsia="Times New Roman" w:hAnsi="Segoe UI" w:cs="Segoe UI"/>
          <w:color w:val="222222"/>
          <w:sz w:val="19"/>
          <w:szCs w:val="19"/>
        </w:rPr>
        <w:lastRenderedPageBreak/>
        <w:br/>
      </w:r>
      <w:proofErr w:type="gramStart"/>
      <w:r w:rsidRPr="00C76944">
        <w:rPr>
          <w:rFonts w:ascii="Segoe UI" w:eastAsia="Times New Roman" w:hAnsi="Segoe UI" w:cs="Segoe UI"/>
          <w:b/>
          <w:bCs/>
          <w:color w:val="222222"/>
          <w:sz w:val="27"/>
        </w:rPr>
        <w:t>3.Decoration</w:t>
      </w:r>
      <w:proofErr w:type="gramEnd"/>
      <w:r w:rsidRPr="00C76944">
        <w:rPr>
          <w:rFonts w:ascii="Segoe UI" w:eastAsia="Times New Roman" w:hAnsi="Segoe UI" w:cs="Segoe UI"/>
          <w:b/>
          <w:bCs/>
          <w:color w:val="222222"/>
          <w:sz w:val="27"/>
        </w:rPr>
        <w:t xml:space="preserve"> Edit Page</w:t>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sidRPr="00C76944">
        <w:rPr>
          <w:rFonts w:ascii="Segoe UI" w:eastAsia="Times New Roman" w:hAnsi="Segoe UI" w:cs="Segoe UI"/>
          <w:b/>
          <w:bCs/>
          <w:color w:val="222222"/>
        </w:rPr>
        <w:t>3.1 Section selection area</w:t>
      </w:r>
      <w:r w:rsidRPr="00C76944">
        <w:rPr>
          <w:rFonts w:ascii="Segoe UI" w:eastAsia="Times New Roman" w:hAnsi="Segoe UI" w:cs="Segoe UI"/>
          <w:color w:val="222222"/>
          <w:sz w:val="19"/>
          <w:szCs w:val="19"/>
        </w:rPr>
        <w:br/>
        <w:t xml:space="preserve">On the left side of the page is the section selection area, which contains all available decoration sections that can be dragged onto the canvas. (The background image above the canvas can be edited by clicking on the canvas </w:t>
      </w:r>
      <w:proofErr w:type="gramStart"/>
      <w:r w:rsidRPr="00C76944">
        <w:rPr>
          <w:rFonts w:ascii="Segoe UI" w:eastAsia="Times New Roman" w:hAnsi="Segoe UI" w:cs="Segoe UI"/>
          <w:color w:val="222222"/>
          <w:sz w:val="19"/>
          <w:szCs w:val="19"/>
        </w:rPr>
        <w:t>background .</w:t>
      </w:r>
      <w:proofErr w:type="gramEnd"/>
      <w:r w:rsidRPr="00C76944">
        <w:rPr>
          <w:rFonts w:ascii="Segoe UI" w:eastAsia="Times New Roman" w:hAnsi="Segoe UI" w:cs="Segoe UI"/>
          <w:color w:val="222222"/>
          <w:sz w:val="19"/>
          <w:szCs w:val="19"/>
        </w:rPr>
        <w:t>)</w:t>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sidRPr="00C76944">
        <w:rPr>
          <w:rFonts w:ascii="Segoe UI" w:eastAsia="Times New Roman" w:hAnsi="Segoe UI" w:cs="Segoe UI"/>
          <w:b/>
          <w:bCs/>
          <w:color w:val="222222"/>
        </w:rPr>
        <w:t>3.2 Canvas</w:t>
      </w:r>
      <w:r w:rsidRPr="00C76944">
        <w:rPr>
          <w:rFonts w:ascii="Segoe UI" w:eastAsia="Times New Roman" w:hAnsi="Segoe UI" w:cs="Segoe UI"/>
          <w:color w:val="222222"/>
          <w:sz w:val="19"/>
          <w:szCs w:val="19"/>
        </w:rPr>
        <w:br/>
        <w:t>In the center of the page is the canvas, which displays how the sections are arranged and can be dragged and sorted.</w:t>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sidRPr="00C76944">
        <w:rPr>
          <w:rFonts w:ascii="Segoe UI" w:eastAsia="Times New Roman" w:hAnsi="Segoe UI" w:cs="Segoe UI"/>
          <w:b/>
          <w:bCs/>
          <w:color w:val="222222"/>
        </w:rPr>
        <w:t>3.3 Page layout and section editing area</w:t>
      </w:r>
      <w:r w:rsidRPr="00C76944">
        <w:rPr>
          <w:rFonts w:ascii="Segoe UI" w:eastAsia="Times New Roman" w:hAnsi="Segoe UI" w:cs="Segoe UI"/>
          <w:color w:val="222222"/>
          <w:sz w:val="19"/>
          <w:szCs w:val="19"/>
        </w:rPr>
        <w:br/>
      </w:r>
      <w:proofErr w:type="gramStart"/>
      <w:r w:rsidRPr="00C76944">
        <w:rPr>
          <w:rFonts w:ascii="Segoe UI" w:eastAsia="Times New Roman" w:hAnsi="Segoe UI" w:cs="Segoe UI"/>
          <w:color w:val="222222"/>
          <w:sz w:val="19"/>
          <w:szCs w:val="19"/>
        </w:rPr>
        <w:t>On</w:t>
      </w:r>
      <w:proofErr w:type="gramEnd"/>
      <w:r w:rsidRPr="00C76944">
        <w:rPr>
          <w:rFonts w:ascii="Segoe UI" w:eastAsia="Times New Roman" w:hAnsi="Segoe UI" w:cs="Segoe UI"/>
          <w:color w:val="222222"/>
          <w:sz w:val="19"/>
          <w:szCs w:val="19"/>
        </w:rPr>
        <w:t xml:space="preserve"> the right side of the page is the page layout and section editing area. By default, it shows the </w:t>
      </w:r>
      <w:r w:rsidRPr="00C76944">
        <w:rPr>
          <w:rFonts w:ascii="Segoe UI" w:eastAsia="Times New Roman" w:hAnsi="Segoe UI" w:cs="Segoe UI"/>
          <w:b/>
          <w:bCs/>
          <w:color w:val="222222"/>
          <w:sz w:val="19"/>
        </w:rPr>
        <w:t>page structure</w:t>
      </w:r>
      <w:r w:rsidRPr="00C76944">
        <w:rPr>
          <w:rFonts w:ascii="Segoe UI" w:eastAsia="Times New Roman" w:hAnsi="Segoe UI" w:cs="Segoe UI"/>
          <w:color w:val="222222"/>
          <w:sz w:val="19"/>
          <w:szCs w:val="19"/>
        </w:rPr>
        <w:t>. When a specific section on the canvas is selected, editing details are displayed, allowing you to add images and product lists. Please ensure that materials meet the specified dimensions.</w:t>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Pr>
          <w:rFonts w:ascii="Segoe UI" w:eastAsia="Times New Roman" w:hAnsi="Segoe UI" w:cs="Segoe UI"/>
          <w:noProof/>
          <w:color w:val="222222"/>
          <w:sz w:val="19"/>
          <w:szCs w:val="19"/>
        </w:rPr>
        <w:lastRenderedPageBreak/>
        <w:drawing>
          <wp:inline distT="0" distB="0" distL="0" distR="0">
            <wp:extent cx="27432000" cy="15674340"/>
            <wp:effectExtent l="19050" t="0" r="0" b="0"/>
            <wp:docPr id="5" name="Picture 5" descr="https://aimg.kwcdn.com/afe-mall/2029de8ebc/d0d03f6b1f5e8c906ebc09ab7b48ed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img.kwcdn.com/afe-mall/2029de8ebc/d0d03f6b1f5e8c906ebc09ab7b48ed69.png"/>
                    <pic:cNvPicPr>
                      <a:picLocks noChangeAspect="1" noChangeArrowheads="1"/>
                    </pic:cNvPicPr>
                  </pic:nvPicPr>
                  <pic:blipFill>
                    <a:blip r:embed="rId8"/>
                    <a:srcRect/>
                    <a:stretch>
                      <a:fillRect/>
                    </a:stretch>
                  </pic:blipFill>
                  <pic:spPr bwMode="auto">
                    <a:xfrm>
                      <a:off x="0" y="0"/>
                      <a:ext cx="27432000" cy="15674340"/>
                    </a:xfrm>
                    <a:prstGeom prst="rect">
                      <a:avLst/>
                    </a:prstGeom>
                    <a:noFill/>
                    <a:ln w="9525">
                      <a:noFill/>
                      <a:miter lim="800000"/>
                      <a:headEnd/>
                      <a:tailEnd/>
                    </a:ln>
                  </pic:spPr>
                </pic:pic>
              </a:graphicData>
            </a:graphic>
          </wp:inline>
        </w:drawing>
      </w:r>
      <w:r w:rsidRPr="00C76944">
        <w:rPr>
          <w:rFonts w:ascii="Segoe UI" w:eastAsia="Times New Roman" w:hAnsi="Segoe UI" w:cs="Segoe UI"/>
          <w:color w:val="222222"/>
          <w:sz w:val="19"/>
          <w:szCs w:val="19"/>
        </w:rPr>
        <w:lastRenderedPageBreak/>
        <w:br/>
      </w:r>
      <w:proofErr w:type="gramStart"/>
      <w:r w:rsidRPr="00C76944">
        <w:rPr>
          <w:rFonts w:ascii="Segoe UI" w:eastAsia="Times New Roman" w:hAnsi="Segoe UI" w:cs="Segoe UI"/>
          <w:b/>
          <w:bCs/>
          <w:color w:val="222222"/>
          <w:sz w:val="27"/>
        </w:rPr>
        <w:t>4.Submit</w:t>
      </w:r>
      <w:proofErr w:type="gramEnd"/>
      <w:r w:rsidRPr="00C76944">
        <w:rPr>
          <w:rFonts w:ascii="Segoe UI" w:eastAsia="Times New Roman" w:hAnsi="Segoe UI" w:cs="Segoe UI"/>
          <w:b/>
          <w:bCs/>
          <w:color w:val="222222"/>
          <w:sz w:val="27"/>
        </w:rPr>
        <w:t xml:space="preserve"> and publish</w:t>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sidRPr="00C76944">
        <w:rPr>
          <w:rFonts w:ascii="Segoe UI" w:eastAsia="Times New Roman" w:hAnsi="Segoe UI" w:cs="Segoe UI"/>
          <w:b/>
          <w:bCs/>
          <w:color w:val="222222"/>
        </w:rPr>
        <w:t>4.1 When submitting a version:</w:t>
      </w:r>
      <w:r w:rsidRPr="00C76944">
        <w:rPr>
          <w:rFonts w:ascii="Segoe UI" w:eastAsia="Times New Roman" w:hAnsi="Segoe UI" w:cs="Segoe UI"/>
          <w:color w:val="222222"/>
          <w:sz w:val="19"/>
          <w:szCs w:val="19"/>
        </w:rPr>
        <w:br/>
        <w:t>A check will be automatically performed to detect if any required fields have been left empty. If so, you will be prompted by a red pop-up box with corresponding instructions for you to make changes.</w:t>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sidRPr="00C76944">
        <w:rPr>
          <w:rFonts w:ascii="Segoe UI" w:eastAsia="Times New Roman" w:hAnsi="Segoe UI" w:cs="Segoe UI"/>
          <w:b/>
          <w:bCs/>
          <w:color w:val="222222"/>
        </w:rPr>
        <w:t>4.2 The submitted decorations may encounter spot checks.</w:t>
      </w:r>
      <w:r w:rsidRPr="00C76944">
        <w:rPr>
          <w:rFonts w:ascii="Segoe UI" w:eastAsia="Times New Roman" w:hAnsi="Segoe UI" w:cs="Segoe UI"/>
          <w:color w:val="222222"/>
          <w:sz w:val="19"/>
          <w:szCs w:val="19"/>
        </w:rPr>
        <w:br/>
        <w:t xml:space="preserve">If the decoration </w:t>
      </w:r>
      <w:proofErr w:type="gramStart"/>
      <w:r w:rsidRPr="00C76944">
        <w:rPr>
          <w:rFonts w:ascii="Segoe UI" w:eastAsia="Times New Roman" w:hAnsi="Segoe UI" w:cs="Segoe UI"/>
          <w:color w:val="222222"/>
          <w:sz w:val="19"/>
          <w:szCs w:val="19"/>
        </w:rPr>
        <w:t>version are</w:t>
      </w:r>
      <w:proofErr w:type="gramEnd"/>
      <w:r w:rsidRPr="00C76944">
        <w:rPr>
          <w:rFonts w:ascii="Segoe UI" w:eastAsia="Times New Roman" w:hAnsi="Segoe UI" w:cs="Segoe UI"/>
          <w:color w:val="222222"/>
          <w:sz w:val="19"/>
          <w:szCs w:val="19"/>
        </w:rPr>
        <w:t xml:space="preserve"> not approved, it will not be able to publish.</w:t>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sidRPr="00C76944">
        <w:rPr>
          <w:rFonts w:ascii="Segoe UI" w:eastAsia="Times New Roman" w:hAnsi="Segoe UI" w:cs="Segoe UI"/>
          <w:b/>
          <w:bCs/>
          <w:color w:val="222222"/>
        </w:rPr>
        <w:t>4.3 If "Rejected" is displayed</w:t>
      </w:r>
      <w:proofErr w:type="gramStart"/>
      <w:r w:rsidRPr="00C76944">
        <w:rPr>
          <w:rFonts w:ascii="Segoe UI" w:eastAsia="Times New Roman" w:hAnsi="Segoe UI" w:cs="Segoe UI"/>
          <w:b/>
          <w:bCs/>
          <w:color w:val="222222"/>
        </w:rPr>
        <w:t>:</w:t>
      </w:r>
      <w:proofErr w:type="gramEnd"/>
      <w:r w:rsidRPr="00C76944">
        <w:rPr>
          <w:rFonts w:ascii="Segoe UI" w:eastAsia="Times New Roman" w:hAnsi="Segoe UI" w:cs="Segoe UI"/>
          <w:color w:val="222222"/>
          <w:sz w:val="19"/>
          <w:szCs w:val="19"/>
        </w:rPr>
        <w:br/>
        <w:t>It indicates that the version you submitted were not approved. Please make corresponding changes based on the reasons provided.</w:t>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Pr>
          <w:rFonts w:ascii="Segoe UI" w:eastAsia="Times New Roman" w:hAnsi="Segoe UI" w:cs="Segoe UI"/>
          <w:noProof/>
          <w:color w:val="222222"/>
          <w:sz w:val="19"/>
          <w:szCs w:val="19"/>
        </w:rPr>
        <w:lastRenderedPageBreak/>
        <w:drawing>
          <wp:inline distT="0" distB="0" distL="0" distR="0">
            <wp:extent cx="25128855" cy="14707870"/>
            <wp:effectExtent l="19050" t="0" r="0" b="0"/>
            <wp:docPr id="6" name="Picture 6" descr="https://aimg.kwcdn.com/afe-mall/2029de8ebc/4254d03d066ca130146067cad07f21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img.kwcdn.com/afe-mall/2029de8ebc/4254d03d066ca130146067cad07f21e5.png"/>
                    <pic:cNvPicPr>
                      <a:picLocks noChangeAspect="1" noChangeArrowheads="1"/>
                    </pic:cNvPicPr>
                  </pic:nvPicPr>
                  <pic:blipFill>
                    <a:blip r:embed="rId9"/>
                    <a:srcRect/>
                    <a:stretch>
                      <a:fillRect/>
                    </a:stretch>
                  </pic:blipFill>
                  <pic:spPr bwMode="auto">
                    <a:xfrm>
                      <a:off x="0" y="0"/>
                      <a:ext cx="25128855" cy="14707870"/>
                    </a:xfrm>
                    <a:prstGeom prst="rect">
                      <a:avLst/>
                    </a:prstGeom>
                    <a:noFill/>
                    <a:ln w="9525">
                      <a:noFill/>
                      <a:miter lim="800000"/>
                      <a:headEnd/>
                      <a:tailEnd/>
                    </a:ln>
                  </pic:spPr>
                </pic:pic>
              </a:graphicData>
            </a:graphic>
          </wp:inline>
        </w:drawing>
      </w:r>
      <w:r w:rsidRPr="00C76944">
        <w:rPr>
          <w:rFonts w:ascii="Segoe UI" w:eastAsia="Times New Roman" w:hAnsi="Segoe UI" w:cs="Segoe UI"/>
          <w:color w:val="222222"/>
          <w:sz w:val="19"/>
          <w:szCs w:val="19"/>
        </w:rPr>
        <w:lastRenderedPageBreak/>
        <w:br/>
      </w:r>
      <w:r w:rsidRPr="00C76944">
        <w:rPr>
          <w:rFonts w:ascii="Segoe UI" w:eastAsia="Times New Roman" w:hAnsi="Segoe UI" w:cs="Segoe UI"/>
          <w:color w:val="222222"/>
          <w:sz w:val="19"/>
          <w:szCs w:val="19"/>
        </w:rPr>
        <w:br/>
      </w:r>
      <w:r>
        <w:rPr>
          <w:rFonts w:ascii="Segoe UI" w:eastAsia="Times New Roman" w:hAnsi="Segoe UI" w:cs="Segoe UI"/>
          <w:noProof/>
          <w:color w:val="222222"/>
          <w:sz w:val="19"/>
          <w:szCs w:val="19"/>
        </w:rPr>
        <w:lastRenderedPageBreak/>
        <w:drawing>
          <wp:inline distT="0" distB="0" distL="0" distR="0">
            <wp:extent cx="27259280" cy="16398875"/>
            <wp:effectExtent l="19050" t="0" r="1270" b="0"/>
            <wp:docPr id="7" name="Picture 7" descr="https://aimg.kwcdn.com/afe-mall/2029de8ebc/2997e15becfb8c4d0992ba05b9f73c6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img.kwcdn.com/afe-mall/2029de8ebc/2997e15becfb8c4d0992ba05b9f73c6e.png"/>
                    <pic:cNvPicPr>
                      <a:picLocks noChangeAspect="1" noChangeArrowheads="1"/>
                    </pic:cNvPicPr>
                  </pic:nvPicPr>
                  <pic:blipFill>
                    <a:blip r:embed="rId10"/>
                    <a:srcRect/>
                    <a:stretch>
                      <a:fillRect/>
                    </a:stretch>
                  </pic:blipFill>
                  <pic:spPr bwMode="auto">
                    <a:xfrm>
                      <a:off x="0" y="0"/>
                      <a:ext cx="27259280" cy="16398875"/>
                    </a:xfrm>
                    <a:prstGeom prst="rect">
                      <a:avLst/>
                    </a:prstGeom>
                    <a:noFill/>
                    <a:ln w="9525">
                      <a:noFill/>
                      <a:miter lim="800000"/>
                      <a:headEnd/>
                      <a:tailEnd/>
                    </a:ln>
                  </pic:spPr>
                </pic:pic>
              </a:graphicData>
            </a:graphic>
          </wp:inline>
        </w:drawing>
      </w:r>
      <w:r w:rsidRPr="00C76944">
        <w:rPr>
          <w:rFonts w:ascii="Segoe UI" w:eastAsia="Times New Roman" w:hAnsi="Segoe UI" w:cs="Segoe UI"/>
          <w:color w:val="222222"/>
          <w:sz w:val="19"/>
          <w:szCs w:val="19"/>
        </w:rPr>
        <w:lastRenderedPageBreak/>
        <w:br/>
      </w:r>
      <w:proofErr w:type="gramStart"/>
      <w:r w:rsidRPr="00C76944">
        <w:rPr>
          <w:rFonts w:ascii="Segoe UI" w:eastAsia="Times New Roman" w:hAnsi="Segoe UI" w:cs="Segoe UI"/>
          <w:b/>
          <w:bCs/>
          <w:color w:val="222222"/>
          <w:sz w:val="27"/>
        </w:rPr>
        <w:t>5.Frequently</w:t>
      </w:r>
      <w:proofErr w:type="gramEnd"/>
      <w:r w:rsidRPr="00C76944">
        <w:rPr>
          <w:rFonts w:ascii="Segoe UI" w:eastAsia="Times New Roman" w:hAnsi="Segoe UI" w:cs="Segoe UI"/>
          <w:b/>
          <w:bCs/>
          <w:color w:val="222222"/>
          <w:sz w:val="27"/>
        </w:rPr>
        <w:t xml:space="preserve"> Asked Questions</w:t>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sidRPr="00C76944">
        <w:rPr>
          <w:rFonts w:ascii="Segoe UI" w:eastAsia="Times New Roman" w:hAnsi="Segoe UI" w:cs="Segoe UI"/>
          <w:b/>
          <w:bCs/>
          <w:color w:val="222222"/>
        </w:rPr>
        <w:t>5.1 Why do some buyers say they cannot see my home page and can only see the default version?</w:t>
      </w:r>
      <w:r w:rsidRPr="00C76944">
        <w:rPr>
          <w:rFonts w:ascii="Segoe UI" w:eastAsia="Times New Roman" w:hAnsi="Segoe UI" w:cs="Segoe UI"/>
          <w:color w:val="222222"/>
          <w:sz w:val="19"/>
          <w:szCs w:val="19"/>
        </w:rPr>
        <w:br/>
        <w:t>Please check whether the decoration you designed is in effect and your store has enough active products.</w:t>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sidRPr="00C76944">
        <w:rPr>
          <w:rFonts w:ascii="Segoe UI" w:eastAsia="Times New Roman" w:hAnsi="Segoe UI" w:cs="Segoe UI"/>
          <w:b/>
          <w:bCs/>
          <w:color w:val="222222"/>
        </w:rPr>
        <w:t xml:space="preserve">5.2 Why does </w:t>
      </w:r>
      <w:proofErr w:type="spellStart"/>
      <w:r w:rsidRPr="00C76944">
        <w:rPr>
          <w:rFonts w:ascii="Segoe UI" w:eastAsia="Times New Roman" w:hAnsi="Segoe UI" w:cs="Segoe UI"/>
          <w:b/>
          <w:bCs/>
          <w:color w:val="222222"/>
        </w:rPr>
        <w:t>Temu</w:t>
      </w:r>
      <w:proofErr w:type="spellEnd"/>
      <w:r w:rsidRPr="00C76944">
        <w:rPr>
          <w:rFonts w:ascii="Segoe UI" w:eastAsia="Times New Roman" w:hAnsi="Segoe UI" w:cs="Segoe UI"/>
          <w:b/>
          <w:bCs/>
          <w:color w:val="222222"/>
        </w:rPr>
        <w:t xml:space="preserve"> require 30 active products?</w:t>
      </w:r>
      <w:r w:rsidRPr="00C76944">
        <w:rPr>
          <w:rFonts w:ascii="Segoe UI" w:eastAsia="Times New Roman" w:hAnsi="Segoe UI" w:cs="Segoe UI"/>
          <w:color w:val="222222"/>
          <w:sz w:val="19"/>
          <w:szCs w:val="19"/>
        </w:rPr>
        <w:br/>
        <w:t xml:space="preserve">There is a correlation between how many active products a store has and the probability of the buyer purchasing something in the store page. If the store has a small number of products for sale, there is a lower probability of the buyer of making a purchase. In order to ensure that your store sells well, </w:t>
      </w:r>
      <w:proofErr w:type="spellStart"/>
      <w:r w:rsidRPr="00C76944">
        <w:rPr>
          <w:rFonts w:ascii="Segoe UI" w:eastAsia="Times New Roman" w:hAnsi="Segoe UI" w:cs="Segoe UI"/>
          <w:color w:val="222222"/>
          <w:sz w:val="19"/>
          <w:szCs w:val="19"/>
        </w:rPr>
        <w:t>Temu</w:t>
      </w:r>
      <w:proofErr w:type="spellEnd"/>
      <w:r w:rsidRPr="00C76944">
        <w:rPr>
          <w:rFonts w:ascii="Segoe UI" w:eastAsia="Times New Roman" w:hAnsi="Segoe UI" w:cs="Segoe UI"/>
          <w:color w:val="222222"/>
          <w:sz w:val="19"/>
          <w:szCs w:val="19"/>
        </w:rPr>
        <w:t xml:space="preserve"> will use the default decoration version when there are less than 30 products.</w:t>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sidRPr="00C76944">
        <w:rPr>
          <w:rFonts w:ascii="Segoe UI" w:eastAsia="Times New Roman" w:hAnsi="Segoe UI" w:cs="Segoe UI"/>
          <w:b/>
          <w:bCs/>
          <w:color w:val="222222"/>
        </w:rPr>
        <w:t>5.3 Why could some files not be uploaded?</w:t>
      </w:r>
      <w:r w:rsidRPr="00C76944">
        <w:rPr>
          <w:rFonts w:ascii="Segoe UI" w:eastAsia="Times New Roman" w:hAnsi="Segoe UI" w:cs="Segoe UI"/>
          <w:color w:val="222222"/>
          <w:sz w:val="19"/>
          <w:szCs w:val="19"/>
        </w:rPr>
        <w:br/>
        <w:t>Uploads may sometimes fail because of the network environment. You can try to upload the files later on. If there are no network issues but you are unable to upload the files successfully, please check whether the size or scale of the files meets the requirements.</w:t>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br/>
      </w:r>
      <w:r w:rsidRPr="00C76944">
        <w:rPr>
          <w:rFonts w:ascii="Segoe UI" w:eastAsia="Times New Roman" w:hAnsi="Segoe UI" w:cs="Segoe UI"/>
          <w:color w:val="222222"/>
          <w:sz w:val="19"/>
          <w:szCs w:val="19"/>
        </w:rPr>
        <w:lastRenderedPageBreak/>
        <w:br/>
      </w:r>
      <w:r>
        <w:rPr>
          <w:rFonts w:ascii="Segoe UI" w:eastAsia="Times New Roman" w:hAnsi="Segoe UI" w:cs="Segoe UI"/>
          <w:noProof/>
          <w:color w:val="222222"/>
          <w:sz w:val="19"/>
          <w:szCs w:val="19"/>
        </w:rPr>
        <w:lastRenderedPageBreak/>
        <w:drawing>
          <wp:inline distT="0" distB="0" distL="0" distR="0">
            <wp:extent cx="27337385" cy="15467330"/>
            <wp:effectExtent l="19050" t="0" r="0" b="0"/>
            <wp:docPr id="8" name="Picture 8" descr="https://aimg.kwcdn.com/afe-mall/2029de8ebc/c49af8ac51900fcf9781c993bc4fed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aimg.kwcdn.com/afe-mall/2029de8ebc/c49af8ac51900fcf9781c993bc4fedd8.png"/>
                    <pic:cNvPicPr>
                      <a:picLocks noChangeAspect="1" noChangeArrowheads="1"/>
                    </pic:cNvPicPr>
                  </pic:nvPicPr>
                  <pic:blipFill>
                    <a:blip r:embed="rId11"/>
                    <a:srcRect/>
                    <a:stretch>
                      <a:fillRect/>
                    </a:stretch>
                  </pic:blipFill>
                  <pic:spPr bwMode="auto">
                    <a:xfrm>
                      <a:off x="0" y="0"/>
                      <a:ext cx="27337385" cy="15467330"/>
                    </a:xfrm>
                    <a:prstGeom prst="rect">
                      <a:avLst/>
                    </a:prstGeom>
                    <a:noFill/>
                    <a:ln w="9525">
                      <a:noFill/>
                      <a:miter lim="800000"/>
                      <a:headEnd/>
                      <a:tailEnd/>
                    </a:ln>
                  </pic:spPr>
                </pic:pic>
              </a:graphicData>
            </a:graphic>
          </wp:inline>
        </w:drawing>
      </w:r>
    </w:p>
    <w:p w:rsidR="00A678A7" w:rsidRDefault="00A678A7"/>
    <w:sectPr w:rsidR="00A678A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C76944"/>
    <w:rsid w:val="00A678A7"/>
    <w:rsid w:val="00C769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7694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944"/>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C76944"/>
    <w:rPr>
      <w:b/>
      <w:bCs/>
    </w:rPr>
  </w:style>
  <w:style w:type="paragraph" w:styleId="BalloonText">
    <w:name w:val="Balloon Text"/>
    <w:basedOn w:val="Normal"/>
    <w:link w:val="BalloonTextChar"/>
    <w:uiPriority w:val="99"/>
    <w:semiHidden/>
    <w:unhideWhenUsed/>
    <w:rsid w:val="00C769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694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36447221">
      <w:bodyDiv w:val="1"/>
      <w:marLeft w:val="0"/>
      <w:marRight w:val="0"/>
      <w:marTop w:val="0"/>
      <w:marBottom w:val="0"/>
      <w:divBdr>
        <w:top w:val="none" w:sz="0" w:space="0" w:color="auto"/>
        <w:left w:val="none" w:sz="0" w:space="0" w:color="auto"/>
        <w:bottom w:val="none" w:sz="0" w:space="0" w:color="auto"/>
        <w:right w:val="none" w:sz="0" w:space="0" w:color="auto"/>
      </w:divBdr>
      <w:divsChild>
        <w:div w:id="1002126055">
          <w:marLeft w:val="0"/>
          <w:marRight w:val="0"/>
          <w:marTop w:val="0"/>
          <w:marBottom w:val="0"/>
          <w:divBdr>
            <w:top w:val="none" w:sz="0" w:space="0" w:color="auto"/>
            <w:left w:val="none" w:sz="0" w:space="0" w:color="auto"/>
            <w:bottom w:val="none" w:sz="0" w:space="0" w:color="auto"/>
            <w:right w:val="none" w:sz="0" w:space="0" w:color="auto"/>
          </w:divBdr>
          <w:divsChild>
            <w:div w:id="2093580152">
              <w:marLeft w:val="0"/>
              <w:marRight w:val="0"/>
              <w:marTop w:val="0"/>
              <w:marBottom w:val="0"/>
              <w:divBdr>
                <w:top w:val="none" w:sz="0" w:space="0" w:color="auto"/>
                <w:left w:val="none" w:sz="0" w:space="0" w:color="auto"/>
                <w:bottom w:val="none" w:sz="0" w:space="0" w:color="auto"/>
                <w:right w:val="none" w:sz="0" w:space="0" w:color="auto"/>
              </w:divBdr>
              <w:divsChild>
                <w:div w:id="577788707">
                  <w:marLeft w:val="0"/>
                  <w:marRight w:val="0"/>
                  <w:marTop w:val="217"/>
                  <w:marBottom w:val="217"/>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698</Words>
  <Characters>3985</Characters>
  <Application>Microsoft Office Word</Application>
  <DocSecurity>0</DocSecurity>
  <Lines>33</Lines>
  <Paragraphs>9</Paragraphs>
  <ScaleCrop>false</ScaleCrop>
  <Company/>
  <LinksUpToDate>false</LinksUpToDate>
  <CharactersWithSpaces>4674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Intel</cp:lastModifiedBy>
  <cp:revision>2</cp:revision>
  <dcterms:created xsi:type="dcterms:W3CDTF">2026-09-25T08:26:00Z</dcterms:created>
  <dcterms:modified xsi:type="dcterms:W3CDTF">2026-09-25T08:27:00Z</dcterms:modified>
</cp:coreProperties>
</file>