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131B" w:rsidRPr="001771C0" w:rsidRDefault="00A2131B" w:rsidP="00A2131B">
      <w:pPr>
        <w:pStyle w:val="Heading2"/>
        <w:rPr>
          <w:rFonts w:ascii="Cambria" w:hAnsi="Cambria"/>
          <w:color w:val="FF0000"/>
          <w:sz w:val="28"/>
          <w:szCs w:val="28"/>
        </w:rPr>
      </w:pPr>
      <w:bookmarkStart w:id="0" w:name="_GoBack"/>
      <w:r w:rsidRPr="001771C0">
        <w:rPr>
          <w:rStyle w:val="Strong"/>
          <w:rFonts w:ascii="Cambria" w:hAnsi="Cambria"/>
          <w:bCs w:val="0"/>
          <w:color w:val="FF0000"/>
          <w:sz w:val="28"/>
          <w:szCs w:val="28"/>
        </w:rPr>
        <w:t>COVER PAGE</w:t>
      </w:r>
    </w:p>
    <w:p w:rsidR="00A2131B" w:rsidRDefault="00A2131B" w:rsidP="00A2131B">
      <w:pPr>
        <w:pStyle w:val="Heading3"/>
        <w:rPr>
          <w:rStyle w:val="Strong"/>
          <w:rFonts w:ascii="Cambria" w:hAnsi="Cambria"/>
          <w:bCs w:val="0"/>
          <w:color w:val="7030A0"/>
          <w:sz w:val="28"/>
          <w:szCs w:val="28"/>
        </w:rPr>
      </w:pPr>
    </w:p>
    <w:p w:rsidR="00A2131B" w:rsidRPr="001771C0" w:rsidRDefault="00A2131B" w:rsidP="00A2131B">
      <w:pPr>
        <w:pStyle w:val="Heading3"/>
        <w:rPr>
          <w:rFonts w:ascii="Cambria" w:hAnsi="Cambria"/>
          <w:b/>
          <w:color w:val="7030A0"/>
          <w:sz w:val="28"/>
          <w:szCs w:val="28"/>
        </w:rPr>
      </w:pPr>
      <w:r w:rsidRPr="001771C0">
        <w:rPr>
          <w:rStyle w:val="Strong"/>
          <w:rFonts w:ascii="Cambria" w:hAnsi="Cambria"/>
          <w:bCs w:val="0"/>
          <w:color w:val="7030A0"/>
          <w:sz w:val="28"/>
          <w:szCs w:val="28"/>
        </w:rPr>
        <w:t xml:space="preserve">Crafting Dairy Excellence </w:t>
      </w:r>
      <w:r w:rsidRPr="001771C0">
        <w:rPr>
          <w:rStyle w:val="Strong"/>
          <w:rFonts w:ascii="Cambria" w:hAnsi="Cambria"/>
          <w:b w:val="0"/>
          <w:bCs w:val="0"/>
          <w:color w:val="7030A0"/>
          <w:sz w:val="28"/>
          <w:szCs w:val="28"/>
        </w:rPr>
        <w:t xml:space="preserve">- </w:t>
      </w:r>
      <w:r w:rsidRPr="001771C0">
        <w:rPr>
          <w:rFonts w:ascii="Cambria" w:hAnsi="Cambria"/>
          <w:b/>
          <w:color w:val="7030A0"/>
          <w:sz w:val="28"/>
          <w:szCs w:val="28"/>
        </w:rPr>
        <w:t>From Our Farms to Your Table</w:t>
      </w:r>
    </w:p>
    <w:p w:rsidR="00A2131B" w:rsidRPr="001771C0" w:rsidRDefault="00A2131B" w:rsidP="00A2131B">
      <w:pPr>
        <w:pStyle w:val="NormalWeb"/>
        <w:rPr>
          <w:rFonts w:ascii="Cambria" w:hAnsi="Cambria"/>
          <w:sz w:val="28"/>
          <w:szCs w:val="28"/>
        </w:rPr>
      </w:pPr>
      <w:r w:rsidRPr="001771C0">
        <w:rPr>
          <w:rStyle w:val="Strong"/>
          <w:rFonts w:ascii="Cambria" w:eastAsiaTheme="majorEastAsia" w:hAnsi="Cambria"/>
          <w:sz w:val="28"/>
          <w:szCs w:val="28"/>
        </w:rPr>
        <w:t>Where Responsible Farming Meets Refined Dairy Innovation</w:t>
      </w:r>
      <w:r w:rsidRPr="001771C0">
        <w:rPr>
          <w:rFonts w:ascii="Cambria" w:hAnsi="Cambria"/>
          <w:sz w:val="28"/>
          <w:szCs w:val="28"/>
        </w:rPr>
        <w:br/>
      </w:r>
      <w:r w:rsidRPr="001771C0">
        <w:rPr>
          <w:rStyle w:val="Emphasis"/>
          <w:rFonts w:ascii="Cambria" w:hAnsi="Cambria"/>
          <w:sz w:val="28"/>
          <w:szCs w:val="28"/>
        </w:rPr>
        <w:t>Artisanal Cheese • Premium Dairy Processing • Timeless Craft</w:t>
      </w:r>
    </w:p>
    <w:p w:rsidR="00E52591" w:rsidRPr="0017473C" w:rsidRDefault="00E52591" w:rsidP="00E52591">
      <w:pPr>
        <w:pStyle w:val="NormalWeb"/>
        <w:rPr>
          <w:rFonts w:ascii="Cambria" w:hAnsi="Cambria"/>
          <w:b/>
          <w:color w:val="FF0000"/>
          <w:sz w:val="28"/>
          <w:szCs w:val="28"/>
        </w:rPr>
      </w:pPr>
      <w:r w:rsidRPr="0017473C">
        <w:rPr>
          <w:rFonts w:ascii="Cambria" w:hAnsi="Cambria"/>
          <w:b/>
          <w:color w:val="FF0000"/>
          <w:sz w:val="28"/>
          <w:szCs w:val="28"/>
        </w:rPr>
        <w:t>Replace Content:</w:t>
      </w:r>
    </w:p>
    <w:p w:rsidR="00A0295D" w:rsidRDefault="00400794">
      <w:r w:rsidRPr="00400794">
        <w:rPr>
          <w:noProof/>
        </w:rPr>
        <w:drawing>
          <wp:inline distT="0" distB="0" distL="0" distR="0" wp14:anchorId="0E984B54" wp14:editId="7BDB2CCF">
            <wp:extent cx="5943600" cy="194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794" w:rsidRPr="008059E2" w:rsidRDefault="00400794" w:rsidP="00400794">
      <w:pPr>
        <w:pStyle w:val="NormalWeb"/>
        <w:rPr>
          <w:rFonts w:ascii="Cambria" w:hAnsi="Cambria"/>
          <w:sz w:val="28"/>
          <w:szCs w:val="28"/>
        </w:rPr>
      </w:pPr>
      <w:r w:rsidRPr="008059E2">
        <w:rPr>
          <w:rFonts w:ascii="Cambria" w:hAnsi="Cambria"/>
          <w:sz w:val="28"/>
          <w:szCs w:val="28"/>
        </w:rPr>
        <w:t xml:space="preserve">The Cheese Journal </w:t>
      </w:r>
      <w:r w:rsidR="0017473C">
        <w:rPr>
          <w:rFonts w:ascii="Cambria" w:hAnsi="Cambria"/>
          <w:sz w:val="28"/>
          <w:szCs w:val="28"/>
        </w:rPr>
        <w:t xml:space="preserve">- </w:t>
      </w:r>
      <w:r w:rsidRPr="008059E2">
        <w:rPr>
          <w:rFonts w:ascii="Cambria" w:hAnsi="Cambria"/>
          <w:sz w:val="28"/>
          <w:szCs w:val="28"/>
        </w:rPr>
        <w:t xml:space="preserve">From Curd to Culture </w:t>
      </w:r>
    </w:p>
    <w:p w:rsidR="00400794" w:rsidRDefault="00400794" w:rsidP="00400794">
      <w:pPr>
        <w:pStyle w:val="NormalWeb"/>
        <w:rPr>
          <w:rFonts w:ascii="Cambria" w:hAnsi="Cambria"/>
          <w:sz w:val="28"/>
          <w:szCs w:val="28"/>
        </w:rPr>
      </w:pPr>
      <w:r w:rsidRPr="008059E2">
        <w:rPr>
          <w:rFonts w:ascii="Cambria" w:hAnsi="Cambria"/>
          <w:sz w:val="28"/>
          <w:szCs w:val="28"/>
        </w:rPr>
        <w:t xml:space="preserve">Stories of tradition, craft, and the slow art of </w:t>
      </w:r>
      <w:proofErr w:type="spellStart"/>
      <w:r w:rsidRPr="008059E2">
        <w:rPr>
          <w:rFonts w:ascii="Cambria" w:hAnsi="Cambria"/>
          <w:sz w:val="28"/>
          <w:szCs w:val="28"/>
        </w:rPr>
        <w:t>affinage</w:t>
      </w:r>
      <w:proofErr w:type="spellEnd"/>
      <w:r w:rsidRPr="008059E2">
        <w:rPr>
          <w:rFonts w:ascii="Cambria" w:hAnsi="Cambria"/>
          <w:sz w:val="28"/>
          <w:szCs w:val="28"/>
        </w:rPr>
        <w:t xml:space="preserve"> from the</w:t>
      </w:r>
      <w:r w:rsidR="0017473C">
        <w:rPr>
          <w:rFonts w:ascii="Cambria" w:hAnsi="Cambria"/>
          <w:sz w:val="28"/>
          <w:szCs w:val="28"/>
        </w:rPr>
        <w:t xml:space="preserve"> artisan cellars of Pondicherry.</w:t>
      </w:r>
    </w:p>
    <w:p w:rsidR="00220848" w:rsidRPr="0017473C" w:rsidRDefault="0017473C" w:rsidP="0017473C">
      <w:pPr>
        <w:pStyle w:val="NormalWeb"/>
        <w:rPr>
          <w:rFonts w:ascii="Cambria" w:hAnsi="Cambria"/>
          <w:b/>
          <w:color w:val="FF0000"/>
          <w:sz w:val="28"/>
          <w:szCs w:val="28"/>
        </w:rPr>
      </w:pPr>
      <w:r w:rsidRPr="0017473C">
        <w:rPr>
          <w:rFonts w:ascii="Cambria" w:hAnsi="Cambria"/>
          <w:b/>
          <w:color w:val="FF0000"/>
          <w:sz w:val="28"/>
          <w:szCs w:val="28"/>
        </w:rPr>
        <w:t>Replace Content:</w:t>
      </w:r>
    </w:p>
    <w:p w:rsidR="00400794" w:rsidRDefault="00702579">
      <w:r w:rsidRPr="00702579">
        <w:rPr>
          <w:noProof/>
        </w:rPr>
        <w:drawing>
          <wp:inline distT="0" distB="0" distL="0" distR="0" wp14:anchorId="3707AE7E" wp14:editId="4EADEDA4">
            <wp:extent cx="5943600" cy="23888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579" w:rsidRPr="001771C0" w:rsidRDefault="00702579" w:rsidP="00702579">
      <w:pPr>
        <w:pStyle w:val="Heading2"/>
        <w:rPr>
          <w:rFonts w:ascii="Cambria" w:hAnsi="Cambria"/>
          <w:sz w:val="28"/>
          <w:szCs w:val="28"/>
        </w:rPr>
      </w:pPr>
      <w:r w:rsidRPr="001771C0">
        <w:rPr>
          <w:rStyle w:val="Strong"/>
          <w:rFonts w:ascii="Cambria" w:hAnsi="Cambria"/>
          <w:bCs w:val="0"/>
          <w:color w:val="7030A0"/>
          <w:sz w:val="28"/>
          <w:szCs w:val="28"/>
        </w:rPr>
        <w:lastRenderedPageBreak/>
        <w:t>About Us:</w:t>
      </w:r>
    </w:p>
    <w:p w:rsidR="00702579" w:rsidRPr="001771C0" w:rsidRDefault="00702579" w:rsidP="00702579">
      <w:pPr>
        <w:pStyle w:val="NormalWeb"/>
        <w:rPr>
          <w:rFonts w:ascii="Cambria" w:hAnsi="Cambria"/>
          <w:sz w:val="28"/>
          <w:szCs w:val="28"/>
        </w:rPr>
      </w:pPr>
      <w:r>
        <w:rPr>
          <w:rStyle w:val="Strong"/>
          <w:rFonts w:ascii="Cambria" w:eastAsiaTheme="majorEastAsia" w:hAnsi="Cambria"/>
          <w:sz w:val="28"/>
          <w:szCs w:val="28"/>
        </w:rPr>
        <w:t xml:space="preserve">                       </w:t>
      </w:r>
      <w:r w:rsidRPr="001771C0">
        <w:rPr>
          <w:rStyle w:val="Strong"/>
          <w:rFonts w:ascii="Cambria" w:eastAsiaTheme="majorEastAsia" w:hAnsi="Cambria"/>
          <w:sz w:val="28"/>
          <w:szCs w:val="28"/>
        </w:rPr>
        <w:t>Le Pondicherry Cheese</w:t>
      </w:r>
      <w:r w:rsidRPr="001771C0">
        <w:rPr>
          <w:rFonts w:ascii="Cambria" w:hAnsi="Cambria"/>
          <w:sz w:val="28"/>
          <w:szCs w:val="28"/>
        </w:rPr>
        <w:t xml:space="preserve"> is an artisanal cheese brand born in the histo</w:t>
      </w:r>
      <w:r>
        <w:rPr>
          <w:rFonts w:ascii="Cambria" w:hAnsi="Cambria"/>
          <w:sz w:val="28"/>
          <w:szCs w:val="28"/>
        </w:rPr>
        <w:t xml:space="preserve">ric coastal town of Pondicherry </w:t>
      </w:r>
      <w:r w:rsidRPr="001771C0">
        <w:rPr>
          <w:rFonts w:ascii="Cambria" w:hAnsi="Cambria"/>
          <w:sz w:val="28"/>
          <w:szCs w:val="28"/>
        </w:rPr>
        <w:t>where rich dairy heritage meets refined European cheese-making traditions.</w:t>
      </w:r>
    </w:p>
    <w:p w:rsidR="00702579" w:rsidRPr="001771C0" w:rsidRDefault="00702579" w:rsidP="00702579">
      <w:pPr>
        <w:pStyle w:val="NormalWeb"/>
        <w:rPr>
          <w:rFonts w:ascii="Cambria" w:hAnsi="Cambria"/>
          <w:sz w:val="28"/>
          <w:szCs w:val="28"/>
        </w:rPr>
      </w:pPr>
      <w:r w:rsidRPr="001771C0">
        <w:rPr>
          <w:rFonts w:ascii="Cambria" w:hAnsi="Cambria"/>
          <w:sz w:val="28"/>
          <w:szCs w:val="28"/>
        </w:rPr>
        <w:t xml:space="preserve">Each cheese is </w:t>
      </w:r>
      <w:r w:rsidRPr="001771C0">
        <w:rPr>
          <w:rStyle w:val="Strong"/>
          <w:rFonts w:ascii="Cambria" w:eastAsiaTheme="majorEastAsia" w:hAnsi="Cambria"/>
          <w:sz w:val="28"/>
          <w:szCs w:val="28"/>
        </w:rPr>
        <w:t>handcrafted in small batches</w:t>
      </w:r>
      <w:r w:rsidRPr="001771C0">
        <w:rPr>
          <w:rFonts w:ascii="Cambria" w:hAnsi="Cambria"/>
          <w:sz w:val="28"/>
          <w:szCs w:val="28"/>
        </w:rPr>
        <w:t xml:space="preserve">, using </w:t>
      </w:r>
      <w:r w:rsidRPr="001771C0">
        <w:rPr>
          <w:rStyle w:val="Strong"/>
          <w:rFonts w:ascii="Cambria" w:eastAsiaTheme="majorEastAsia" w:hAnsi="Cambria"/>
          <w:sz w:val="28"/>
          <w:szCs w:val="28"/>
        </w:rPr>
        <w:t>fresh, locally sourced cow’s milk</w:t>
      </w:r>
      <w:r w:rsidRPr="001771C0">
        <w:rPr>
          <w:rFonts w:ascii="Cambria" w:hAnsi="Cambria"/>
          <w:sz w:val="28"/>
          <w:szCs w:val="28"/>
        </w:rPr>
        <w:t xml:space="preserve">, </w:t>
      </w:r>
      <w:proofErr w:type="spellStart"/>
      <w:r w:rsidRPr="001771C0">
        <w:rPr>
          <w:rFonts w:ascii="Cambria" w:hAnsi="Cambria"/>
          <w:sz w:val="28"/>
          <w:szCs w:val="28"/>
        </w:rPr>
        <w:t>time-honoured</w:t>
      </w:r>
      <w:proofErr w:type="spellEnd"/>
      <w:r w:rsidRPr="001771C0">
        <w:rPr>
          <w:rFonts w:ascii="Cambria" w:hAnsi="Cambria"/>
          <w:sz w:val="28"/>
          <w:szCs w:val="28"/>
        </w:rPr>
        <w:t xml:space="preserve"> techniques, and carefully controlled ageing processes.</w:t>
      </w:r>
    </w:p>
    <w:p w:rsidR="00702579" w:rsidRPr="001771C0" w:rsidRDefault="00702579" w:rsidP="00702579">
      <w:pPr>
        <w:pStyle w:val="NormalWeb"/>
        <w:rPr>
          <w:rFonts w:ascii="Cambria" w:hAnsi="Cambria"/>
          <w:sz w:val="28"/>
          <w:szCs w:val="28"/>
        </w:rPr>
      </w:pPr>
      <w:r w:rsidRPr="001771C0">
        <w:rPr>
          <w:rFonts w:ascii="Cambria" w:hAnsi="Cambria"/>
          <w:sz w:val="28"/>
          <w:szCs w:val="28"/>
        </w:rPr>
        <w:t>We believe in purity above all.</w:t>
      </w:r>
      <w:r>
        <w:rPr>
          <w:rFonts w:ascii="Cambria" w:hAnsi="Cambria"/>
          <w:sz w:val="28"/>
          <w:szCs w:val="28"/>
        </w:rPr>
        <w:t xml:space="preserve"> </w:t>
      </w:r>
      <w:r w:rsidRPr="001771C0">
        <w:rPr>
          <w:rFonts w:ascii="Cambria" w:hAnsi="Cambria"/>
          <w:sz w:val="28"/>
          <w:szCs w:val="28"/>
        </w:rPr>
        <w:t xml:space="preserve">That’s why our cheeses are made with: </w:t>
      </w:r>
      <w:r w:rsidRPr="001771C0">
        <w:rPr>
          <w:rStyle w:val="Strong"/>
          <w:rFonts w:ascii="Cambria" w:eastAsiaTheme="majorEastAsia" w:hAnsi="Cambria"/>
          <w:sz w:val="28"/>
          <w:szCs w:val="28"/>
        </w:rPr>
        <w:t>Zero preservatives</w:t>
      </w:r>
      <w:r>
        <w:rPr>
          <w:rFonts w:ascii="Cambria" w:hAnsi="Cambria"/>
          <w:sz w:val="28"/>
          <w:szCs w:val="28"/>
        </w:rPr>
        <w:t>,</w:t>
      </w:r>
      <w:r w:rsidRPr="001771C0">
        <w:rPr>
          <w:rFonts w:ascii="Cambria" w:hAnsi="Cambria"/>
          <w:sz w:val="28"/>
          <w:szCs w:val="28"/>
        </w:rPr>
        <w:t xml:space="preserve"> </w:t>
      </w:r>
      <w:r w:rsidRPr="001771C0">
        <w:rPr>
          <w:rStyle w:val="Strong"/>
          <w:rFonts w:ascii="Cambria" w:eastAsiaTheme="majorEastAsia" w:hAnsi="Cambria"/>
          <w:sz w:val="28"/>
          <w:szCs w:val="28"/>
        </w:rPr>
        <w:t>No artificial additives</w:t>
      </w:r>
      <w:r>
        <w:rPr>
          <w:rFonts w:ascii="Cambria" w:hAnsi="Cambria"/>
          <w:sz w:val="28"/>
          <w:szCs w:val="28"/>
        </w:rPr>
        <w:t xml:space="preserve"> and</w:t>
      </w:r>
      <w:r w:rsidRPr="001771C0">
        <w:rPr>
          <w:rFonts w:ascii="Cambria" w:hAnsi="Cambria"/>
          <w:sz w:val="28"/>
          <w:szCs w:val="28"/>
        </w:rPr>
        <w:t xml:space="preserve"> </w:t>
      </w:r>
      <w:r w:rsidRPr="001771C0">
        <w:rPr>
          <w:rStyle w:val="Strong"/>
          <w:rFonts w:ascii="Cambria" w:eastAsiaTheme="majorEastAsia" w:hAnsi="Cambria"/>
          <w:sz w:val="28"/>
          <w:szCs w:val="28"/>
        </w:rPr>
        <w:t>Clean, honest ingredients only</w:t>
      </w:r>
      <w:r>
        <w:rPr>
          <w:rStyle w:val="Strong"/>
          <w:rFonts w:ascii="Cambria" w:hAnsi="Cambria"/>
          <w:sz w:val="28"/>
          <w:szCs w:val="28"/>
        </w:rPr>
        <w:t>.</w:t>
      </w:r>
    </w:p>
    <w:p w:rsidR="00702579" w:rsidRPr="001771C0" w:rsidRDefault="00702579" w:rsidP="00702579">
      <w:pPr>
        <w:pStyle w:val="NormalWeb"/>
        <w:rPr>
          <w:rFonts w:ascii="Cambria" w:hAnsi="Cambria"/>
          <w:sz w:val="28"/>
          <w:szCs w:val="28"/>
        </w:rPr>
      </w:pPr>
      <w:r w:rsidRPr="001771C0">
        <w:rPr>
          <w:rFonts w:ascii="Cambria" w:hAnsi="Cambria"/>
          <w:sz w:val="28"/>
          <w:szCs w:val="28"/>
        </w:rPr>
        <w:t>From delicate fresh cheeses to rich, aged gourmet varieties, every product reflects our philosophy:</w:t>
      </w:r>
    </w:p>
    <w:p w:rsidR="00702579" w:rsidRPr="001771C0" w:rsidRDefault="00702579" w:rsidP="00702579">
      <w:pPr>
        <w:pStyle w:val="NormalWeb"/>
        <w:rPr>
          <w:rFonts w:ascii="Cambria" w:hAnsi="Cambria"/>
          <w:sz w:val="28"/>
          <w:szCs w:val="28"/>
        </w:rPr>
      </w:pPr>
      <w:r w:rsidRPr="001771C0">
        <w:rPr>
          <w:rStyle w:val="Strong"/>
          <w:rFonts w:ascii="Cambria" w:eastAsiaTheme="majorEastAsia" w:hAnsi="Cambria"/>
          <w:sz w:val="28"/>
          <w:szCs w:val="28"/>
        </w:rPr>
        <w:t>Patience. Purity. Craftsmanship.</w:t>
      </w:r>
    </w:p>
    <w:p w:rsidR="00702579" w:rsidRPr="001771C0" w:rsidRDefault="00702579" w:rsidP="00702579">
      <w:pPr>
        <w:pStyle w:val="NormalWeb"/>
        <w:rPr>
          <w:rFonts w:ascii="Cambria" w:hAnsi="Cambria"/>
          <w:sz w:val="28"/>
          <w:szCs w:val="28"/>
        </w:rPr>
      </w:pPr>
      <w:r w:rsidRPr="001771C0">
        <w:rPr>
          <w:rFonts w:ascii="Cambria" w:hAnsi="Cambria"/>
          <w:sz w:val="28"/>
          <w:szCs w:val="28"/>
        </w:rPr>
        <w:t>At Le Pondicherry Cheese, we don’t just make cheese</w:t>
      </w:r>
      <w:r>
        <w:rPr>
          <w:rFonts w:ascii="Cambria" w:hAnsi="Cambria"/>
          <w:sz w:val="28"/>
          <w:szCs w:val="28"/>
        </w:rPr>
        <w:t xml:space="preserve"> </w:t>
      </w:r>
      <w:r w:rsidRPr="001771C0">
        <w:rPr>
          <w:rFonts w:ascii="Cambria" w:hAnsi="Cambria"/>
          <w:sz w:val="28"/>
          <w:szCs w:val="28"/>
        </w:rPr>
        <w:t xml:space="preserve">we </w:t>
      </w:r>
      <w:r w:rsidRPr="001771C0">
        <w:rPr>
          <w:rStyle w:val="Strong"/>
          <w:rFonts w:ascii="Cambria" w:eastAsiaTheme="majorEastAsia" w:hAnsi="Cambria"/>
          <w:sz w:val="28"/>
          <w:szCs w:val="28"/>
        </w:rPr>
        <w:t>celebrate the art of cheese-making</w:t>
      </w:r>
      <w:r w:rsidRPr="001771C0">
        <w:rPr>
          <w:rFonts w:ascii="Cambria" w:hAnsi="Cambria"/>
          <w:sz w:val="28"/>
          <w:szCs w:val="28"/>
        </w:rPr>
        <w:t>.</w:t>
      </w:r>
    </w:p>
    <w:p w:rsidR="00702579" w:rsidRPr="001771C0" w:rsidRDefault="00702579" w:rsidP="00702579">
      <w:pPr>
        <w:pStyle w:val="Heading2"/>
        <w:rPr>
          <w:rFonts w:ascii="Cambria" w:hAnsi="Cambria"/>
          <w:color w:val="7030A0"/>
          <w:sz w:val="28"/>
          <w:szCs w:val="28"/>
        </w:rPr>
      </w:pPr>
      <w:r w:rsidRPr="001771C0">
        <w:rPr>
          <w:rStyle w:val="Strong"/>
          <w:rFonts w:ascii="Cambria" w:hAnsi="Cambria"/>
          <w:bCs w:val="0"/>
          <w:color w:val="7030A0"/>
          <w:sz w:val="28"/>
          <w:szCs w:val="28"/>
        </w:rPr>
        <w:t>A Brand By</w:t>
      </w:r>
    </w:p>
    <w:p w:rsidR="00702579" w:rsidRPr="001771C0" w:rsidRDefault="00702579" w:rsidP="00702579">
      <w:pPr>
        <w:pStyle w:val="Heading3"/>
        <w:rPr>
          <w:rFonts w:ascii="Cambria" w:hAnsi="Cambria"/>
          <w:color w:val="7030A0"/>
          <w:sz w:val="28"/>
          <w:szCs w:val="28"/>
        </w:rPr>
      </w:pPr>
      <w:proofErr w:type="spellStart"/>
      <w:r w:rsidRPr="001771C0">
        <w:rPr>
          <w:rStyle w:val="Strong"/>
          <w:rFonts w:ascii="Cambria" w:hAnsi="Cambria"/>
          <w:bCs w:val="0"/>
          <w:color w:val="7030A0"/>
          <w:sz w:val="28"/>
          <w:szCs w:val="28"/>
        </w:rPr>
        <w:t>Comatha</w:t>
      </w:r>
      <w:proofErr w:type="spellEnd"/>
      <w:r w:rsidRPr="001771C0">
        <w:rPr>
          <w:rStyle w:val="Strong"/>
          <w:rFonts w:ascii="Cambria" w:hAnsi="Cambria"/>
          <w:bCs w:val="0"/>
          <w:color w:val="7030A0"/>
          <w:sz w:val="28"/>
          <w:szCs w:val="28"/>
        </w:rPr>
        <w:t xml:space="preserve"> Agro &amp; Dairy Enterprises Private Limited</w:t>
      </w:r>
    </w:p>
    <w:p w:rsidR="00702579" w:rsidRPr="001771C0" w:rsidRDefault="00702579" w:rsidP="00702579">
      <w:pPr>
        <w:pStyle w:val="NormalWeb"/>
        <w:rPr>
          <w:rFonts w:ascii="Cambria" w:hAnsi="Cambria"/>
          <w:sz w:val="28"/>
          <w:szCs w:val="28"/>
        </w:rPr>
      </w:pPr>
      <w:r w:rsidRPr="001771C0">
        <w:rPr>
          <w:rFonts w:ascii="Cambria" w:hAnsi="Cambria"/>
          <w:sz w:val="28"/>
          <w:szCs w:val="28"/>
        </w:rPr>
        <w:t xml:space="preserve">Le Pondicherry Cheese is proudly produced by </w:t>
      </w:r>
      <w:proofErr w:type="spellStart"/>
      <w:r w:rsidRPr="001771C0">
        <w:rPr>
          <w:rStyle w:val="Strong"/>
          <w:rFonts w:ascii="Cambria" w:eastAsiaTheme="majorEastAsia" w:hAnsi="Cambria"/>
          <w:sz w:val="28"/>
          <w:szCs w:val="28"/>
        </w:rPr>
        <w:t>Comatha</w:t>
      </w:r>
      <w:proofErr w:type="spellEnd"/>
      <w:r w:rsidRPr="001771C0">
        <w:rPr>
          <w:rStyle w:val="Strong"/>
          <w:rFonts w:ascii="Cambria" w:eastAsiaTheme="majorEastAsia" w:hAnsi="Cambria"/>
          <w:sz w:val="28"/>
          <w:szCs w:val="28"/>
        </w:rPr>
        <w:t xml:space="preserve"> Agro &amp; Dairy Enterprises Private Limited</w:t>
      </w:r>
      <w:r w:rsidRPr="001771C0">
        <w:rPr>
          <w:rFonts w:ascii="Cambria" w:hAnsi="Cambria"/>
          <w:sz w:val="28"/>
          <w:szCs w:val="28"/>
        </w:rPr>
        <w:t xml:space="preserve">, a dairy enterprise founded in </w:t>
      </w:r>
      <w:r w:rsidRPr="001771C0">
        <w:rPr>
          <w:rStyle w:val="Strong"/>
          <w:rFonts w:ascii="Cambria" w:eastAsiaTheme="majorEastAsia" w:hAnsi="Cambria"/>
          <w:sz w:val="28"/>
          <w:szCs w:val="28"/>
        </w:rPr>
        <w:t>2019</w:t>
      </w:r>
      <w:r w:rsidRPr="001771C0">
        <w:rPr>
          <w:rFonts w:ascii="Cambria" w:hAnsi="Cambria"/>
          <w:sz w:val="28"/>
          <w:szCs w:val="28"/>
        </w:rPr>
        <w:t xml:space="preserve"> by </w:t>
      </w:r>
      <w:r w:rsidRPr="001771C0">
        <w:rPr>
          <w:rStyle w:val="Strong"/>
          <w:rFonts w:ascii="Cambria" w:eastAsiaTheme="majorEastAsia" w:hAnsi="Cambria"/>
          <w:sz w:val="28"/>
          <w:szCs w:val="28"/>
        </w:rPr>
        <w:t xml:space="preserve">Dr. </w:t>
      </w:r>
      <w:proofErr w:type="spellStart"/>
      <w:r w:rsidRPr="001771C0">
        <w:rPr>
          <w:rStyle w:val="Strong"/>
          <w:rFonts w:ascii="Cambria" w:eastAsiaTheme="majorEastAsia" w:hAnsi="Cambria"/>
          <w:sz w:val="28"/>
          <w:szCs w:val="28"/>
        </w:rPr>
        <w:t>Arawindhan</w:t>
      </w:r>
      <w:proofErr w:type="spellEnd"/>
      <w:r w:rsidRPr="001771C0">
        <w:rPr>
          <w:rStyle w:val="Strong"/>
          <w:rFonts w:ascii="Cambria" w:eastAsiaTheme="majorEastAsia" w:hAnsi="Cambria"/>
          <w:sz w:val="28"/>
          <w:szCs w:val="28"/>
        </w:rPr>
        <w:t xml:space="preserve"> J.</w:t>
      </w:r>
    </w:p>
    <w:p w:rsidR="00702579" w:rsidRDefault="00702579" w:rsidP="00702579">
      <w:pPr>
        <w:pStyle w:val="NormalWeb"/>
        <w:rPr>
          <w:rFonts w:ascii="Cambria" w:hAnsi="Cambria"/>
          <w:sz w:val="28"/>
          <w:szCs w:val="28"/>
        </w:rPr>
      </w:pPr>
      <w:r w:rsidRPr="001771C0">
        <w:rPr>
          <w:rFonts w:ascii="Cambria" w:hAnsi="Cambria"/>
          <w:sz w:val="28"/>
          <w:szCs w:val="28"/>
        </w:rPr>
        <w:t xml:space="preserve">What began as a </w:t>
      </w:r>
      <w:r w:rsidRPr="001771C0">
        <w:rPr>
          <w:rStyle w:val="Strong"/>
          <w:rFonts w:ascii="Cambria" w:eastAsiaTheme="majorEastAsia" w:hAnsi="Cambria"/>
          <w:sz w:val="28"/>
          <w:szCs w:val="28"/>
        </w:rPr>
        <w:t>farm-based dairy initiative</w:t>
      </w:r>
      <w:r w:rsidRPr="001771C0">
        <w:rPr>
          <w:rFonts w:ascii="Cambria" w:hAnsi="Cambria"/>
          <w:sz w:val="28"/>
          <w:szCs w:val="28"/>
        </w:rPr>
        <w:t xml:space="preserve"> has grown into a </w:t>
      </w:r>
      <w:r w:rsidRPr="001771C0">
        <w:rPr>
          <w:rStyle w:val="Strong"/>
          <w:rFonts w:ascii="Cambria" w:eastAsiaTheme="majorEastAsia" w:hAnsi="Cambria"/>
          <w:sz w:val="28"/>
          <w:szCs w:val="28"/>
        </w:rPr>
        <w:t>modern dairy processing enterprise</w:t>
      </w:r>
      <w:r w:rsidRPr="001771C0">
        <w:rPr>
          <w:rFonts w:ascii="Cambria" w:hAnsi="Cambria"/>
          <w:sz w:val="28"/>
          <w:szCs w:val="28"/>
        </w:rPr>
        <w:t>, rooted deeply in ethical practices and quality-first principles.</w:t>
      </w:r>
    </w:p>
    <w:p w:rsidR="00E52591" w:rsidRDefault="00E52591" w:rsidP="00702579">
      <w:pPr>
        <w:pStyle w:val="NormalWeb"/>
        <w:rPr>
          <w:rFonts w:ascii="Cambria" w:hAnsi="Cambria"/>
          <w:b/>
          <w:color w:val="FF0000"/>
          <w:sz w:val="28"/>
          <w:szCs w:val="28"/>
        </w:rPr>
      </w:pPr>
      <w:r>
        <w:rPr>
          <w:rFonts w:ascii="Cambria" w:hAnsi="Cambria"/>
          <w:b/>
          <w:color w:val="FF0000"/>
          <w:sz w:val="28"/>
          <w:szCs w:val="28"/>
        </w:rPr>
        <w:t>Replace Content:</w:t>
      </w:r>
    </w:p>
    <w:p w:rsidR="00E52591" w:rsidRPr="00F90A55" w:rsidRDefault="00E52591" w:rsidP="00702579">
      <w:pPr>
        <w:pStyle w:val="NormalWeb"/>
        <w:rPr>
          <w:rFonts w:ascii="Cambria" w:hAnsi="Cambria"/>
          <w:b/>
          <w:sz w:val="28"/>
          <w:szCs w:val="28"/>
        </w:rPr>
      </w:pPr>
      <w:proofErr w:type="spellStart"/>
      <w:r w:rsidRPr="00F90A55">
        <w:rPr>
          <w:rFonts w:ascii="Cambria" w:hAnsi="Cambria"/>
          <w:b/>
          <w:sz w:val="28"/>
          <w:szCs w:val="28"/>
        </w:rPr>
        <w:t>Achariya</w:t>
      </w:r>
      <w:proofErr w:type="spellEnd"/>
      <w:r w:rsidRPr="00F90A55">
        <w:rPr>
          <w:rFonts w:ascii="Cambria" w:hAnsi="Cambria"/>
          <w:b/>
          <w:sz w:val="28"/>
          <w:szCs w:val="28"/>
        </w:rPr>
        <w:t xml:space="preserve"> Group of Companies</w:t>
      </w:r>
    </w:p>
    <w:p w:rsidR="00702579" w:rsidRDefault="00912EA7">
      <w:r w:rsidRPr="00912EA7">
        <w:rPr>
          <w:noProof/>
        </w:rPr>
        <w:lastRenderedPageBreak/>
        <w:drawing>
          <wp:inline distT="0" distB="0" distL="0" distR="0" wp14:anchorId="56216E36" wp14:editId="5B5BD3BB">
            <wp:extent cx="5791200" cy="24669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2010" cy="246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848" w:rsidRDefault="00220848"/>
    <w:p w:rsidR="0097369A" w:rsidRPr="000A44A9" w:rsidRDefault="0097369A" w:rsidP="0097369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color w:val="7030A0"/>
          <w:kern w:val="36"/>
          <w:sz w:val="28"/>
          <w:szCs w:val="28"/>
        </w:rPr>
      </w:pPr>
      <w:r w:rsidRPr="000A44A9">
        <w:rPr>
          <w:rFonts w:ascii="Cambria" w:eastAsia="Times New Roman" w:hAnsi="Cambria" w:cs="Times New Roman"/>
          <w:b/>
          <w:bCs/>
          <w:color w:val="7030A0"/>
          <w:kern w:val="36"/>
          <w:sz w:val="28"/>
          <w:szCs w:val="28"/>
        </w:rPr>
        <w:t>Founder’s Message</w:t>
      </w:r>
    </w:p>
    <w:p w:rsidR="0097369A" w:rsidRPr="000A44A9" w:rsidRDefault="0097369A" w:rsidP="0097369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</w:rPr>
      </w:pPr>
      <w:r>
        <w:rPr>
          <w:rStyle w:val="Strong"/>
          <w:rFonts w:ascii="Cambria" w:hAnsi="Cambria"/>
          <w:sz w:val="28"/>
          <w:szCs w:val="28"/>
        </w:rPr>
        <w:t xml:space="preserve">Dr. </w:t>
      </w:r>
      <w:proofErr w:type="spellStart"/>
      <w:r>
        <w:rPr>
          <w:rStyle w:val="Strong"/>
          <w:rFonts w:ascii="Cambria" w:hAnsi="Cambria"/>
          <w:sz w:val="28"/>
          <w:szCs w:val="28"/>
        </w:rPr>
        <w:t>Araw</w:t>
      </w:r>
      <w:r w:rsidRPr="00FD77A2">
        <w:rPr>
          <w:rStyle w:val="Strong"/>
          <w:rFonts w:ascii="Cambria" w:hAnsi="Cambria"/>
          <w:sz w:val="28"/>
          <w:szCs w:val="28"/>
        </w:rPr>
        <w:t>ind</w:t>
      </w:r>
      <w:r>
        <w:rPr>
          <w:rStyle w:val="Strong"/>
          <w:rFonts w:ascii="Cambria" w:hAnsi="Cambria"/>
          <w:sz w:val="28"/>
          <w:szCs w:val="28"/>
        </w:rPr>
        <w:t>h</w:t>
      </w:r>
      <w:r w:rsidRPr="00FD77A2">
        <w:rPr>
          <w:rStyle w:val="Strong"/>
          <w:rFonts w:ascii="Cambria" w:hAnsi="Cambria"/>
          <w:sz w:val="28"/>
          <w:szCs w:val="28"/>
        </w:rPr>
        <w:t>an</w:t>
      </w:r>
      <w:proofErr w:type="spellEnd"/>
      <w:r>
        <w:rPr>
          <w:rStyle w:val="Strong"/>
          <w:rFonts w:ascii="Cambria" w:hAnsi="Cambria"/>
          <w:sz w:val="28"/>
          <w:szCs w:val="28"/>
        </w:rPr>
        <w:t xml:space="preserve"> J</w:t>
      </w:r>
      <w:r>
        <w:rPr>
          <w:rFonts w:ascii="Cambria" w:hAnsi="Cambria"/>
          <w:sz w:val="28"/>
          <w:szCs w:val="28"/>
        </w:rPr>
        <w:t xml:space="preserve"> </w:t>
      </w:r>
      <w:r>
        <w:rPr>
          <w:rFonts w:ascii="Cambria" w:eastAsia="Times New Roman" w:hAnsi="Cambria" w:cs="Times New Roman"/>
          <w:sz w:val="28"/>
          <w:szCs w:val="28"/>
        </w:rPr>
        <w:t xml:space="preserve">- </w:t>
      </w:r>
      <w:r w:rsidRPr="000A44A9">
        <w:rPr>
          <w:rFonts w:ascii="Cambria" w:eastAsia="Times New Roman" w:hAnsi="Cambria" w:cs="Times New Roman"/>
          <w:sz w:val="28"/>
          <w:szCs w:val="28"/>
        </w:rPr>
        <w:t>Founder</w:t>
      </w:r>
    </w:p>
    <w:p w:rsidR="0097369A" w:rsidRPr="000A44A9" w:rsidRDefault="0097369A" w:rsidP="0097369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</w:rPr>
      </w:pPr>
      <w:r>
        <w:rPr>
          <w:rFonts w:ascii="Cambria" w:eastAsia="Times New Roman" w:hAnsi="Cambria" w:cs="Times New Roman"/>
          <w:i/>
          <w:iCs/>
          <w:sz w:val="28"/>
          <w:szCs w:val="28"/>
        </w:rPr>
        <w:t xml:space="preserve">                 </w:t>
      </w:r>
      <w:r w:rsidRPr="003D5A48">
        <w:rPr>
          <w:rFonts w:ascii="Cambria" w:eastAsia="Times New Roman" w:hAnsi="Cambria" w:cs="Times New Roman"/>
          <w:i/>
          <w:iCs/>
          <w:sz w:val="28"/>
          <w:szCs w:val="28"/>
        </w:rPr>
        <w:t>"Our vision has always been to build a dairy enterprise that respects both nature and science. Starting from a farm-based foundation, we have worked with dedication to create products that reflect purity, quality, and authenticity.</w:t>
      </w:r>
    </w:p>
    <w:p w:rsidR="0097369A" w:rsidRDefault="0097369A" w:rsidP="0097369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i/>
          <w:iCs/>
          <w:sz w:val="28"/>
          <w:szCs w:val="28"/>
        </w:rPr>
      </w:pPr>
      <w:r>
        <w:rPr>
          <w:rFonts w:ascii="Cambria" w:eastAsia="Times New Roman" w:hAnsi="Cambria" w:cs="Times New Roman"/>
          <w:i/>
          <w:iCs/>
          <w:sz w:val="28"/>
          <w:szCs w:val="28"/>
        </w:rPr>
        <w:t xml:space="preserve">             </w:t>
      </w:r>
      <w:r w:rsidRPr="003D5A48">
        <w:rPr>
          <w:rFonts w:ascii="Cambria" w:eastAsia="Times New Roman" w:hAnsi="Cambria" w:cs="Times New Roman"/>
          <w:i/>
          <w:iCs/>
          <w:sz w:val="28"/>
          <w:szCs w:val="28"/>
        </w:rPr>
        <w:t xml:space="preserve">At </w:t>
      </w:r>
      <w:proofErr w:type="spellStart"/>
      <w:r w:rsidRPr="003D5A48">
        <w:rPr>
          <w:rFonts w:ascii="Cambria" w:eastAsia="Times New Roman" w:hAnsi="Cambria" w:cs="Times New Roman"/>
          <w:i/>
          <w:iCs/>
          <w:sz w:val="28"/>
          <w:szCs w:val="28"/>
        </w:rPr>
        <w:t>Comatha</w:t>
      </w:r>
      <w:proofErr w:type="spellEnd"/>
      <w:r w:rsidRPr="003D5A48">
        <w:rPr>
          <w:rFonts w:ascii="Cambria" w:eastAsia="Times New Roman" w:hAnsi="Cambria" w:cs="Times New Roman"/>
          <w:i/>
          <w:iCs/>
          <w:sz w:val="28"/>
          <w:szCs w:val="28"/>
        </w:rPr>
        <w:t xml:space="preserve"> Agro &amp; Dairy Enterprises, we believe that great dairy products begin with responsible farming, careful processing, and a commitment to excellence. </w:t>
      </w:r>
    </w:p>
    <w:p w:rsidR="0097369A" w:rsidRPr="000A44A9" w:rsidRDefault="0097369A" w:rsidP="0097369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</w:rPr>
      </w:pPr>
      <w:r>
        <w:rPr>
          <w:rFonts w:ascii="Cambria" w:eastAsia="Times New Roman" w:hAnsi="Cambria" w:cs="Times New Roman"/>
          <w:i/>
          <w:iCs/>
          <w:sz w:val="28"/>
          <w:szCs w:val="28"/>
        </w:rPr>
        <w:t xml:space="preserve">              </w:t>
      </w:r>
      <w:r w:rsidRPr="003D5A48">
        <w:rPr>
          <w:rFonts w:ascii="Cambria" w:eastAsia="Times New Roman" w:hAnsi="Cambria" w:cs="Times New Roman"/>
          <w:i/>
          <w:iCs/>
          <w:sz w:val="28"/>
          <w:szCs w:val="28"/>
        </w:rPr>
        <w:t>Our journey is driven by the passion to bring premium dairy experiences to consumers while maintaining the highest standards of integrity and sustainability.</w:t>
      </w:r>
    </w:p>
    <w:p w:rsidR="0097369A" w:rsidRPr="000A44A9" w:rsidRDefault="0097369A" w:rsidP="0097369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</w:rPr>
      </w:pPr>
      <w:r>
        <w:rPr>
          <w:rFonts w:ascii="Cambria" w:eastAsia="Times New Roman" w:hAnsi="Cambria" w:cs="Times New Roman"/>
          <w:i/>
          <w:iCs/>
          <w:sz w:val="28"/>
          <w:szCs w:val="28"/>
        </w:rPr>
        <w:t xml:space="preserve">              </w:t>
      </w:r>
      <w:r w:rsidRPr="003D5A48">
        <w:rPr>
          <w:rFonts w:ascii="Cambria" w:eastAsia="Times New Roman" w:hAnsi="Cambria" w:cs="Times New Roman"/>
          <w:i/>
          <w:iCs/>
          <w:sz w:val="28"/>
          <w:szCs w:val="28"/>
        </w:rPr>
        <w:t>We look forward to continuously innovating and expanding our reach while staying true to our values of qual</w:t>
      </w:r>
      <w:r>
        <w:rPr>
          <w:rFonts w:ascii="Cambria" w:eastAsia="Times New Roman" w:hAnsi="Cambria" w:cs="Times New Roman"/>
          <w:i/>
          <w:iCs/>
          <w:sz w:val="28"/>
          <w:szCs w:val="28"/>
        </w:rPr>
        <w:t>ity, trust, and responsibility</w:t>
      </w:r>
    </w:p>
    <w:p w:rsidR="0082751F" w:rsidRDefault="0082751F" w:rsidP="0082751F">
      <w:pPr>
        <w:pStyle w:val="NormalWeb"/>
        <w:rPr>
          <w:rFonts w:ascii="Cambria" w:hAnsi="Cambria"/>
          <w:b/>
          <w:color w:val="FF0000"/>
          <w:sz w:val="28"/>
          <w:szCs w:val="28"/>
        </w:rPr>
      </w:pPr>
      <w:r w:rsidRPr="0082751F">
        <w:rPr>
          <w:rFonts w:ascii="Cambria" w:hAnsi="Cambria"/>
          <w:b/>
          <w:bCs/>
          <w:color w:val="7030A0"/>
          <w:kern w:val="36"/>
          <w:sz w:val="28"/>
          <w:szCs w:val="28"/>
        </w:rPr>
        <w:lastRenderedPageBreak/>
        <w:drawing>
          <wp:inline distT="0" distB="0" distL="0" distR="0" wp14:anchorId="110DA520" wp14:editId="338C983E">
            <wp:extent cx="5943600" cy="23628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751F">
        <w:rPr>
          <w:rFonts w:ascii="Cambria" w:hAnsi="Cambria"/>
          <w:b/>
          <w:color w:val="FF0000"/>
          <w:sz w:val="28"/>
          <w:szCs w:val="28"/>
        </w:rPr>
        <w:t xml:space="preserve"> </w:t>
      </w:r>
    </w:p>
    <w:p w:rsidR="00084BE5" w:rsidRDefault="00084BE5" w:rsidP="00084BE5">
      <w:pPr>
        <w:pStyle w:val="NormalWeb"/>
        <w:rPr>
          <w:rFonts w:ascii="Cambria" w:hAnsi="Cambria"/>
          <w:b/>
          <w:color w:val="FF0000"/>
          <w:sz w:val="28"/>
          <w:szCs w:val="28"/>
        </w:rPr>
      </w:pPr>
      <w:r>
        <w:rPr>
          <w:rFonts w:ascii="Cambria" w:hAnsi="Cambria"/>
          <w:b/>
          <w:color w:val="FF0000"/>
          <w:sz w:val="28"/>
          <w:szCs w:val="28"/>
        </w:rPr>
        <w:t>Replace Content:</w:t>
      </w:r>
    </w:p>
    <w:p w:rsidR="00084BE5" w:rsidRPr="00084BE5" w:rsidRDefault="00084BE5" w:rsidP="00084BE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</w:rPr>
      </w:pPr>
      <w:r w:rsidRPr="00084BE5">
        <w:rPr>
          <w:rFonts w:ascii="Cambria" w:eastAsia="Times New Roman" w:hAnsi="Cambria" w:cs="Times New Roman"/>
          <w:b/>
          <w:bCs/>
          <w:sz w:val="28"/>
          <w:szCs w:val="28"/>
        </w:rPr>
        <w:t>Eyebrow label:</w:t>
      </w:r>
      <w:r w:rsidRPr="00084BE5">
        <w:rPr>
          <w:rFonts w:ascii="Cambria" w:eastAsia="Times New Roman" w:hAnsi="Cambria" w:cs="Times New Roman"/>
          <w:sz w:val="28"/>
          <w:szCs w:val="28"/>
        </w:rPr>
        <w:t xml:space="preserve"> A Creed We Live By</w:t>
      </w:r>
    </w:p>
    <w:p w:rsidR="00084BE5" w:rsidRPr="00084BE5" w:rsidRDefault="00084BE5" w:rsidP="00084BE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</w:rPr>
      </w:pPr>
      <w:r w:rsidRPr="00084BE5">
        <w:rPr>
          <w:rFonts w:ascii="Cambria" w:eastAsia="Times New Roman" w:hAnsi="Cambria" w:cs="Times New Roman"/>
          <w:b/>
          <w:bCs/>
          <w:sz w:val="28"/>
          <w:szCs w:val="28"/>
        </w:rPr>
        <w:t>Headline:</w:t>
      </w:r>
      <w:r w:rsidRPr="00084BE5">
        <w:rPr>
          <w:rFonts w:ascii="Cambria" w:eastAsia="Times New Roman" w:hAnsi="Cambria" w:cs="Times New Roman"/>
          <w:sz w:val="28"/>
          <w:szCs w:val="28"/>
        </w:rPr>
        <w:t xml:space="preserve"> Not just cheese. A philosophy in every rind.</w:t>
      </w:r>
    </w:p>
    <w:p w:rsidR="00084BE5" w:rsidRPr="00084BE5" w:rsidRDefault="00084BE5" w:rsidP="00084BE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</w:rPr>
      </w:pPr>
      <w:r w:rsidRPr="00084BE5">
        <w:rPr>
          <w:rFonts w:ascii="Cambria" w:eastAsia="Times New Roman" w:hAnsi="Cambria" w:cs="Times New Roman"/>
          <w:b/>
          <w:bCs/>
          <w:sz w:val="28"/>
          <w:szCs w:val="28"/>
        </w:rPr>
        <w:t>Body copy:</w:t>
      </w:r>
      <w:r w:rsidRPr="00084BE5">
        <w:rPr>
          <w:rFonts w:ascii="Cambria" w:eastAsia="Times New Roman" w:hAnsi="Cambria" w:cs="Times New Roman"/>
          <w:sz w:val="28"/>
          <w:szCs w:val="28"/>
        </w:rPr>
        <w:t xml:space="preserve"> At Le Pondicherry, we believe what goes into our cheese matters as much as what comes out of it. Sourced from ethically raised herds, aged without shortcuts, an</w:t>
      </w:r>
      <w:r>
        <w:rPr>
          <w:rFonts w:ascii="Cambria" w:eastAsia="Times New Roman" w:hAnsi="Cambria" w:cs="Times New Roman"/>
          <w:sz w:val="28"/>
          <w:szCs w:val="28"/>
        </w:rPr>
        <w:t xml:space="preserve">d crafted free from </w:t>
      </w:r>
      <w:proofErr w:type="gramStart"/>
      <w:r>
        <w:rPr>
          <w:rFonts w:ascii="Cambria" w:eastAsia="Times New Roman" w:hAnsi="Cambria" w:cs="Times New Roman"/>
          <w:sz w:val="28"/>
          <w:szCs w:val="28"/>
        </w:rPr>
        <w:t xml:space="preserve">compromise </w:t>
      </w:r>
      <w:r w:rsidRPr="00084BE5">
        <w:rPr>
          <w:rFonts w:ascii="Cambria" w:eastAsia="Times New Roman" w:hAnsi="Cambria" w:cs="Times New Roman"/>
          <w:sz w:val="28"/>
          <w:szCs w:val="28"/>
        </w:rPr>
        <w:t xml:space="preserve"> every</w:t>
      </w:r>
      <w:proofErr w:type="gramEnd"/>
      <w:r w:rsidRPr="00084BE5">
        <w:rPr>
          <w:rFonts w:ascii="Cambria" w:eastAsia="Times New Roman" w:hAnsi="Cambria" w:cs="Times New Roman"/>
          <w:sz w:val="28"/>
          <w:szCs w:val="28"/>
        </w:rPr>
        <w:t xml:space="preserve"> wheel carries a promise: </w:t>
      </w:r>
      <w:r w:rsidRPr="00084BE5">
        <w:rPr>
          <w:rFonts w:ascii="Cambria" w:eastAsia="Times New Roman" w:hAnsi="Cambria" w:cs="Times New Roman"/>
          <w:i/>
          <w:iCs/>
          <w:sz w:val="28"/>
          <w:szCs w:val="28"/>
        </w:rPr>
        <w:t>pure goodness, from pasture to plate.</w:t>
      </w:r>
    </w:p>
    <w:p w:rsidR="00084BE5" w:rsidRPr="00084BE5" w:rsidRDefault="00084BE5" w:rsidP="00084BE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</w:rPr>
      </w:pPr>
      <w:r w:rsidRPr="00084BE5">
        <w:rPr>
          <w:rFonts w:ascii="Cambria" w:eastAsia="Times New Roman" w:hAnsi="Cambria" w:cs="Times New Roman"/>
          <w:b/>
          <w:bCs/>
          <w:sz w:val="28"/>
          <w:szCs w:val="28"/>
        </w:rPr>
        <w:t>H — Healthy</w:t>
      </w:r>
      <w:r w:rsidRPr="00084BE5">
        <w:rPr>
          <w:rFonts w:ascii="Cambria" w:eastAsia="Times New Roman" w:hAnsi="Cambria" w:cs="Times New Roman"/>
          <w:sz w:val="28"/>
          <w:szCs w:val="28"/>
        </w:rPr>
        <w:t xml:space="preserve"> Nourishing by nature, not design</w:t>
      </w:r>
    </w:p>
    <w:p w:rsidR="00084BE5" w:rsidRPr="00084BE5" w:rsidRDefault="00084BE5" w:rsidP="00084BE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</w:rPr>
      </w:pPr>
      <w:r w:rsidRPr="00084BE5">
        <w:rPr>
          <w:rFonts w:ascii="Cambria" w:eastAsia="Times New Roman" w:hAnsi="Cambria" w:cs="Times New Roman"/>
          <w:b/>
          <w:bCs/>
          <w:sz w:val="28"/>
          <w:szCs w:val="28"/>
        </w:rPr>
        <w:t>O — Organic</w:t>
      </w:r>
      <w:r w:rsidRPr="00084BE5">
        <w:rPr>
          <w:rFonts w:ascii="Cambria" w:eastAsia="Times New Roman" w:hAnsi="Cambria" w:cs="Times New Roman"/>
          <w:sz w:val="28"/>
          <w:szCs w:val="28"/>
        </w:rPr>
        <w:t xml:space="preserve"> Farmed with care, never with chemicals</w:t>
      </w:r>
    </w:p>
    <w:p w:rsidR="00084BE5" w:rsidRPr="00084BE5" w:rsidRDefault="00084BE5" w:rsidP="00084BE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</w:rPr>
      </w:pPr>
      <w:r w:rsidRPr="00084BE5">
        <w:rPr>
          <w:rFonts w:ascii="Cambria" w:eastAsia="Times New Roman" w:hAnsi="Cambria" w:cs="Times New Roman"/>
          <w:b/>
          <w:bCs/>
          <w:sz w:val="28"/>
          <w:szCs w:val="28"/>
        </w:rPr>
        <w:t>P — Pure</w:t>
      </w:r>
      <w:r w:rsidRPr="00084BE5">
        <w:rPr>
          <w:rFonts w:ascii="Cambria" w:eastAsia="Times New Roman" w:hAnsi="Cambria" w:cs="Times New Roman"/>
          <w:sz w:val="28"/>
          <w:szCs w:val="28"/>
        </w:rPr>
        <w:t xml:space="preserve"> Nothing hidden, nothing artificial</w:t>
      </w:r>
    </w:p>
    <w:p w:rsidR="00084BE5" w:rsidRPr="00084BE5" w:rsidRDefault="00084BE5" w:rsidP="00084BE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</w:rPr>
      </w:pPr>
      <w:r w:rsidRPr="00084BE5">
        <w:rPr>
          <w:rFonts w:ascii="Cambria" w:eastAsia="Times New Roman" w:hAnsi="Cambria" w:cs="Times New Roman"/>
          <w:b/>
          <w:bCs/>
          <w:sz w:val="28"/>
          <w:szCs w:val="28"/>
        </w:rPr>
        <w:t>E — Enriched</w:t>
      </w:r>
      <w:r w:rsidRPr="00084BE5">
        <w:rPr>
          <w:rFonts w:ascii="Cambria" w:eastAsia="Times New Roman" w:hAnsi="Cambria" w:cs="Times New Roman"/>
          <w:sz w:val="28"/>
          <w:szCs w:val="28"/>
        </w:rPr>
        <w:t xml:space="preserve"> Richer in nutrition, richer in meaning</w:t>
      </w:r>
    </w:p>
    <w:p w:rsidR="00084BE5" w:rsidRDefault="00084BE5" w:rsidP="0082751F">
      <w:pPr>
        <w:pStyle w:val="NormalWeb"/>
        <w:rPr>
          <w:rFonts w:ascii="Cambria" w:hAnsi="Cambria"/>
          <w:b/>
          <w:color w:val="FF0000"/>
          <w:sz w:val="28"/>
          <w:szCs w:val="28"/>
        </w:rPr>
      </w:pPr>
    </w:p>
    <w:p w:rsidR="0082751F" w:rsidRDefault="0082751F" w:rsidP="0082751F">
      <w:pPr>
        <w:pStyle w:val="NormalWeb"/>
        <w:rPr>
          <w:rFonts w:ascii="Cambria" w:hAnsi="Cambria"/>
          <w:b/>
          <w:color w:val="FF0000"/>
          <w:sz w:val="28"/>
          <w:szCs w:val="28"/>
        </w:rPr>
      </w:pPr>
      <w:r>
        <w:rPr>
          <w:rFonts w:ascii="Cambria" w:hAnsi="Cambria"/>
          <w:b/>
          <w:color w:val="FF0000"/>
          <w:sz w:val="28"/>
          <w:szCs w:val="28"/>
        </w:rPr>
        <w:t>Replace Content:</w:t>
      </w:r>
    </w:p>
    <w:p w:rsidR="0082751F" w:rsidRDefault="0082751F" w:rsidP="0097369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color w:val="7030A0"/>
          <w:kern w:val="36"/>
          <w:sz w:val="28"/>
          <w:szCs w:val="28"/>
        </w:rPr>
      </w:pPr>
      <w:r w:rsidRPr="0082751F">
        <w:rPr>
          <w:rFonts w:ascii="Cambria" w:eastAsia="Times New Roman" w:hAnsi="Cambria" w:cs="Times New Roman"/>
          <w:b/>
          <w:bCs/>
          <w:color w:val="7030A0"/>
          <w:kern w:val="36"/>
          <w:sz w:val="28"/>
          <w:szCs w:val="28"/>
        </w:rPr>
        <w:lastRenderedPageBreak/>
        <w:drawing>
          <wp:inline distT="0" distB="0" distL="0" distR="0" wp14:anchorId="4028F83C" wp14:editId="523EC3F5">
            <wp:extent cx="5943600" cy="51396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69A" w:rsidRPr="000A44A9" w:rsidRDefault="0097369A" w:rsidP="0097369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color w:val="7030A0"/>
          <w:kern w:val="36"/>
          <w:sz w:val="28"/>
          <w:szCs w:val="28"/>
        </w:rPr>
      </w:pPr>
      <w:r w:rsidRPr="000A44A9">
        <w:rPr>
          <w:rFonts w:ascii="Cambria" w:eastAsia="Times New Roman" w:hAnsi="Cambria" w:cs="Times New Roman"/>
          <w:b/>
          <w:bCs/>
          <w:color w:val="7030A0"/>
          <w:kern w:val="36"/>
          <w:sz w:val="28"/>
          <w:szCs w:val="28"/>
        </w:rPr>
        <w:t>Our Journey</w:t>
      </w:r>
    </w:p>
    <w:p w:rsidR="00160720" w:rsidRPr="00160720" w:rsidRDefault="00160720" w:rsidP="0016072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</w:rPr>
      </w:pPr>
      <w:r w:rsidRPr="00E76D70">
        <w:rPr>
          <w:rFonts w:ascii="Cambria" w:eastAsia="Times New Roman" w:hAnsi="Cambria" w:cs="Times New Roman"/>
          <w:b/>
          <w:bCs/>
          <w:sz w:val="28"/>
          <w:szCs w:val="28"/>
        </w:rPr>
        <w:t>Eyebrow:</w:t>
      </w:r>
      <w:r w:rsidRPr="00160720">
        <w:rPr>
          <w:rFonts w:ascii="Cambria" w:eastAsia="Times New Roman" w:hAnsi="Cambria" w:cs="Times New Roman"/>
          <w:sz w:val="28"/>
          <w:szCs w:val="28"/>
        </w:rPr>
        <w:t xml:space="preserve"> Our Journey</w:t>
      </w:r>
    </w:p>
    <w:p w:rsidR="00160720" w:rsidRPr="00160720" w:rsidRDefault="00160720" w:rsidP="0016072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</w:rPr>
      </w:pPr>
      <w:r w:rsidRPr="00E76D70">
        <w:rPr>
          <w:rFonts w:ascii="Cambria" w:eastAsia="Times New Roman" w:hAnsi="Cambria" w:cs="Times New Roman"/>
          <w:b/>
          <w:bCs/>
          <w:sz w:val="28"/>
          <w:szCs w:val="28"/>
        </w:rPr>
        <w:t>Headline:</w:t>
      </w:r>
      <w:r w:rsidRPr="00160720">
        <w:rPr>
          <w:rFonts w:ascii="Cambria" w:eastAsia="Times New Roman" w:hAnsi="Cambria" w:cs="Times New Roman"/>
          <w:sz w:val="28"/>
          <w:szCs w:val="28"/>
        </w:rPr>
        <w:t xml:space="preserve"> Eight years of craft. One unbroken promise.</w:t>
      </w:r>
    </w:p>
    <w:p w:rsidR="00160720" w:rsidRPr="00160720" w:rsidRDefault="00160720" w:rsidP="0016072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</w:rPr>
      </w:pPr>
      <w:r w:rsidRPr="00E76D70">
        <w:rPr>
          <w:rFonts w:ascii="Cambria" w:eastAsia="Times New Roman" w:hAnsi="Cambria" w:cs="Times New Roman"/>
          <w:b/>
          <w:bCs/>
          <w:sz w:val="28"/>
          <w:szCs w:val="28"/>
        </w:rPr>
        <w:t>Subline:</w:t>
      </w:r>
      <w:r w:rsidRPr="00160720">
        <w:rPr>
          <w:rFonts w:ascii="Cambria" w:eastAsia="Times New Roman" w:hAnsi="Cambria" w:cs="Times New Roman"/>
          <w:sz w:val="28"/>
          <w:szCs w:val="28"/>
        </w:rPr>
        <w:t xml:space="preserve"> Founded on conviction. Grown through patience. Defined by purity.</w:t>
      </w:r>
    </w:p>
    <w:p w:rsidR="00E76D70" w:rsidRPr="00E76D70" w:rsidRDefault="00160720" w:rsidP="0016072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</w:rPr>
      </w:pPr>
      <w:r w:rsidRPr="00E76D70">
        <w:rPr>
          <w:rFonts w:ascii="Cambria" w:eastAsia="Times New Roman" w:hAnsi="Cambria" w:cs="Times New Roman"/>
          <w:b/>
          <w:bCs/>
          <w:sz w:val="28"/>
          <w:szCs w:val="28"/>
        </w:rPr>
        <w:t>2018</w:t>
      </w:r>
      <w:r w:rsidR="00E76D70">
        <w:rPr>
          <w:rFonts w:ascii="Cambria" w:eastAsia="Times New Roman" w:hAnsi="Cambria" w:cs="Times New Roman"/>
          <w:sz w:val="28"/>
          <w:szCs w:val="28"/>
        </w:rPr>
        <w:t xml:space="preserve">: </w:t>
      </w:r>
      <w:r w:rsidRPr="00E76D70">
        <w:rPr>
          <w:rFonts w:ascii="Cambria" w:eastAsia="Times New Roman" w:hAnsi="Cambria" w:cs="Times New Roman"/>
          <w:b/>
          <w:bCs/>
          <w:sz w:val="28"/>
          <w:szCs w:val="28"/>
        </w:rPr>
        <w:t>The Vision Takes Root</w:t>
      </w:r>
      <w:r w:rsidRPr="00160720">
        <w:rPr>
          <w:rFonts w:ascii="Cambria" w:eastAsia="Times New Roman" w:hAnsi="Cambria" w:cs="Times New Roman"/>
          <w:sz w:val="28"/>
          <w:szCs w:val="28"/>
        </w:rPr>
        <w:t xml:space="preserve"> </w:t>
      </w:r>
      <w:r w:rsidR="00E76D70">
        <w:rPr>
          <w:rFonts w:ascii="Cambria" w:eastAsia="Times New Roman" w:hAnsi="Cambria" w:cs="Times New Roman"/>
          <w:sz w:val="28"/>
          <w:szCs w:val="28"/>
        </w:rPr>
        <w:t xml:space="preserve">- </w:t>
      </w:r>
      <w:r w:rsidRPr="00160720">
        <w:rPr>
          <w:rFonts w:ascii="Cambria" w:eastAsia="Times New Roman" w:hAnsi="Cambria" w:cs="Times New Roman"/>
          <w:b/>
          <w:sz w:val="28"/>
          <w:szCs w:val="28"/>
        </w:rPr>
        <w:t xml:space="preserve">A farm. A belief. A beginning. </w:t>
      </w:r>
    </w:p>
    <w:p w:rsidR="00160720" w:rsidRPr="00160720" w:rsidRDefault="00160720" w:rsidP="00E76D7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</w:rPr>
      </w:pPr>
      <w:r w:rsidRPr="00E76D70">
        <w:rPr>
          <w:rFonts w:ascii="Cambria" w:eastAsia="Times New Roman" w:hAnsi="Cambria" w:cs="Times New Roman"/>
          <w:i/>
          <w:iCs/>
          <w:sz w:val="28"/>
          <w:szCs w:val="28"/>
        </w:rPr>
        <w:t xml:space="preserve">Dr. </w:t>
      </w:r>
      <w:proofErr w:type="spellStart"/>
      <w:r w:rsidRPr="00E76D70">
        <w:rPr>
          <w:rFonts w:ascii="Cambria" w:eastAsia="Times New Roman" w:hAnsi="Cambria" w:cs="Times New Roman"/>
          <w:i/>
          <w:iCs/>
          <w:sz w:val="28"/>
          <w:szCs w:val="28"/>
        </w:rPr>
        <w:t>Arawindhan</w:t>
      </w:r>
      <w:proofErr w:type="spellEnd"/>
      <w:r w:rsidRPr="00E76D70">
        <w:rPr>
          <w:rFonts w:ascii="Cambria" w:eastAsia="Times New Roman" w:hAnsi="Cambria" w:cs="Times New Roman"/>
          <w:i/>
          <w:iCs/>
          <w:sz w:val="28"/>
          <w:szCs w:val="28"/>
        </w:rPr>
        <w:t xml:space="preserve"> J. establishes Le Pondicherry Cheese in the heart of </w:t>
      </w:r>
      <w:proofErr w:type="gramStart"/>
      <w:r w:rsidRPr="00E76D70">
        <w:rPr>
          <w:rFonts w:ascii="Cambria" w:eastAsia="Times New Roman" w:hAnsi="Cambria" w:cs="Times New Roman"/>
          <w:i/>
          <w:iCs/>
          <w:sz w:val="28"/>
          <w:szCs w:val="28"/>
        </w:rPr>
        <w:t>Pondicherry  built</w:t>
      </w:r>
      <w:proofErr w:type="gramEnd"/>
      <w:r w:rsidRPr="00E76D70">
        <w:rPr>
          <w:rFonts w:ascii="Cambria" w:eastAsia="Times New Roman" w:hAnsi="Cambria" w:cs="Times New Roman"/>
          <w:i/>
          <w:iCs/>
          <w:sz w:val="28"/>
          <w:szCs w:val="28"/>
        </w:rPr>
        <w:t xml:space="preserve"> on ethical farming, honest milk, and a quiet determination to do things differently.</w:t>
      </w:r>
    </w:p>
    <w:p w:rsidR="00E76D70" w:rsidRDefault="00160720" w:rsidP="0016072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</w:rPr>
      </w:pPr>
      <w:r w:rsidRPr="00E76D70">
        <w:rPr>
          <w:rFonts w:ascii="Cambria" w:eastAsia="Times New Roman" w:hAnsi="Cambria" w:cs="Times New Roman"/>
          <w:b/>
          <w:bCs/>
          <w:sz w:val="28"/>
          <w:szCs w:val="28"/>
        </w:rPr>
        <w:lastRenderedPageBreak/>
        <w:t>2019</w:t>
      </w:r>
      <w:r w:rsidR="00E76D70">
        <w:rPr>
          <w:rFonts w:ascii="Cambria" w:eastAsia="Times New Roman" w:hAnsi="Cambria" w:cs="Times New Roman"/>
          <w:sz w:val="28"/>
          <w:szCs w:val="28"/>
        </w:rPr>
        <w:t xml:space="preserve">: </w:t>
      </w:r>
      <w:r w:rsidRPr="00E76D70">
        <w:rPr>
          <w:rFonts w:ascii="Cambria" w:eastAsia="Times New Roman" w:hAnsi="Cambria" w:cs="Times New Roman"/>
          <w:b/>
          <w:bCs/>
          <w:sz w:val="28"/>
          <w:szCs w:val="28"/>
        </w:rPr>
        <w:t>Learning the Language of Quality</w:t>
      </w:r>
      <w:r w:rsidRPr="00160720">
        <w:rPr>
          <w:rFonts w:ascii="Cambria" w:eastAsia="Times New Roman" w:hAnsi="Cambria" w:cs="Times New Roman"/>
          <w:sz w:val="28"/>
          <w:szCs w:val="28"/>
        </w:rPr>
        <w:t xml:space="preserve"> </w:t>
      </w:r>
      <w:r w:rsidR="00E76D70">
        <w:rPr>
          <w:rFonts w:ascii="Cambria" w:eastAsia="Times New Roman" w:hAnsi="Cambria" w:cs="Times New Roman"/>
          <w:sz w:val="28"/>
          <w:szCs w:val="28"/>
        </w:rPr>
        <w:t xml:space="preserve">– </w:t>
      </w:r>
      <w:r w:rsidRPr="00160720">
        <w:rPr>
          <w:rFonts w:ascii="Cambria" w:eastAsia="Times New Roman" w:hAnsi="Cambria" w:cs="Times New Roman"/>
          <w:b/>
          <w:sz w:val="28"/>
          <w:szCs w:val="28"/>
        </w:rPr>
        <w:t>Processes refined. Standards set.</w:t>
      </w:r>
      <w:r w:rsidRPr="00160720">
        <w:rPr>
          <w:rFonts w:ascii="Cambria" w:eastAsia="Times New Roman" w:hAnsi="Cambria" w:cs="Times New Roman"/>
          <w:sz w:val="28"/>
          <w:szCs w:val="28"/>
        </w:rPr>
        <w:t xml:space="preserve"> </w:t>
      </w:r>
    </w:p>
    <w:p w:rsidR="00160720" w:rsidRPr="00160720" w:rsidRDefault="00160720" w:rsidP="0016072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</w:rPr>
      </w:pPr>
      <w:r w:rsidRPr="00160720">
        <w:rPr>
          <w:rFonts w:ascii="Cambria" w:eastAsia="Times New Roman" w:hAnsi="Cambria" w:cs="Times New Roman"/>
          <w:sz w:val="28"/>
          <w:szCs w:val="28"/>
        </w:rPr>
        <w:t xml:space="preserve">The foundation made unshakeable. </w:t>
      </w:r>
      <w:r w:rsidRPr="00E76D70">
        <w:rPr>
          <w:rFonts w:ascii="Cambria" w:eastAsia="Times New Roman" w:hAnsi="Cambria" w:cs="Times New Roman"/>
          <w:i/>
          <w:iCs/>
          <w:sz w:val="28"/>
          <w:szCs w:val="28"/>
        </w:rPr>
        <w:t xml:space="preserve">Before a great cheese can be made, a great system must be built. We invested in the invisible the disciplines, the rhythms, and the </w:t>
      </w:r>
      <w:proofErr w:type="spellStart"/>
      <w:r w:rsidRPr="00E76D70">
        <w:rPr>
          <w:rFonts w:ascii="Cambria" w:eastAsia="Times New Roman" w:hAnsi="Cambria" w:cs="Times New Roman"/>
          <w:i/>
          <w:iCs/>
          <w:sz w:val="28"/>
          <w:szCs w:val="28"/>
        </w:rPr>
        <w:t>rigour</w:t>
      </w:r>
      <w:proofErr w:type="spellEnd"/>
      <w:r w:rsidRPr="00E76D70">
        <w:rPr>
          <w:rFonts w:ascii="Cambria" w:eastAsia="Times New Roman" w:hAnsi="Cambria" w:cs="Times New Roman"/>
          <w:i/>
          <w:iCs/>
          <w:sz w:val="28"/>
          <w:szCs w:val="28"/>
        </w:rPr>
        <w:t xml:space="preserve"> that no label can capture.</w:t>
      </w:r>
    </w:p>
    <w:p w:rsidR="00E76D70" w:rsidRPr="00E76D70" w:rsidRDefault="00160720" w:rsidP="0016072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</w:rPr>
      </w:pPr>
      <w:r w:rsidRPr="00E76D70">
        <w:rPr>
          <w:rFonts w:ascii="Cambria" w:eastAsia="Times New Roman" w:hAnsi="Cambria" w:cs="Times New Roman"/>
          <w:b/>
          <w:bCs/>
          <w:sz w:val="28"/>
          <w:szCs w:val="28"/>
        </w:rPr>
        <w:t>2020</w:t>
      </w:r>
      <w:proofErr w:type="gramStart"/>
      <w:r w:rsidR="00E76D70">
        <w:rPr>
          <w:rFonts w:ascii="Cambria" w:eastAsia="Times New Roman" w:hAnsi="Cambria" w:cs="Times New Roman"/>
          <w:sz w:val="28"/>
          <w:szCs w:val="28"/>
        </w:rPr>
        <w:t>:</w:t>
      </w:r>
      <w:r w:rsidRPr="00E76D70">
        <w:rPr>
          <w:rFonts w:ascii="Cambria" w:eastAsia="Times New Roman" w:hAnsi="Cambria" w:cs="Times New Roman"/>
          <w:b/>
          <w:bCs/>
          <w:sz w:val="28"/>
          <w:szCs w:val="28"/>
        </w:rPr>
        <w:t>The</w:t>
      </w:r>
      <w:proofErr w:type="gramEnd"/>
      <w:r w:rsidRPr="00E76D70">
        <w:rPr>
          <w:rFonts w:ascii="Cambria" w:eastAsia="Times New Roman" w:hAnsi="Cambria" w:cs="Times New Roman"/>
          <w:b/>
          <w:bCs/>
          <w:sz w:val="28"/>
          <w:szCs w:val="28"/>
        </w:rPr>
        <w:t xml:space="preserve"> Craft Begins</w:t>
      </w:r>
      <w:r w:rsidRPr="00160720">
        <w:rPr>
          <w:rFonts w:ascii="Cambria" w:eastAsia="Times New Roman" w:hAnsi="Cambria" w:cs="Times New Roman"/>
          <w:sz w:val="28"/>
          <w:szCs w:val="28"/>
        </w:rPr>
        <w:t xml:space="preserve"> </w:t>
      </w:r>
      <w:r w:rsidR="00E76D70">
        <w:rPr>
          <w:rFonts w:ascii="Cambria" w:eastAsia="Times New Roman" w:hAnsi="Cambria" w:cs="Times New Roman"/>
          <w:sz w:val="28"/>
          <w:szCs w:val="28"/>
        </w:rPr>
        <w:t xml:space="preserve">- </w:t>
      </w:r>
      <w:r w:rsidRPr="00160720">
        <w:rPr>
          <w:rFonts w:ascii="Cambria" w:eastAsia="Times New Roman" w:hAnsi="Cambria" w:cs="Times New Roman"/>
          <w:b/>
          <w:sz w:val="28"/>
          <w:szCs w:val="28"/>
        </w:rPr>
        <w:t xml:space="preserve">Our first wheels turn. </w:t>
      </w:r>
    </w:p>
    <w:p w:rsidR="00160720" w:rsidRPr="00160720" w:rsidRDefault="00160720" w:rsidP="0016072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</w:rPr>
      </w:pPr>
      <w:r w:rsidRPr="00160720">
        <w:rPr>
          <w:rFonts w:ascii="Cambria" w:eastAsia="Times New Roman" w:hAnsi="Cambria" w:cs="Times New Roman"/>
          <w:sz w:val="28"/>
          <w:szCs w:val="28"/>
        </w:rPr>
        <w:t xml:space="preserve">The </w:t>
      </w:r>
      <w:proofErr w:type="spellStart"/>
      <w:r w:rsidRPr="00160720">
        <w:rPr>
          <w:rFonts w:ascii="Cambria" w:eastAsia="Times New Roman" w:hAnsi="Cambria" w:cs="Times New Roman"/>
          <w:sz w:val="28"/>
          <w:szCs w:val="28"/>
        </w:rPr>
        <w:t>Kombucha</w:t>
      </w:r>
      <w:proofErr w:type="spellEnd"/>
      <w:r w:rsidRPr="00160720">
        <w:rPr>
          <w:rFonts w:ascii="Cambria" w:eastAsia="Times New Roman" w:hAnsi="Cambria" w:cs="Times New Roman"/>
          <w:sz w:val="28"/>
          <w:szCs w:val="28"/>
        </w:rPr>
        <w:t xml:space="preserve">-Washed Rind earns its first admirers. </w:t>
      </w:r>
      <w:r w:rsidRPr="00E76D70">
        <w:rPr>
          <w:rFonts w:ascii="Cambria" w:eastAsia="Times New Roman" w:hAnsi="Cambria" w:cs="Times New Roman"/>
          <w:i/>
          <w:iCs/>
          <w:sz w:val="28"/>
          <w:szCs w:val="28"/>
        </w:rPr>
        <w:t xml:space="preserve">Milk processing comes to life. Value-added dairy takes shape. And one audacious recipe our signature </w:t>
      </w:r>
      <w:proofErr w:type="spellStart"/>
      <w:r w:rsidRPr="00E76D70">
        <w:rPr>
          <w:rFonts w:ascii="Cambria" w:eastAsia="Times New Roman" w:hAnsi="Cambria" w:cs="Times New Roman"/>
          <w:i/>
          <w:iCs/>
          <w:sz w:val="28"/>
          <w:szCs w:val="28"/>
        </w:rPr>
        <w:t>Kombucha</w:t>
      </w:r>
      <w:proofErr w:type="spellEnd"/>
      <w:r w:rsidRPr="00E76D70">
        <w:rPr>
          <w:rFonts w:ascii="Cambria" w:eastAsia="Times New Roman" w:hAnsi="Cambria" w:cs="Times New Roman"/>
          <w:i/>
          <w:iCs/>
          <w:sz w:val="28"/>
          <w:szCs w:val="28"/>
        </w:rPr>
        <w:t>-Washed Rind announces us to the world.</w:t>
      </w:r>
    </w:p>
    <w:p w:rsidR="00E76D70" w:rsidRPr="00E76D70" w:rsidRDefault="00160720" w:rsidP="0016072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b/>
          <w:sz w:val="28"/>
          <w:szCs w:val="28"/>
        </w:rPr>
      </w:pPr>
      <w:r w:rsidRPr="00E76D70">
        <w:rPr>
          <w:rFonts w:ascii="Cambria" w:eastAsia="Times New Roman" w:hAnsi="Cambria" w:cs="Times New Roman"/>
          <w:b/>
          <w:bCs/>
          <w:sz w:val="28"/>
          <w:szCs w:val="28"/>
        </w:rPr>
        <w:t>2021</w:t>
      </w:r>
      <w:r w:rsidR="00E76D70">
        <w:rPr>
          <w:rFonts w:ascii="Cambria" w:eastAsia="Times New Roman" w:hAnsi="Cambria" w:cs="Times New Roman"/>
          <w:sz w:val="28"/>
          <w:szCs w:val="28"/>
        </w:rPr>
        <w:t>:</w:t>
      </w:r>
      <w:r w:rsidRPr="00160720">
        <w:rPr>
          <w:rFonts w:ascii="Cambria" w:eastAsia="Times New Roman" w:hAnsi="Cambria" w:cs="Times New Roman"/>
          <w:sz w:val="28"/>
          <w:szCs w:val="28"/>
        </w:rPr>
        <w:t xml:space="preserve"> </w:t>
      </w:r>
      <w:r w:rsidRPr="00E76D70">
        <w:rPr>
          <w:rFonts w:ascii="Cambria" w:eastAsia="Times New Roman" w:hAnsi="Cambria" w:cs="Times New Roman"/>
          <w:b/>
          <w:bCs/>
          <w:sz w:val="28"/>
          <w:szCs w:val="28"/>
        </w:rPr>
        <w:t>From Artisan to Institution</w:t>
      </w:r>
      <w:r w:rsidRPr="00160720">
        <w:rPr>
          <w:rFonts w:ascii="Cambria" w:eastAsia="Times New Roman" w:hAnsi="Cambria" w:cs="Times New Roman"/>
          <w:sz w:val="28"/>
          <w:szCs w:val="28"/>
        </w:rPr>
        <w:t xml:space="preserve"> </w:t>
      </w:r>
      <w:r w:rsidR="00E76D70">
        <w:rPr>
          <w:rFonts w:ascii="Cambria" w:eastAsia="Times New Roman" w:hAnsi="Cambria" w:cs="Times New Roman"/>
          <w:sz w:val="28"/>
          <w:szCs w:val="28"/>
        </w:rPr>
        <w:t xml:space="preserve">- </w:t>
      </w:r>
      <w:r w:rsidRPr="00160720">
        <w:rPr>
          <w:rFonts w:ascii="Cambria" w:eastAsia="Times New Roman" w:hAnsi="Cambria" w:cs="Times New Roman"/>
          <w:b/>
          <w:sz w:val="28"/>
          <w:szCs w:val="28"/>
        </w:rPr>
        <w:t xml:space="preserve">Twelve varieties. India's finest kitchens. </w:t>
      </w:r>
    </w:p>
    <w:p w:rsidR="00160720" w:rsidRPr="00160720" w:rsidRDefault="00160720" w:rsidP="0016072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</w:rPr>
      </w:pPr>
      <w:r w:rsidRPr="00160720">
        <w:rPr>
          <w:rFonts w:ascii="Cambria" w:eastAsia="Times New Roman" w:hAnsi="Cambria" w:cs="Times New Roman"/>
          <w:sz w:val="28"/>
          <w:szCs w:val="28"/>
        </w:rPr>
        <w:t xml:space="preserve">One unwavering standard. </w:t>
      </w:r>
      <w:r w:rsidRPr="00E76D70">
        <w:rPr>
          <w:rFonts w:ascii="Cambria" w:eastAsia="Times New Roman" w:hAnsi="Cambria" w:cs="Times New Roman"/>
          <w:i/>
          <w:iCs/>
          <w:sz w:val="28"/>
          <w:szCs w:val="28"/>
        </w:rPr>
        <w:t>State-of-the-art equipment arrives. Safety systems are elevated. And Le Pondicherry quietly becomes the name that premium restaurants across India trust.</w:t>
      </w:r>
    </w:p>
    <w:p w:rsidR="00E76D70" w:rsidRPr="00E76D70" w:rsidRDefault="00160720" w:rsidP="0016072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</w:rPr>
      </w:pPr>
      <w:r w:rsidRPr="00E76D70">
        <w:rPr>
          <w:rFonts w:ascii="Cambria" w:eastAsia="Times New Roman" w:hAnsi="Cambria" w:cs="Times New Roman"/>
          <w:b/>
          <w:bCs/>
          <w:sz w:val="28"/>
          <w:szCs w:val="28"/>
        </w:rPr>
        <w:t>2022</w:t>
      </w:r>
      <w:r w:rsidR="00E76D70">
        <w:rPr>
          <w:rFonts w:ascii="Cambria" w:eastAsia="Times New Roman" w:hAnsi="Cambria" w:cs="Times New Roman"/>
          <w:sz w:val="28"/>
          <w:szCs w:val="28"/>
        </w:rPr>
        <w:t>:</w:t>
      </w:r>
      <w:r w:rsidRPr="00160720">
        <w:rPr>
          <w:rFonts w:ascii="Cambria" w:eastAsia="Times New Roman" w:hAnsi="Cambria" w:cs="Times New Roman"/>
          <w:sz w:val="28"/>
          <w:szCs w:val="28"/>
        </w:rPr>
        <w:t xml:space="preserve"> </w:t>
      </w:r>
      <w:r w:rsidRPr="00E76D70">
        <w:rPr>
          <w:rFonts w:ascii="Cambria" w:eastAsia="Times New Roman" w:hAnsi="Cambria" w:cs="Times New Roman"/>
          <w:b/>
          <w:bCs/>
          <w:sz w:val="28"/>
          <w:szCs w:val="28"/>
        </w:rPr>
        <w:t>Bringing the Cave to You</w:t>
      </w:r>
      <w:r w:rsidRPr="00160720">
        <w:rPr>
          <w:rFonts w:ascii="Cambria" w:eastAsia="Times New Roman" w:hAnsi="Cambria" w:cs="Times New Roman"/>
          <w:sz w:val="28"/>
          <w:szCs w:val="28"/>
        </w:rPr>
        <w:t xml:space="preserve"> </w:t>
      </w:r>
      <w:r w:rsidR="00E76D70">
        <w:rPr>
          <w:rFonts w:ascii="Cambria" w:eastAsia="Times New Roman" w:hAnsi="Cambria" w:cs="Times New Roman"/>
          <w:sz w:val="28"/>
          <w:szCs w:val="28"/>
        </w:rPr>
        <w:t xml:space="preserve">- </w:t>
      </w:r>
      <w:r w:rsidRPr="00160720">
        <w:rPr>
          <w:rFonts w:ascii="Cambria" w:eastAsia="Times New Roman" w:hAnsi="Cambria" w:cs="Times New Roman"/>
          <w:b/>
          <w:sz w:val="28"/>
          <w:szCs w:val="28"/>
        </w:rPr>
        <w:t xml:space="preserve">Subscription boxes. Workshops. </w:t>
      </w:r>
    </w:p>
    <w:p w:rsidR="00160720" w:rsidRPr="00160720" w:rsidRDefault="00160720" w:rsidP="0016072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</w:rPr>
      </w:pPr>
      <w:r w:rsidRPr="00160720">
        <w:rPr>
          <w:rFonts w:ascii="Cambria" w:eastAsia="Times New Roman" w:hAnsi="Cambria" w:cs="Times New Roman"/>
          <w:sz w:val="28"/>
          <w:szCs w:val="28"/>
        </w:rPr>
        <w:t xml:space="preserve">The art of cheese, made personal. </w:t>
      </w:r>
      <w:r w:rsidRPr="00E76D70">
        <w:rPr>
          <w:rFonts w:ascii="Cambria" w:eastAsia="Times New Roman" w:hAnsi="Cambria" w:cs="Times New Roman"/>
          <w:i/>
          <w:iCs/>
          <w:sz w:val="28"/>
          <w:szCs w:val="28"/>
        </w:rPr>
        <w:t>We opened our world to yours with curated boxes delivered to your door and hands-on workshops that turn curiosity into craft.</w:t>
      </w:r>
    </w:p>
    <w:p w:rsidR="00E76D70" w:rsidRDefault="00160720" w:rsidP="0016072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</w:rPr>
      </w:pPr>
      <w:r w:rsidRPr="00E76D70">
        <w:rPr>
          <w:rFonts w:ascii="Cambria" w:eastAsia="Times New Roman" w:hAnsi="Cambria" w:cs="Times New Roman"/>
          <w:b/>
          <w:bCs/>
          <w:sz w:val="28"/>
          <w:szCs w:val="28"/>
        </w:rPr>
        <w:t>2023</w:t>
      </w:r>
      <w:r w:rsidR="00E76D70">
        <w:rPr>
          <w:rFonts w:ascii="Cambria" w:eastAsia="Times New Roman" w:hAnsi="Cambria" w:cs="Times New Roman"/>
          <w:sz w:val="28"/>
          <w:szCs w:val="28"/>
        </w:rPr>
        <w:t>:</w:t>
      </w:r>
      <w:r w:rsidRPr="00160720">
        <w:rPr>
          <w:rFonts w:ascii="Cambria" w:eastAsia="Times New Roman" w:hAnsi="Cambria" w:cs="Times New Roman"/>
          <w:sz w:val="28"/>
          <w:szCs w:val="28"/>
        </w:rPr>
        <w:t xml:space="preserve"> </w:t>
      </w:r>
      <w:r w:rsidRPr="00E76D70">
        <w:rPr>
          <w:rFonts w:ascii="Cambria" w:eastAsia="Times New Roman" w:hAnsi="Cambria" w:cs="Times New Roman"/>
          <w:b/>
          <w:bCs/>
          <w:sz w:val="28"/>
          <w:szCs w:val="28"/>
        </w:rPr>
        <w:t>An Invitation to Taste</w:t>
      </w:r>
      <w:r w:rsidRPr="00160720">
        <w:rPr>
          <w:rFonts w:ascii="Cambria" w:eastAsia="Times New Roman" w:hAnsi="Cambria" w:cs="Times New Roman"/>
          <w:sz w:val="28"/>
          <w:szCs w:val="28"/>
        </w:rPr>
        <w:t xml:space="preserve"> </w:t>
      </w:r>
      <w:r w:rsidR="00E76D70">
        <w:rPr>
          <w:rFonts w:ascii="Cambria" w:eastAsia="Times New Roman" w:hAnsi="Cambria" w:cs="Times New Roman"/>
          <w:sz w:val="28"/>
          <w:szCs w:val="28"/>
        </w:rPr>
        <w:t xml:space="preserve">- </w:t>
      </w:r>
      <w:r w:rsidRPr="00160720">
        <w:rPr>
          <w:rFonts w:ascii="Cambria" w:eastAsia="Times New Roman" w:hAnsi="Cambria" w:cs="Times New Roman"/>
          <w:b/>
          <w:sz w:val="28"/>
          <w:szCs w:val="28"/>
        </w:rPr>
        <w:t>The tasting room opens.</w:t>
      </w:r>
      <w:r w:rsidRPr="00160720">
        <w:rPr>
          <w:rFonts w:ascii="Cambria" w:eastAsia="Times New Roman" w:hAnsi="Cambria" w:cs="Times New Roman"/>
          <w:sz w:val="28"/>
          <w:szCs w:val="28"/>
        </w:rPr>
        <w:t xml:space="preserve"> </w:t>
      </w:r>
    </w:p>
    <w:p w:rsidR="00160720" w:rsidRPr="00160720" w:rsidRDefault="00160720" w:rsidP="0016072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</w:rPr>
      </w:pPr>
      <w:r w:rsidRPr="00160720">
        <w:rPr>
          <w:rFonts w:ascii="Cambria" w:eastAsia="Times New Roman" w:hAnsi="Cambria" w:cs="Times New Roman"/>
          <w:sz w:val="28"/>
          <w:szCs w:val="28"/>
        </w:rPr>
        <w:t xml:space="preserve">The aging caves deepen. The story becomes an experience. </w:t>
      </w:r>
      <w:r w:rsidRPr="00E76D70">
        <w:rPr>
          <w:rFonts w:ascii="Cambria" w:eastAsia="Times New Roman" w:hAnsi="Cambria" w:cs="Times New Roman"/>
          <w:i/>
          <w:iCs/>
          <w:sz w:val="28"/>
          <w:szCs w:val="28"/>
        </w:rPr>
        <w:t>For the first time, guests could walk in, sit down, and let the cheese speak for itself. Our cave grew larger. Our welcome, warmer.</w:t>
      </w:r>
    </w:p>
    <w:p w:rsidR="00E76D70" w:rsidRDefault="00160720" w:rsidP="0016072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</w:rPr>
      </w:pPr>
      <w:r w:rsidRPr="00E76D70">
        <w:rPr>
          <w:rFonts w:ascii="Cambria" w:eastAsia="Times New Roman" w:hAnsi="Cambria" w:cs="Times New Roman"/>
          <w:b/>
          <w:bCs/>
          <w:sz w:val="28"/>
          <w:szCs w:val="28"/>
        </w:rPr>
        <w:t>2024</w:t>
      </w:r>
      <w:r w:rsidR="00E76D70">
        <w:rPr>
          <w:rFonts w:ascii="Cambria" w:eastAsia="Times New Roman" w:hAnsi="Cambria" w:cs="Times New Roman"/>
          <w:sz w:val="28"/>
          <w:szCs w:val="28"/>
        </w:rPr>
        <w:t>:</w:t>
      </w:r>
      <w:r w:rsidRPr="00160720">
        <w:rPr>
          <w:rFonts w:ascii="Cambria" w:eastAsia="Times New Roman" w:hAnsi="Cambria" w:cs="Times New Roman"/>
          <w:sz w:val="28"/>
          <w:szCs w:val="28"/>
        </w:rPr>
        <w:t xml:space="preserve"> </w:t>
      </w:r>
      <w:r w:rsidRPr="00E76D70">
        <w:rPr>
          <w:rFonts w:ascii="Cambria" w:eastAsia="Times New Roman" w:hAnsi="Cambria" w:cs="Times New Roman"/>
          <w:b/>
          <w:bCs/>
          <w:sz w:val="28"/>
          <w:szCs w:val="28"/>
        </w:rPr>
        <w:t>Pondicherry to Every Doorstep</w:t>
      </w:r>
      <w:r w:rsidRPr="00160720">
        <w:rPr>
          <w:rFonts w:ascii="Cambria" w:eastAsia="Times New Roman" w:hAnsi="Cambria" w:cs="Times New Roman"/>
          <w:sz w:val="28"/>
          <w:szCs w:val="28"/>
        </w:rPr>
        <w:t xml:space="preserve"> </w:t>
      </w:r>
      <w:r w:rsidR="00E76D70">
        <w:rPr>
          <w:rFonts w:ascii="Cambria" w:eastAsia="Times New Roman" w:hAnsi="Cambria" w:cs="Times New Roman"/>
          <w:sz w:val="28"/>
          <w:szCs w:val="28"/>
        </w:rPr>
        <w:t xml:space="preserve">- </w:t>
      </w:r>
      <w:r w:rsidRPr="00160720">
        <w:rPr>
          <w:rFonts w:ascii="Cambria" w:eastAsia="Times New Roman" w:hAnsi="Cambria" w:cs="Times New Roman"/>
          <w:b/>
          <w:sz w:val="28"/>
          <w:szCs w:val="28"/>
        </w:rPr>
        <w:t>Pan-India shipping.</w:t>
      </w:r>
      <w:r w:rsidRPr="00160720">
        <w:rPr>
          <w:rFonts w:ascii="Cambria" w:eastAsia="Times New Roman" w:hAnsi="Cambria" w:cs="Times New Roman"/>
          <w:sz w:val="28"/>
          <w:szCs w:val="28"/>
        </w:rPr>
        <w:t xml:space="preserve"> </w:t>
      </w:r>
    </w:p>
    <w:p w:rsidR="00160720" w:rsidRPr="00160720" w:rsidRDefault="00160720" w:rsidP="0016072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</w:rPr>
      </w:pPr>
      <w:r w:rsidRPr="00160720">
        <w:rPr>
          <w:rFonts w:ascii="Cambria" w:eastAsia="Times New Roman" w:hAnsi="Cambria" w:cs="Times New Roman"/>
          <w:sz w:val="28"/>
          <w:szCs w:val="28"/>
        </w:rPr>
        <w:t xml:space="preserve">A platform built to carry our promise, everywhere. </w:t>
      </w:r>
      <w:r w:rsidRPr="00E76D70">
        <w:rPr>
          <w:rFonts w:ascii="Cambria" w:eastAsia="Times New Roman" w:hAnsi="Cambria" w:cs="Times New Roman"/>
          <w:i/>
          <w:iCs/>
          <w:sz w:val="28"/>
          <w:szCs w:val="28"/>
        </w:rPr>
        <w:t>With the launch of our e-commerce platform, distance stopped being a barrier. From Pondicherry to your table every order, a small act of trust we take seriously.</w:t>
      </w:r>
    </w:p>
    <w:p w:rsidR="00E76D70" w:rsidRDefault="00160720" w:rsidP="0016072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</w:rPr>
      </w:pPr>
      <w:r w:rsidRPr="00E76D70">
        <w:rPr>
          <w:rFonts w:ascii="Cambria" w:eastAsia="Times New Roman" w:hAnsi="Cambria" w:cs="Times New Roman"/>
          <w:b/>
          <w:bCs/>
          <w:sz w:val="28"/>
          <w:szCs w:val="28"/>
        </w:rPr>
        <w:t>2026</w:t>
      </w:r>
      <w:r w:rsidR="00464773">
        <w:rPr>
          <w:rFonts w:ascii="Cambria" w:eastAsia="Times New Roman" w:hAnsi="Cambria" w:cs="Times New Roman"/>
          <w:sz w:val="28"/>
          <w:szCs w:val="28"/>
        </w:rPr>
        <w:t>:</w:t>
      </w:r>
      <w:r w:rsidRPr="00160720">
        <w:rPr>
          <w:rFonts w:ascii="Cambria" w:eastAsia="Times New Roman" w:hAnsi="Cambria" w:cs="Times New Roman"/>
          <w:sz w:val="28"/>
          <w:szCs w:val="28"/>
        </w:rPr>
        <w:t xml:space="preserve"> </w:t>
      </w:r>
      <w:r w:rsidRPr="00E76D70">
        <w:rPr>
          <w:rFonts w:ascii="Cambria" w:eastAsia="Times New Roman" w:hAnsi="Cambria" w:cs="Times New Roman"/>
          <w:b/>
          <w:bCs/>
          <w:sz w:val="28"/>
          <w:szCs w:val="28"/>
        </w:rPr>
        <w:t>Still Crafting. Still Committed.</w:t>
      </w:r>
      <w:r w:rsidRPr="00E76D70">
        <w:rPr>
          <w:rFonts w:ascii="Cambria" w:eastAsia="Times New Roman" w:hAnsi="Cambria" w:cs="Times New Roman"/>
          <w:sz w:val="28"/>
          <w:szCs w:val="28"/>
        </w:rPr>
        <w:t xml:space="preserve"> </w:t>
      </w:r>
    </w:p>
    <w:p w:rsidR="00160720" w:rsidRPr="00160720" w:rsidRDefault="00160720" w:rsidP="0016072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</w:rPr>
      </w:pPr>
      <w:r w:rsidRPr="00E76D70">
        <w:rPr>
          <w:rFonts w:ascii="Cambria" w:eastAsia="Times New Roman" w:hAnsi="Cambria" w:cs="Times New Roman"/>
          <w:sz w:val="28"/>
          <w:szCs w:val="28"/>
        </w:rPr>
        <w:lastRenderedPageBreak/>
        <w:t>Eight years young</w:t>
      </w:r>
      <w:r w:rsidRPr="00160720">
        <w:rPr>
          <w:rFonts w:ascii="Cambria" w:eastAsia="Times New Roman" w:hAnsi="Cambria" w:cs="Times New Roman"/>
          <w:sz w:val="28"/>
          <w:szCs w:val="28"/>
        </w:rPr>
        <w:t xml:space="preserve"> and only getting started. </w:t>
      </w:r>
      <w:r w:rsidRPr="00E76D70">
        <w:rPr>
          <w:rFonts w:ascii="Cambria" w:eastAsia="Times New Roman" w:hAnsi="Cambria" w:cs="Times New Roman"/>
          <w:i/>
          <w:iCs/>
          <w:sz w:val="28"/>
          <w:szCs w:val="28"/>
        </w:rPr>
        <w:t>Innovation, sustainability, and an unrelenting pursuit of purity. This is not where our story peaks. It is where it deepens.</w:t>
      </w:r>
    </w:p>
    <w:p w:rsidR="0097369A" w:rsidRPr="000A44A9" w:rsidRDefault="0097369A" w:rsidP="0097369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color w:val="70AD47" w:themeColor="accent6"/>
          <w:kern w:val="36"/>
          <w:sz w:val="28"/>
          <w:szCs w:val="28"/>
        </w:rPr>
      </w:pPr>
      <w:r>
        <w:rPr>
          <w:rFonts w:ascii="Cambria" w:eastAsia="Times New Roman" w:hAnsi="Cambria" w:cs="Times New Roman"/>
          <w:b/>
          <w:bCs/>
          <w:color w:val="70AD47" w:themeColor="accent6"/>
          <w:kern w:val="36"/>
          <w:sz w:val="28"/>
          <w:szCs w:val="28"/>
        </w:rPr>
        <w:t xml:space="preserve">Our </w:t>
      </w:r>
      <w:r w:rsidRPr="000A44A9">
        <w:rPr>
          <w:rFonts w:ascii="Cambria" w:eastAsia="Times New Roman" w:hAnsi="Cambria" w:cs="Times New Roman"/>
          <w:b/>
          <w:bCs/>
          <w:color w:val="70AD47" w:themeColor="accent6"/>
          <w:kern w:val="36"/>
          <w:sz w:val="28"/>
          <w:szCs w:val="28"/>
        </w:rPr>
        <w:t>Vision</w:t>
      </w:r>
    </w:p>
    <w:p w:rsidR="0097369A" w:rsidRPr="0027556C" w:rsidRDefault="0097369A" w:rsidP="0097369A">
      <w:pPr>
        <w:pStyle w:val="NormalWeb"/>
        <w:rPr>
          <w:rFonts w:ascii="Cambria" w:hAnsi="Cambria"/>
          <w:sz w:val="28"/>
          <w:szCs w:val="28"/>
        </w:rPr>
      </w:pPr>
      <w:r w:rsidRPr="0027556C">
        <w:rPr>
          <w:rFonts w:ascii="Cambria" w:hAnsi="Cambria"/>
          <w:sz w:val="28"/>
          <w:szCs w:val="28"/>
        </w:rPr>
        <w:t xml:space="preserve">       </w:t>
      </w:r>
      <w:r>
        <w:rPr>
          <w:rFonts w:ascii="Cambria" w:hAnsi="Cambria"/>
          <w:sz w:val="28"/>
          <w:szCs w:val="28"/>
        </w:rPr>
        <w:t xml:space="preserve">     </w:t>
      </w:r>
      <w:r w:rsidRPr="0027556C">
        <w:rPr>
          <w:rFonts w:ascii="Cambria" w:hAnsi="Cambria"/>
          <w:sz w:val="28"/>
          <w:szCs w:val="28"/>
        </w:rPr>
        <w:t xml:space="preserve">To build </w:t>
      </w:r>
      <w:r w:rsidRPr="0027556C">
        <w:rPr>
          <w:rStyle w:val="Strong"/>
          <w:rFonts w:ascii="Cambria" w:hAnsi="Cambria"/>
          <w:sz w:val="28"/>
          <w:szCs w:val="28"/>
        </w:rPr>
        <w:t>COMATHA AGRO &amp; DAIRY ENTERPRISES PRIVATE LIMITED</w:t>
      </w:r>
      <w:r w:rsidRPr="0027556C">
        <w:rPr>
          <w:rFonts w:ascii="Cambria" w:hAnsi="Cambria"/>
          <w:sz w:val="28"/>
          <w:szCs w:val="28"/>
        </w:rPr>
        <w:t xml:space="preserve"> into a trusted dairy enterprise while establishing </w:t>
      </w:r>
      <w:r w:rsidRPr="0027556C">
        <w:rPr>
          <w:rStyle w:val="Strong"/>
          <w:rFonts w:ascii="Cambria" w:hAnsi="Cambria"/>
          <w:sz w:val="28"/>
          <w:szCs w:val="28"/>
        </w:rPr>
        <w:t>Le Pondicherry Cheese</w:t>
      </w:r>
      <w:r w:rsidRPr="0027556C">
        <w:rPr>
          <w:rFonts w:ascii="Cambria" w:hAnsi="Cambria"/>
          <w:sz w:val="28"/>
          <w:szCs w:val="28"/>
        </w:rPr>
        <w:t xml:space="preserve"> as a premium artisanal cheese brand known for its craftsmanship, natural quality, and refined taste.</w:t>
      </w:r>
    </w:p>
    <w:p w:rsidR="0097369A" w:rsidRPr="000A44A9" w:rsidRDefault="0097369A" w:rsidP="0097369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28"/>
          <w:szCs w:val="28"/>
        </w:rPr>
      </w:pPr>
      <w:r>
        <w:rPr>
          <w:rFonts w:ascii="Cambria" w:eastAsia="Times New Roman" w:hAnsi="Cambria" w:cs="Times New Roman"/>
          <w:b/>
          <w:bCs/>
          <w:color w:val="70AD47" w:themeColor="accent6"/>
          <w:kern w:val="36"/>
          <w:sz w:val="28"/>
          <w:szCs w:val="28"/>
        </w:rPr>
        <w:t>Our</w:t>
      </w:r>
      <w:r w:rsidRPr="000A44A9">
        <w:rPr>
          <w:rFonts w:ascii="Cambria" w:eastAsia="Times New Roman" w:hAnsi="Cambria" w:cs="Times New Roman"/>
          <w:b/>
          <w:bCs/>
          <w:kern w:val="36"/>
          <w:sz w:val="28"/>
          <w:szCs w:val="28"/>
        </w:rPr>
        <w:t xml:space="preserve"> </w:t>
      </w:r>
      <w:r w:rsidRPr="000A44A9">
        <w:rPr>
          <w:rFonts w:ascii="Cambria" w:eastAsia="Times New Roman" w:hAnsi="Cambria" w:cs="Times New Roman"/>
          <w:b/>
          <w:bCs/>
          <w:color w:val="70AD47" w:themeColor="accent6"/>
          <w:kern w:val="36"/>
          <w:sz w:val="28"/>
          <w:szCs w:val="28"/>
        </w:rPr>
        <w:t>Mission</w:t>
      </w:r>
    </w:p>
    <w:p w:rsidR="0097369A" w:rsidRPr="000A44A9" w:rsidRDefault="0097369A" w:rsidP="009736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</w:rPr>
      </w:pPr>
      <w:r w:rsidRPr="000A44A9">
        <w:rPr>
          <w:rFonts w:ascii="Cambria" w:eastAsia="Times New Roman" w:hAnsi="Cambria" w:cs="Times New Roman"/>
          <w:sz w:val="28"/>
          <w:szCs w:val="28"/>
        </w:rPr>
        <w:t xml:space="preserve">Manufacture </w:t>
      </w:r>
      <w:r w:rsidRPr="003D5A48">
        <w:rPr>
          <w:rFonts w:ascii="Cambria" w:eastAsia="Times New Roman" w:hAnsi="Cambria" w:cs="Times New Roman"/>
          <w:b/>
          <w:bCs/>
          <w:sz w:val="28"/>
          <w:szCs w:val="28"/>
        </w:rPr>
        <w:t>premium-quality dairy and cheese products</w:t>
      </w:r>
      <w:r w:rsidRPr="000A44A9">
        <w:rPr>
          <w:rFonts w:ascii="Cambria" w:eastAsia="Times New Roman" w:hAnsi="Cambria" w:cs="Times New Roman"/>
          <w:sz w:val="28"/>
          <w:szCs w:val="28"/>
        </w:rPr>
        <w:t xml:space="preserve"> using scientifically controlled processing systems.</w:t>
      </w:r>
    </w:p>
    <w:p w:rsidR="0097369A" w:rsidRPr="000A44A9" w:rsidRDefault="0097369A" w:rsidP="009736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</w:rPr>
      </w:pPr>
      <w:r w:rsidRPr="000A44A9">
        <w:rPr>
          <w:rFonts w:ascii="Cambria" w:eastAsia="Times New Roman" w:hAnsi="Cambria" w:cs="Times New Roman"/>
          <w:sz w:val="28"/>
          <w:szCs w:val="28"/>
        </w:rPr>
        <w:t xml:space="preserve">Maintain the highest standards of </w:t>
      </w:r>
      <w:r w:rsidRPr="003D5A48">
        <w:rPr>
          <w:rFonts w:ascii="Cambria" w:eastAsia="Times New Roman" w:hAnsi="Cambria" w:cs="Times New Roman"/>
          <w:b/>
          <w:bCs/>
          <w:sz w:val="28"/>
          <w:szCs w:val="28"/>
        </w:rPr>
        <w:t>food safety, hygiene, and quality assurance</w:t>
      </w:r>
      <w:r w:rsidRPr="000A44A9">
        <w:rPr>
          <w:rFonts w:ascii="Cambria" w:eastAsia="Times New Roman" w:hAnsi="Cambria" w:cs="Times New Roman"/>
          <w:sz w:val="28"/>
          <w:szCs w:val="28"/>
        </w:rPr>
        <w:t>.</w:t>
      </w:r>
    </w:p>
    <w:p w:rsidR="0097369A" w:rsidRPr="000A44A9" w:rsidRDefault="0097369A" w:rsidP="009736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</w:rPr>
      </w:pPr>
      <w:r w:rsidRPr="000A44A9">
        <w:rPr>
          <w:rFonts w:ascii="Cambria" w:eastAsia="Times New Roman" w:hAnsi="Cambria" w:cs="Times New Roman"/>
          <w:sz w:val="28"/>
          <w:szCs w:val="28"/>
        </w:rPr>
        <w:t xml:space="preserve">Continuously improve operational efficiency through </w:t>
      </w:r>
      <w:r w:rsidRPr="003D5A48">
        <w:rPr>
          <w:rFonts w:ascii="Cambria" w:eastAsia="Times New Roman" w:hAnsi="Cambria" w:cs="Times New Roman"/>
          <w:b/>
          <w:bCs/>
          <w:sz w:val="28"/>
          <w:szCs w:val="28"/>
        </w:rPr>
        <w:t>modern technology and skilled workforce development</w:t>
      </w:r>
      <w:r w:rsidRPr="000A44A9">
        <w:rPr>
          <w:rFonts w:ascii="Cambria" w:eastAsia="Times New Roman" w:hAnsi="Cambria" w:cs="Times New Roman"/>
          <w:sz w:val="28"/>
          <w:szCs w:val="28"/>
        </w:rPr>
        <w:t>.</w:t>
      </w:r>
    </w:p>
    <w:p w:rsidR="0097369A" w:rsidRPr="000A44A9" w:rsidRDefault="0097369A" w:rsidP="009736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</w:rPr>
      </w:pPr>
      <w:r w:rsidRPr="000A44A9">
        <w:rPr>
          <w:rFonts w:ascii="Cambria" w:eastAsia="Times New Roman" w:hAnsi="Cambria" w:cs="Times New Roman"/>
          <w:sz w:val="28"/>
          <w:szCs w:val="28"/>
        </w:rPr>
        <w:t xml:space="preserve">Build long-term relationships through </w:t>
      </w:r>
      <w:r w:rsidRPr="003D5A48">
        <w:rPr>
          <w:rFonts w:ascii="Cambria" w:eastAsia="Times New Roman" w:hAnsi="Cambria" w:cs="Times New Roman"/>
          <w:b/>
          <w:bCs/>
          <w:sz w:val="28"/>
          <w:szCs w:val="28"/>
        </w:rPr>
        <w:t>reliability, transparency, and trust</w:t>
      </w:r>
      <w:r w:rsidRPr="000A44A9">
        <w:rPr>
          <w:rFonts w:ascii="Cambria" w:eastAsia="Times New Roman" w:hAnsi="Cambria" w:cs="Times New Roman"/>
          <w:sz w:val="28"/>
          <w:szCs w:val="28"/>
        </w:rPr>
        <w:t>.</w:t>
      </w:r>
    </w:p>
    <w:p w:rsidR="0097369A" w:rsidRPr="000A44A9" w:rsidRDefault="0097369A" w:rsidP="009736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</w:rPr>
      </w:pPr>
      <w:r w:rsidRPr="000A44A9">
        <w:rPr>
          <w:rFonts w:ascii="Cambria" w:eastAsia="Times New Roman" w:hAnsi="Cambria" w:cs="Times New Roman"/>
          <w:sz w:val="28"/>
          <w:szCs w:val="28"/>
        </w:rPr>
        <w:t xml:space="preserve">Expand product portfolio and market reach while maintaining </w:t>
      </w:r>
      <w:r w:rsidRPr="003D5A48">
        <w:rPr>
          <w:rFonts w:ascii="Cambria" w:eastAsia="Times New Roman" w:hAnsi="Cambria" w:cs="Times New Roman"/>
          <w:b/>
          <w:bCs/>
          <w:sz w:val="28"/>
          <w:szCs w:val="28"/>
        </w:rPr>
        <w:t>consistency and integrity</w:t>
      </w:r>
      <w:r w:rsidRPr="000A44A9">
        <w:rPr>
          <w:rFonts w:ascii="Cambria" w:eastAsia="Times New Roman" w:hAnsi="Cambria" w:cs="Times New Roman"/>
          <w:sz w:val="28"/>
          <w:szCs w:val="28"/>
        </w:rPr>
        <w:t>.</w:t>
      </w:r>
    </w:p>
    <w:p w:rsidR="0097369A" w:rsidRPr="0097369A" w:rsidRDefault="0097369A" w:rsidP="0097369A">
      <w:pPr>
        <w:pStyle w:val="Heading1"/>
        <w:rPr>
          <w:rFonts w:ascii="Cambria" w:hAnsi="Cambria"/>
          <w:b/>
          <w:color w:val="70AD47" w:themeColor="accent6"/>
          <w:sz w:val="28"/>
          <w:szCs w:val="28"/>
        </w:rPr>
      </w:pPr>
      <w:r w:rsidRPr="0097369A">
        <w:rPr>
          <w:rFonts w:ascii="Cambria" w:hAnsi="Cambria"/>
          <w:b/>
          <w:color w:val="70AD47" w:themeColor="accent6"/>
          <w:sz w:val="28"/>
          <w:szCs w:val="28"/>
        </w:rPr>
        <w:t>OUR ARTISANAL CHEESE PROCESS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Every cheese at Le Pondicherry Cheese is crafted through a mindful, artisanal process: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Step 1: Fresh Milk Collection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Milk is collected at dawn from trusted local farms.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Step 2: Gentle Heating &amp; Culture Addition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We use natural cultures to develop </w:t>
      </w:r>
      <w:proofErr w:type="spell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flavour</w:t>
      </w:r>
      <w:proofErr w:type="spell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and texture.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Step 3: Curd Cutting &amp; Hand Stirring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Curds are cut and stirred manually for perfect consistency.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Step 4: Shaping &amp; Pressing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lastRenderedPageBreak/>
        <w:t xml:space="preserve">Each cheese is shaped in small </w:t>
      </w:r>
      <w:proofErr w:type="spell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moulds</w:t>
      </w:r>
      <w:proofErr w:type="spell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to ensure quality.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Step 5: Natural Ageing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Our Swiss and hard cheeses are aged for weeks or months under controlled humidity.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Step 6: Hand-Cutting &amp; Packing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Every batch is tested, cut, and packed with care.</w:t>
      </w:r>
    </w:p>
    <w:p w:rsidR="0097369A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This patient, traditional process is what gives our cheese its </w:t>
      </w: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freshness, </w:t>
      </w:r>
      <w:proofErr w:type="spell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flavour</w:t>
      </w:r>
      <w:proofErr w:type="spellEnd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, and authenticity.</w:t>
      </w:r>
    </w:p>
    <w:p w:rsidR="0097369A" w:rsidRPr="00882316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369A" w:rsidRPr="000A44A9" w:rsidRDefault="002961B4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Times New Roman" w:hAnsi="Cambria" w:cs="Times New Roman"/>
          <w:b/>
          <w:bCs/>
          <w:color w:val="7030A0"/>
          <w:sz w:val="28"/>
          <w:szCs w:val="28"/>
        </w:rPr>
        <w:t xml:space="preserve">EXPLORE </w:t>
      </w:r>
      <w:r w:rsidR="0097369A" w:rsidRPr="000A44A9">
        <w:rPr>
          <w:rFonts w:ascii="Cambria" w:eastAsia="Times New Roman" w:hAnsi="Cambria" w:cs="Times New Roman"/>
          <w:b/>
          <w:bCs/>
          <w:color w:val="7030A0"/>
          <w:sz w:val="28"/>
          <w:szCs w:val="28"/>
        </w:rPr>
        <w:t>OUR CHEESE COLLECTION</w:t>
      </w:r>
    </w:p>
    <w:p w:rsidR="0097369A" w:rsidRPr="000A44A9" w:rsidRDefault="0097369A" w:rsidP="0097369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4A9">
        <w:rPr>
          <w:rFonts w:ascii="Cambria" w:eastAsia="Times New Roman" w:hAnsi="Cambria" w:cs="Times New Roman"/>
          <w:b/>
          <w:bCs/>
          <w:color w:val="70AD47"/>
          <w:kern w:val="36"/>
          <w:sz w:val="28"/>
          <w:szCs w:val="28"/>
        </w:rPr>
        <w:t>1. PONDY ORANGE (Cheddar-Style Cheese)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A Pondicherry-made Cheddar-style cheese inspired by classic English cheddar-making methods. </w:t>
      </w:r>
      <w:proofErr w:type="spell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Pondy</w:t>
      </w:r>
      <w:proofErr w:type="spell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Orange gets its name from its rich golden-orange hue and sharp, tangy </w:t>
      </w:r>
      <w:proofErr w:type="spell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flavour</w:t>
      </w:r>
      <w:proofErr w:type="spell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profile.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Origin Style: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Inspired by English Cheddar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Flavour</w:t>
      </w:r>
      <w:proofErr w:type="spellEnd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 Notes: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Tangy, sharp, </w:t>
      </w:r>
      <w:proofErr w:type="spell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savoury</w:t>
      </w:r>
      <w:proofErr w:type="spell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, bold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Ageing: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Medium-aged for </w:t>
      </w:r>
      <w:proofErr w:type="spell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flavour</w:t>
      </w:r>
      <w:proofErr w:type="spell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development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Best For: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Mac &amp; Cheese • Burgers • Baked dishes • Snacking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Why </w:t>
      </w:r>
      <w:proofErr w:type="gram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It’s</w:t>
      </w:r>
      <w:proofErr w:type="gramEnd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 Special: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Segoe UI Symbol" w:eastAsia="Times New Roman" w:hAnsi="Segoe UI Symbol" w:cs="Segoe UI Symbol"/>
          <w:color w:val="000000"/>
          <w:sz w:val="28"/>
          <w:szCs w:val="28"/>
        </w:rPr>
        <w:t>✔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Strong </w:t>
      </w:r>
      <w:proofErr w:type="spell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flavour</w:t>
      </w:r>
      <w:proofErr w:type="spell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profile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br/>
        <w:t xml:space="preserve"> </w:t>
      </w:r>
      <w:r w:rsidRPr="000A44A9">
        <w:rPr>
          <w:rFonts w:ascii="Segoe UI Symbol" w:eastAsia="Times New Roman" w:hAnsi="Segoe UI Symbol" w:cs="Segoe UI Symbol"/>
          <w:color w:val="000000"/>
          <w:sz w:val="28"/>
          <w:szCs w:val="28"/>
        </w:rPr>
        <w:t>✔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Perfect for melting &amp; grating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br/>
        <w:t xml:space="preserve"> </w:t>
      </w:r>
      <w:r w:rsidRPr="000A44A9">
        <w:rPr>
          <w:rFonts w:ascii="Segoe UI Symbol" w:eastAsia="Times New Roman" w:hAnsi="Segoe UI Symbol" w:cs="Segoe UI Symbol"/>
          <w:color w:val="000000"/>
          <w:sz w:val="28"/>
          <w:szCs w:val="28"/>
        </w:rPr>
        <w:t>✔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</w:t>
      </w:r>
      <w:proofErr w:type="gram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One</w:t>
      </w:r>
      <w:proofErr w:type="gram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of our most </w:t>
      </w:r>
      <w:proofErr w:type="spell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flavourful</w:t>
      </w:r>
      <w:proofErr w:type="spell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cheeses</w:t>
      </w:r>
    </w:p>
    <w:p w:rsidR="0097369A" w:rsidRPr="000A44A9" w:rsidRDefault="0097369A" w:rsidP="0097369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4A9">
        <w:rPr>
          <w:rFonts w:ascii="Cambria" w:eastAsia="Times New Roman" w:hAnsi="Cambria" w:cs="Times New Roman"/>
          <w:b/>
          <w:bCs/>
          <w:color w:val="70AD47"/>
          <w:kern w:val="36"/>
          <w:sz w:val="28"/>
          <w:szCs w:val="28"/>
        </w:rPr>
        <w:t>2. BABY SWISS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lastRenderedPageBreak/>
        <w:t>A young Swiss-style cheese with a delicate sweetness and mellow nuttiness. It has the classic Swiss characteristics but with a creamier, smoother texture.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Origin Style: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Swiss Alpine cheese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Flavour</w:t>
      </w:r>
      <w:proofErr w:type="spellEnd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 Notes: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Nutty, buttery, slightly sweet, mild tang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Ageing: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2 months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Best For: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Sandwiches • Fondues • </w:t>
      </w:r>
      <w:proofErr w:type="spell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Omelettes</w:t>
      </w:r>
      <w:proofErr w:type="spell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• Salads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Why </w:t>
      </w:r>
      <w:proofErr w:type="gram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It’s</w:t>
      </w:r>
      <w:proofErr w:type="gramEnd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 Special: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Segoe UI Symbol" w:eastAsia="Times New Roman" w:hAnsi="Segoe UI Symbol" w:cs="Segoe UI Symbol"/>
          <w:color w:val="000000"/>
          <w:sz w:val="28"/>
          <w:szCs w:val="28"/>
        </w:rPr>
        <w:t>✔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Softer, less rubbery than traditional Swiss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br/>
        <w:t xml:space="preserve"> </w:t>
      </w:r>
      <w:r w:rsidRPr="000A44A9">
        <w:rPr>
          <w:rFonts w:ascii="Segoe UI Symbol" w:eastAsia="Times New Roman" w:hAnsi="Segoe UI Symbol" w:cs="Segoe UI Symbol"/>
          <w:color w:val="000000"/>
          <w:sz w:val="28"/>
          <w:szCs w:val="28"/>
        </w:rPr>
        <w:t>✔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</w:t>
      </w:r>
      <w:proofErr w:type="gram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Melts</w:t>
      </w:r>
      <w:proofErr w:type="gram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beautifully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br/>
        <w:t xml:space="preserve"> </w:t>
      </w:r>
      <w:r w:rsidRPr="000A44A9">
        <w:rPr>
          <w:rFonts w:ascii="Segoe UI Symbol" w:eastAsia="Times New Roman" w:hAnsi="Segoe UI Symbol" w:cs="Segoe UI Symbol"/>
          <w:color w:val="000000"/>
          <w:sz w:val="28"/>
          <w:szCs w:val="28"/>
        </w:rPr>
        <w:t>✔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Great for everyday cooking</w:t>
      </w:r>
    </w:p>
    <w:p w:rsidR="0097369A" w:rsidRPr="000A44A9" w:rsidRDefault="0097369A" w:rsidP="0097369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4A9">
        <w:rPr>
          <w:rFonts w:ascii="Cambria" w:eastAsia="Times New Roman" w:hAnsi="Cambria" w:cs="Times New Roman"/>
          <w:b/>
          <w:bCs/>
          <w:color w:val="70AD47"/>
          <w:kern w:val="36"/>
          <w:sz w:val="28"/>
          <w:szCs w:val="28"/>
        </w:rPr>
        <w:t>3. HALLOUMI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A Mediterranean-style firm cheese known for its ability to hold shape under heat - the perfect grilling cheese.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Origin Style: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Cypriot / Middle Eastern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Flavour</w:t>
      </w:r>
      <w:proofErr w:type="spellEnd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 Notes: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Salty, </w:t>
      </w:r>
      <w:proofErr w:type="spell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savoury</w:t>
      </w:r>
      <w:proofErr w:type="spell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, clean dairy taste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Ageing: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Fresh &amp; lightly brined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Best For: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Grilling • Frying • Wraps • Healthy bowls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Why </w:t>
      </w:r>
      <w:proofErr w:type="gram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It’s</w:t>
      </w:r>
      <w:proofErr w:type="gramEnd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 Special: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Segoe UI Symbol" w:eastAsia="Times New Roman" w:hAnsi="Segoe UI Symbol" w:cs="Segoe UI Symbol"/>
          <w:color w:val="000000"/>
          <w:sz w:val="28"/>
          <w:szCs w:val="28"/>
        </w:rPr>
        <w:t>✔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High-protein snack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br/>
        <w:t xml:space="preserve"> </w:t>
      </w:r>
      <w:r w:rsidRPr="000A44A9">
        <w:rPr>
          <w:rFonts w:ascii="Segoe UI Symbol" w:eastAsia="Times New Roman" w:hAnsi="Segoe UI Symbol" w:cs="Segoe UI Symbol"/>
          <w:color w:val="000000"/>
          <w:sz w:val="28"/>
          <w:szCs w:val="28"/>
        </w:rPr>
        <w:t>✔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</w:t>
      </w:r>
      <w:proofErr w:type="gram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Doesn’t</w:t>
      </w:r>
      <w:proofErr w:type="gram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melt - gets golden &amp; crispy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br/>
        <w:t xml:space="preserve"> </w:t>
      </w:r>
      <w:r w:rsidRPr="000A44A9">
        <w:rPr>
          <w:rFonts w:ascii="Segoe UI Symbol" w:eastAsia="Times New Roman" w:hAnsi="Segoe UI Symbol" w:cs="Segoe UI Symbol"/>
          <w:color w:val="000000"/>
          <w:sz w:val="28"/>
          <w:szCs w:val="28"/>
        </w:rPr>
        <w:t>✔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Vegetarian </w:t>
      </w:r>
      <w:proofErr w:type="spell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favourite</w:t>
      </w:r>
      <w:proofErr w:type="spellEnd"/>
    </w:p>
    <w:p w:rsidR="0097369A" w:rsidRPr="000A44A9" w:rsidRDefault="0097369A" w:rsidP="0097369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4A9">
        <w:rPr>
          <w:rFonts w:ascii="Cambria" w:eastAsia="Times New Roman" w:hAnsi="Cambria" w:cs="Times New Roman"/>
          <w:b/>
          <w:bCs/>
          <w:color w:val="70AD47"/>
          <w:kern w:val="36"/>
          <w:sz w:val="28"/>
          <w:szCs w:val="28"/>
        </w:rPr>
        <w:t>4. MOZZARELLA (FRESH)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A soft, milky Italian-style cheese made fresh daily. Offers a clean </w:t>
      </w:r>
      <w:proofErr w:type="spell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flavour</w:t>
      </w:r>
      <w:proofErr w:type="spell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and stretchy melt.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lastRenderedPageBreak/>
        <w:t xml:space="preserve">Origin Style: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Italian fresh cheese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Flavour</w:t>
      </w:r>
      <w:proofErr w:type="spellEnd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 Notes: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Milky, light, </w:t>
      </w:r>
      <w:proofErr w:type="gram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mildly</w:t>
      </w:r>
      <w:proofErr w:type="gram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tangy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Ageing: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No ageing - consumed fresh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Best For: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Pizzas • Pasta • Salads • Sandwiches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Why </w:t>
      </w:r>
      <w:proofErr w:type="gram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It’s</w:t>
      </w:r>
      <w:proofErr w:type="gramEnd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 Special: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Segoe UI Symbol" w:eastAsia="Times New Roman" w:hAnsi="Segoe UI Symbol" w:cs="Segoe UI Symbol"/>
          <w:color w:val="000000"/>
          <w:sz w:val="28"/>
          <w:szCs w:val="28"/>
        </w:rPr>
        <w:t>✔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Perfect pizza stretch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br/>
        <w:t xml:space="preserve"> </w:t>
      </w:r>
      <w:r w:rsidRPr="000A44A9">
        <w:rPr>
          <w:rFonts w:ascii="Segoe UI Symbol" w:eastAsia="Times New Roman" w:hAnsi="Segoe UI Symbol" w:cs="Segoe UI Symbol"/>
          <w:color w:val="000000"/>
          <w:sz w:val="28"/>
          <w:szCs w:val="28"/>
        </w:rPr>
        <w:t>✔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Soft, moist, premium artisan quality</w:t>
      </w:r>
    </w:p>
    <w:p w:rsidR="0097369A" w:rsidRPr="000A44A9" w:rsidRDefault="0097369A" w:rsidP="0097369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4A9">
        <w:rPr>
          <w:rFonts w:ascii="Cambria" w:eastAsia="Times New Roman" w:hAnsi="Cambria" w:cs="Times New Roman"/>
          <w:b/>
          <w:bCs/>
          <w:color w:val="70AD47"/>
          <w:kern w:val="36"/>
          <w:sz w:val="28"/>
          <w:szCs w:val="28"/>
        </w:rPr>
        <w:t>5. PIZZAELLA (LOW-MOISTURE MOZZARELLA)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Designed especially for chefs and pizzerias, this cheese offers ideal melting, browning and longer shelf life.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Origin Style: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Professional low-moisture mozzarella block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Flavour</w:t>
      </w:r>
      <w:proofErr w:type="spellEnd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 Notes: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Creamy, mild, lightly salty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Ageing: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Slightly aged for firmness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Best For: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Pizzas • Baked dishes • Garlic breads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Why </w:t>
      </w:r>
      <w:proofErr w:type="gram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It’s</w:t>
      </w:r>
      <w:proofErr w:type="gramEnd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 Special: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Segoe UI Symbol" w:eastAsia="Times New Roman" w:hAnsi="Segoe UI Symbol" w:cs="Segoe UI Symbol"/>
          <w:color w:val="000000"/>
          <w:sz w:val="28"/>
          <w:szCs w:val="28"/>
        </w:rPr>
        <w:t>✔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</w:t>
      </w:r>
      <w:proofErr w:type="gram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Longer</w:t>
      </w:r>
      <w:proofErr w:type="gram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shelf life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br/>
        <w:t xml:space="preserve"> </w:t>
      </w:r>
      <w:r w:rsidRPr="000A44A9">
        <w:rPr>
          <w:rFonts w:ascii="Segoe UI Symbol" w:eastAsia="Times New Roman" w:hAnsi="Segoe UI Symbol" w:cs="Segoe UI Symbol"/>
          <w:color w:val="000000"/>
          <w:sz w:val="28"/>
          <w:szCs w:val="28"/>
        </w:rPr>
        <w:t>✔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Perfect browning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br/>
        <w:t xml:space="preserve"> </w:t>
      </w:r>
      <w:r w:rsidRPr="000A44A9">
        <w:rPr>
          <w:rFonts w:ascii="Segoe UI Symbol" w:eastAsia="Times New Roman" w:hAnsi="Segoe UI Symbol" w:cs="Segoe UI Symbol"/>
          <w:color w:val="000000"/>
          <w:sz w:val="28"/>
          <w:szCs w:val="28"/>
        </w:rPr>
        <w:t>✔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Easy to grate &amp; cube</w:t>
      </w:r>
    </w:p>
    <w:p w:rsidR="0097369A" w:rsidRPr="000A44A9" w:rsidRDefault="0097369A" w:rsidP="0097369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4A9">
        <w:rPr>
          <w:rFonts w:ascii="Cambria" w:eastAsia="Times New Roman" w:hAnsi="Cambria" w:cs="Times New Roman"/>
          <w:b/>
          <w:bCs/>
          <w:color w:val="70AD47"/>
          <w:kern w:val="36"/>
          <w:sz w:val="28"/>
          <w:szCs w:val="28"/>
        </w:rPr>
        <w:t>6. BOCCONCINI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Soft mozzarella pearls with refreshing tang and delicate stretch - perfect for gourmet cold plates.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Origin Style: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Italian soft cheese balls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Flavour</w:t>
      </w:r>
      <w:proofErr w:type="spellEnd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 Notes: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Fresh, milky, mildly tangy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lastRenderedPageBreak/>
        <w:t xml:space="preserve">Ageing: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No ageing; stored in brine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Best For: </w:t>
      </w:r>
      <w:proofErr w:type="spell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Caprese</w:t>
      </w:r>
      <w:proofErr w:type="spell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salad • Pasta bowls • Appetizers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Why </w:t>
      </w:r>
      <w:proofErr w:type="gram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It’s</w:t>
      </w:r>
      <w:proofErr w:type="gramEnd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 Special: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Segoe UI Symbol" w:eastAsia="Times New Roman" w:hAnsi="Segoe UI Symbol" w:cs="Segoe UI Symbol"/>
          <w:color w:val="000000"/>
          <w:sz w:val="28"/>
          <w:szCs w:val="28"/>
        </w:rPr>
        <w:t>✔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</w:t>
      </w:r>
      <w:proofErr w:type="gram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Elegant</w:t>
      </w:r>
      <w:proofErr w:type="gram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presentation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br/>
        <w:t xml:space="preserve"> </w:t>
      </w:r>
      <w:r w:rsidRPr="000A44A9">
        <w:rPr>
          <w:rFonts w:ascii="Segoe UI Symbol" w:eastAsia="Times New Roman" w:hAnsi="Segoe UI Symbol" w:cs="Segoe UI Symbol"/>
          <w:color w:val="000000"/>
          <w:sz w:val="28"/>
          <w:szCs w:val="28"/>
        </w:rPr>
        <w:t>✔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Loved in premium cafés &amp; restaurants</w:t>
      </w:r>
    </w:p>
    <w:p w:rsidR="0097369A" w:rsidRPr="000A44A9" w:rsidRDefault="0097369A" w:rsidP="0097369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4A9">
        <w:rPr>
          <w:rFonts w:ascii="Cambria" w:eastAsia="Times New Roman" w:hAnsi="Cambria" w:cs="Times New Roman"/>
          <w:b/>
          <w:bCs/>
          <w:color w:val="70AD47"/>
          <w:kern w:val="36"/>
          <w:sz w:val="28"/>
          <w:szCs w:val="28"/>
        </w:rPr>
        <w:t>7. FETTA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A crumbly, tangy cheese inspired by classic Greek Feta. Brings brightness and saltiness to any dish.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Origin Style: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Greek brined cheese (Indian adaptation)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Flavour</w:t>
      </w:r>
      <w:proofErr w:type="spellEnd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 Notes: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Slight tang, salty, fresh, </w:t>
      </w:r>
      <w:proofErr w:type="spellStart"/>
      <w:proofErr w:type="gram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savoury</w:t>
      </w:r>
      <w:proofErr w:type="spellEnd"/>
      <w:proofErr w:type="gramEnd"/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Ageing: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Brined for </w:t>
      </w:r>
      <w:proofErr w:type="spell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flavour</w:t>
      </w:r>
      <w:proofErr w:type="spellEnd"/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Best For: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Salads • Dips • </w:t>
      </w:r>
      <w:proofErr w:type="spell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Stuffings</w:t>
      </w:r>
      <w:proofErr w:type="spell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• Mediterranean bowls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Why </w:t>
      </w:r>
      <w:proofErr w:type="gram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It’s</w:t>
      </w:r>
      <w:proofErr w:type="gramEnd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 Special: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Segoe UI Symbol" w:eastAsia="Times New Roman" w:hAnsi="Segoe UI Symbol" w:cs="Segoe UI Symbol"/>
          <w:color w:val="000000"/>
          <w:sz w:val="28"/>
          <w:szCs w:val="28"/>
        </w:rPr>
        <w:t>✔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Adds instant </w:t>
      </w:r>
      <w:proofErr w:type="spell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flavour</w:t>
      </w:r>
      <w:proofErr w:type="spell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br/>
        <w:t xml:space="preserve"> </w:t>
      </w:r>
      <w:r w:rsidRPr="000A44A9">
        <w:rPr>
          <w:rFonts w:ascii="Segoe UI Symbol" w:eastAsia="Times New Roman" w:hAnsi="Segoe UI Symbol" w:cs="Segoe UI Symbol"/>
          <w:color w:val="000000"/>
          <w:sz w:val="28"/>
          <w:szCs w:val="28"/>
        </w:rPr>
        <w:t>✔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Crumbles perfectly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br/>
        <w:t xml:space="preserve"> </w:t>
      </w:r>
      <w:r w:rsidRPr="000A44A9">
        <w:rPr>
          <w:rFonts w:ascii="Segoe UI Symbol" w:eastAsia="Times New Roman" w:hAnsi="Segoe UI Symbol" w:cs="Segoe UI Symbol"/>
          <w:color w:val="000000"/>
          <w:sz w:val="28"/>
          <w:szCs w:val="28"/>
        </w:rPr>
        <w:t>✔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High demand for salad bowls</w:t>
      </w:r>
    </w:p>
    <w:p w:rsidR="0097369A" w:rsidRPr="000A44A9" w:rsidRDefault="0097369A" w:rsidP="0097369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4A9">
        <w:rPr>
          <w:rFonts w:ascii="Cambria" w:eastAsia="Times New Roman" w:hAnsi="Cambria" w:cs="Times New Roman"/>
          <w:b/>
          <w:bCs/>
          <w:color w:val="70AD47"/>
          <w:kern w:val="36"/>
          <w:sz w:val="28"/>
          <w:szCs w:val="28"/>
        </w:rPr>
        <w:t>8. RICOTTA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A soft, cloud-like cheese that is naturally sweet. Extremely versatile across sweet and </w:t>
      </w:r>
      <w:proofErr w:type="spell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savoury</w:t>
      </w:r>
      <w:proofErr w:type="spell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recipes.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Origin Style: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Italian whey cheese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Flavour</w:t>
      </w:r>
      <w:proofErr w:type="spellEnd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 Notes: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Sweet, creamy, delicate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Ageing: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Fresh - no ageing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Best For: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Desserts • Pasta fillings • Toasts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lastRenderedPageBreak/>
        <w:t xml:space="preserve">Why </w:t>
      </w:r>
      <w:proofErr w:type="gram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It’s</w:t>
      </w:r>
      <w:proofErr w:type="gramEnd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 Special: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Segoe UI Symbol" w:eastAsia="Times New Roman" w:hAnsi="Segoe UI Symbol" w:cs="Segoe UI Symbol"/>
          <w:color w:val="000000"/>
          <w:sz w:val="28"/>
          <w:szCs w:val="28"/>
        </w:rPr>
        <w:t>✔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Very light and fluffy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br/>
        <w:t xml:space="preserve"> </w:t>
      </w:r>
      <w:r w:rsidRPr="000A44A9">
        <w:rPr>
          <w:rFonts w:ascii="Segoe UI Symbol" w:eastAsia="Times New Roman" w:hAnsi="Segoe UI Symbol" w:cs="Segoe UI Symbol"/>
          <w:color w:val="000000"/>
          <w:sz w:val="28"/>
          <w:szCs w:val="28"/>
        </w:rPr>
        <w:t>✔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Used in premium bakery &amp; dessert menus</w:t>
      </w:r>
    </w:p>
    <w:p w:rsidR="0097369A" w:rsidRPr="000A44A9" w:rsidRDefault="0097369A" w:rsidP="0097369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4A9">
        <w:rPr>
          <w:rFonts w:ascii="Cambria" w:eastAsia="Times New Roman" w:hAnsi="Cambria" w:cs="Times New Roman"/>
          <w:b/>
          <w:bCs/>
          <w:color w:val="70AD47"/>
          <w:kern w:val="36"/>
          <w:sz w:val="28"/>
          <w:szCs w:val="28"/>
        </w:rPr>
        <w:t>9. PANEER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Fresh Indian cottage cheese, soft and versatile - a daily cooking essential in Indian households.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Origin Style: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Indian dairy staple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Flavour</w:t>
      </w:r>
      <w:proofErr w:type="spellEnd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 Notes: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Mild, creamy, neutral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Ageing: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No ageing; always fresh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Best For: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Curries • Grills • Snacks • Rolls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Why </w:t>
      </w:r>
      <w:proofErr w:type="gram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It’s</w:t>
      </w:r>
      <w:proofErr w:type="gramEnd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 Special: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Segoe UI Symbol" w:eastAsia="Times New Roman" w:hAnsi="Segoe UI Symbol" w:cs="Segoe UI Symbol"/>
          <w:color w:val="000000"/>
          <w:sz w:val="28"/>
          <w:szCs w:val="28"/>
        </w:rPr>
        <w:t>✔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Soft yet firm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br/>
        <w:t xml:space="preserve"> </w:t>
      </w:r>
      <w:r w:rsidRPr="000A44A9">
        <w:rPr>
          <w:rFonts w:ascii="Segoe UI Symbol" w:eastAsia="Times New Roman" w:hAnsi="Segoe UI Symbol" w:cs="Segoe UI Symbol"/>
          <w:color w:val="000000"/>
          <w:sz w:val="28"/>
          <w:szCs w:val="28"/>
        </w:rPr>
        <w:t>✔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</w:t>
      </w:r>
      <w:proofErr w:type="gram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Doesn’t</w:t>
      </w:r>
      <w:proofErr w:type="gram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crumble easily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br/>
        <w:t xml:space="preserve"> </w:t>
      </w:r>
      <w:r w:rsidRPr="000A44A9">
        <w:rPr>
          <w:rFonts w:ascii="Segoe UI Symbol" w:eastAsia="Times New Roman" w:hAnsi="Segoe UI Symbol" w:cs="Segoe UI Symbol"/>
          <w:color w:val="000000"/>
          <w:sz w:val="28"/>
          <w:szCs w:val="28"/>
        </w:rPr>
        <w:t>✔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Freshly made daily</w:t>
      </w:r>
    </w:p>
    <w:p w:rsidR="0097369A" w:rsidRPr="000A44A9" w:rsidRDefault="0097369A" w:rsidP="0097369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4A9">
        <w:rPr>
          <w:rFonts w:ascii="Cambria" w:eastAsia="Times New Roman" w:hAnsi="Cambria" w:cs="Times New Roman"/>
          <w:b/>
          <w:bCs/>
          <w:color w:val="70AD47"/>
          <w:kern w:val="36"/>
          <w:sz w:val="28"/>
          <w:szCs w:val="28"/>
        </w:rPr>
        <w:t>10. DADDY SWISS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A bold version of Swiss cheese for customers who enjoy stronger, aged </w:t>
      </w:r>
      <w:proofErr w:type="spell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flavours</w:t>
      </w:r>
      <w:proofErr w:type="spell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.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Origin Style: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Aged Swiss cheese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Flavour</w:t>
      </w:r>
      <w:proofErr w:type="spellEnd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 Notes: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Tangy, salty, </w:t>
      </w:r>
      <w:proofErr w:type="gram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robust</w:t>
      </w:r>
      <w:proofErr w:type="gramEnd"/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Ageing: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3+ months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Best For: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Pasta • Sandwiches • Cheese boards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Why </w:t>
      </w:r>
      <w:proofErr w:type="gram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It’s</w:t>
      </w:r>
      <w:proofErr w:type="gramEnd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 Special: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Segoe UI Symbol" w:eastAsia="Times New Roman" w:hAnsi="Segoe UI Symbol" w:cs="Segoe UI Symbol"/>
          <w:color w:val="000000"/>
          <w:sz w:val="28"/>
          <w:szCs w:val="28"/>
        </w:rPr>
        <w:lastRenderedPageBreak/>
        <w:t>✔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Stronger </w:t>
      </w:r>
      <w:proofErr w:type="spell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flavour</w:t>
      </w:r>
      <w:proofErr w:type="spell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profile</w:t>
      </w:r>
      <w:r w:rsidR="00C85D06">
        <w:rPr>
          <w:rFonts w:ascii="Cambria" w:eastAsia="Times New Roman" w:hAnsi="Cambria" w:cs="Times New Roman"/>
          <w:color w:val="000000"/>
          <w:sz w:val="28"/>
          <w:szCs w:val="28"/>
        </w:rPr>
        <w:t>0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br/>
        <w:t xml:space="preserve"> </w:t>
      </w:r>
      <w:r w:rsidRPr="000A44A9">
        <w:rPr>
          <w:rFonts w:ascii="Segoe UI Symbol" w:eastAsia="Times New Roman" w:hAnsi="Segoe UI Symbol" w:cs="Segoe UI Symbol"/>
          <w:color w:val="000000"/>
          <w:sz w:val="28"/>
          <w:szCs w:val="28"/>
        </w:rPr>
        <w:t>✔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Great for bold dishes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br/>
        <w:t xml:space="preserve"> </w:t>
      </w:r>
      <w:r w:rsidRPr="000A44A9">
        <w:rPr>
          <w:rFonts w:ascii="Segoe UI Symbol" w:eastAsia="Times New Roman" w:hAnsi="Segoe UI Symbol" w:cs="Segoe UI Symbol"/>
          <w:color w:val="000000"/>
          <w:sz w:val="28"/>
          <w:szCs w:val="28"/>
        </w:rPr>
        <w:t>✔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Premium gourmet choice</w:t>
      </w:r>
    </w:p>
    <w:p w:rsidR="0097369A" w:rsidRPr="000A44A9" w:rsidRDefault="0097369A" w:rsidP="0097369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4A9">
        <w:rPr>
          <w:rFonts w:ascii="Cambria" w:eastAsia="Times New Roman" w:hAnsi="Cambria" w:cs="Times New Roman"/>
          <w:b/>
          <w:bCs/>
          <w:color w:val="70AD47"/>
          <w:kern w:val="36"/>
          <w:sz w:val="28"/>
          <w:szCs w:val="28"/>
        </w:rPr>
        <w:t>11. YOUNG SWISS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A soft, mild Swiss cheese aged only two weeks - perfect for beginners and light meals.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Origin Style: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Swiss cheese (young version)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Flavour</w:t>
      </w:r>
      <w:proofErr w:type="spellEnd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 Notes: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Light, nutty, soft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Ageing: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2 weeks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Best For: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Breakfast • Crackers • Kids’ meals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Why </w:t>
      </w:r>
      <w:proofErr w:type="gram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It’s</w:t>
      </w:r>
      <w:proofErr w:type="gramEnd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 Special: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Segoe UI Symbol" w:eastAsia="Times New Roman" w:hAnsi="Segoe UI Symbol" w:cs="Segoe UI Symbol"/>
          <w:color w:val="000000"/>
          <w:sz w:val="28"/>
          <w:szCs w:val="28"/>
        </w:rPr>
        <w:t>✔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Kid-friendly </w:t>
      </w:r>
      <w:proofErr w:type="spell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flavour</w:t>
      </w:r>
      <w:proofErr w:type="spell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br/>
        <w:t xml:space="preserve"> </w:t>
      </w:r>
      <w:r w:rsidRPr="000A44A9">
        <w:rPr>
          <w:rFonts w:ascii="Segoe UI Symbol" w:eastAsia="Times New Roman" w:hAnsi="Segoe UI Symbol" w:cs="Segoe UI Symbol"/>
          <w:color w:val="000000"/>
          <w:sz w:val="28"/>
          <w:szCs w:val="28"/>
        </w:rPr>
        <w:t>✔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</w:t>
      </w:r>
      <w:proofErr w:type="gram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Soft</w:t>
      </w:r>
      <w:proofErr w:type="gram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&amp; easy to slice</w:t>
      </w:r>
    </w:p>
    <w:p w:rsidR="0097369A" w:rsidRPr="000A44A9" w:rsidRDefault="0097369A" w:rsidP="0097369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kern w:val="36"/>
          <w:sz w:val="28"/>
          <w:szCs w:val="28"/>
        </w:rPr>
        <w:t> </w:t>
      </w:r>
      <w:r w:rsidRPr="000A44A9">
        <w:rPr>
          <w:rFonts w:ascii="Cambria" w:eastAsia="Times New Roman" w:hAnsi="Cambria" w:cs="Times New Roman"/>
          <w:b/>
          <w:bCs/>
          <w:color w:val="70AD47"/>
          <w:kern w:val="36"/>
          <w:sz w:val="28"/>
          <w:szCs w:val="28"/>
        </w:rPr>
        <w:t>12. GRANA CHERY (AGED HARD CHEESE)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A Parmigiana-inspired hard cheese with intense </w:t>
      </w:r>
      <w:proofErr w:type="spell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savoury</w:t>
      </w:r>
      <w:proofErr w:type="spell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umami and nutty </w:t>
      </w:r>
      <w:proofErr w:type="spell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flavour</w:t>
      </w:r>
      <w:proofErr w:type="spell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.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Origin Style: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Italian Parmigiano/</w:t>
      </w:r>
      <w:proofErr w:type="spell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Reggiano</w:t>
      </w:r>
      <w:proofErr w:type="spell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-style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Flavour</w:t>
      </w:r>
      <w:proofErr w:type="spellEnd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 Notes: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Strong umami, nutty, </w:t>
      </w:r>
      <w:proofErr w:type="spell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savoury</w:t>
      </w:r>
      <w:proofErr w:type="spell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, sharp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Ageing: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Aged over 6 months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Best For: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Pasta • Risotto • Salads • Steaks</w:t>
      </w:r>
    </w:p>
    <w:p w:rsidR="0097369A" w:rsidRPr="000A44A9" w:rsidRDefault="0097369A" w:rsidP="0097369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Why </w:t>
      </w:r>
      <w:proofErr w:type="gram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It’s</w:t>
      </w:r>
      <w:proofErr w:type="gramEnd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 Special:</w:t>
      </w:r>
    </w:p>
    <w:p w:rsidR="0097369A" w:rsidRPr="003D5A48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Segoe UI Symbol" w:eastAsia="Times New Roman" w:hAnsi="Segoe UI Symbol" w:cs="Segoe UI Symbol"/>
          <w:color w:val="000000"/>
          <w:sz w:val="28"/>
          <w:szCs w:val="28"/>
        </w:rPr>
        <w:t>✔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Amazing grated topping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br/>
        <w:t xml:space="preserve"> </w:t>
      </w:r>
      <w:r w:rsidRPr="000A44A9">
        <w:rPr>
          <w:rFonts w:ascii="Segoe UI Symbol" w:eastAsia="Times New Roman" w:hAnsi="Segoe UI Symbol" w:cs="Segoe UI Symbol"/>
          <w:color w:val="000000"/>
          <w:sz w:val="28"/>
          <w:szCs w:val="28"/>
        </w:rPr>
        <w:t>✔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Long ageing = deep </w:t>
      </w:r>
      <w:proofErr w:type="spell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flavour</w:t>
      </w:r>
      <w:proofErr w:type="spell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br/>
        <w:t xml:space="preserve"> </w:t>
      </w:r>
      <w:r w:rsidRPr="000A44A9">
        <w:rPr>
          <w:rFonts w:ascii="Segoe UI Symbol" w:eastAsia="Times New Roman" w:hAnsi="Segoe UI Symbol" w:cs="Segoe UI Symbol"/>
          <w:color w:val="000000"/>
          <w:sz w:val="28"/>
          <w:szCs w:val="28"/>
        </w:rPr>
        <w:t>✔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Premium gourmet cheese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b/>
          <w:bCs/>
          <w:color w:val="7030A0"/>
          <w:sz w:val="28"/>
          <w:szCs w:val="28"/>
        </w:rPr>
        <w:lastRenderedPageBreak/>
        <w:t>Why Choose Le Pondicherry Cheese?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100% Natural -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Made without preservatives or additives.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Farm-Fresh -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Crafted from milk collected daily from Pondicherry farms.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Handcrafted in Small Batches -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Better </w:t>
      </w:r>
      <w:proofErr w:type="spell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flavour</w:t>
      </w:r>
      <w:proofErr w:type="spell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, texture, and quality control.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European Style, Indian Heart -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Inspired by traditional French and Swiss </w:t>
      </w:r>
      <w:proofErr w:type="spell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cheesemaking</w:t>
      </w:r>
      <w:proofErr w:type="spell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.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Versatile Range -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From soft fresh cheese to aged varieties - something for every kitchen.</w:t>
      </w:r>
    </w:p>
    <w:p w:rsidR="0097369A" w:rsidRPr="0097369A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Trusted by Chefs -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Preferred by restaurants, cafes, hotels, and home cooks.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b/>
          <w:bCs/>
          <w:color w:val="7030A0"/>
          <w:sz w:val="28"/>
          <w:szCs w:val="28"/>
        </w:rPr>
        <w:t>Storage &amp; Handling Guide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Refrigeration: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Store cheese at </w:t>
      </w: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2°C – 6°C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.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After Opening: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Wrap in butter paper or parchment - avoid plastic wrap.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br/>
        <w:t xml:space="preserve"> Consume:</w:t>
      </w:r>
    </w:p>
    <w:p w:rsidR="0097369A" w:rsidRPr="000A44A9" w:rsidRDefault="0097369A" w:rsidP="0097369A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Georgia" w:eastAsia="Times New Roman" w:hAnsi="Georgia" w:cs="Times New Roman"/>
          <w:color w:val="000000"/>
          <w:sz w:val="26"/>
          <w:szCs w:val="26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Fresh cheeses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within </w:t>
      </w: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3–5 days</w:t>
      </w:r>
    </w:p>
    <w:p w:rsidR="0097369A" w:rsidRPr="000A44A9" w:rsidRDefault="0097369A" w:rsidP="0097369A">
      <w:pPr>
        <w:numPr>
          <w:ilvl w:val="0"/>
          <w:numId w:val="1"/>
        </w:numPr>
        <w:spacing w:after="0" w:line="240" w:lineRule="auto"/>
        <w:textAlignment w:val="baseline"/>
        <w:rPr>
          <w:rFonts w:ascii="Georgia" w:eastAsia="Times New Roman" w:hAnsi="Georgia" w:cs="Times New Roman"/>
          <w:color w:val="000000"/>
          <w:sz w:val="26"/>
          <w:szCs w:val="26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Firm cheeses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within </w:t>
      </w: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10–15 days</w:t>
      </w:r>
    </w:p>
    <w:p w:rsidR="0097369A" w:rsidRPr="000A44A9" w:rsidRDefault="0097369A" w:rsidP="0097369A">
      <w:pPr>
        <w:numPr>
          <w:ilvl w:val="0"/>
          <w:numId w:val="1"/>
        </w:numPr>
        <w:spacing w:after="240" w:line="240" w:lineRule="auto"/>
        <w:textAlignment w:val="baseline"/>
        <w:rPr>
          <w:rFonts w:ascii="Georgia" w:eastAsia="Times New Roman" w:hAnsi="Georgia" w:cs="Times New Roman"/>
          <w:color w:val="000000"/>
          <w:sz w:val="26"/>
          <w:szCs w:val="26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Aged cheeses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within </w:t>
      </w: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30 days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Before Serving: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Leave cheese at room temperature for </w:t>
      </w: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10–15 minutes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to enhance </w:t>
      </w:r>
      <w:proofErr w:type="spellStart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flavour</w:t>
      </w:r>
      <w:proofErr w:type="spell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.</w:t>
      </w:r>
    </w:p>
    <w:p w:rsidR="0097369A" w:rsidRPr="0097369A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Transportation: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Use insulated boxes or ice packs for maintaining freshness.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b/>
          <w:bCs/>
          <w:color w:val="7030A0"/>
          <w:sz w:val="28"/>
          <w:szCs w:val="28"/>
        </w:rPr>
        <w:t xml:space="preserve">Chef’s </w:t>
      </w:r>
      <w:proofErr w:type="gramStart"/>
      <w:r w:rsidRPr="000A44A9">
        <w:rPr>
          <w:rFonts w:ascii="Cambria" w:eastAsia="Times New Roman" w:hAnsi="Cambria" w:cs="Times New Roman"/>
          <w:b/>
          <w:bCs/>
          <w:color w:val="7030A0"/>
          <w:sz w:val="28"/>
          <w:szCs w:val="28"/>
        </w:rPr>
        <w:t>Suggestions :</w:t>
      </w:r>
      <w:proofErr w:type="gramEnd"/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i</w:t>
      </w:r>
      <w:proofErr w:type="spellEnd"/>
      <w:proofErr w:type="gramEnd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. For Sandwich Shops: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Use </w:t>
      </w: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Baby Swiss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, </w:t>
      </w: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Mozzarella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, or </w:t>
      </w: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Young Swiss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for melts.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ii</w:t>
      </w:r>
      <w:proofErr w:type="gramEnd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. For Italian Restaurants: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Stock </w:t>
      </w: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Grana Chery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, </w:t>
      </w: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Ricotta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, </w:t>
      </w:r>
      <w:proofErr w:type="spell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Pizzaella</w:t>
      </w:r>
      <w:proofErr w:type="spell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, </w:t>
      </w:r>
      <w:proofErr w:type="spell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Bocconcini</w:t>
      </w:r>
      <w:proofErr w:type="spellEnd"/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.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iii</w:t>
      </w:r>
      <w:proofErr w:type="gramEnd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. For Cafes/Bakers: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Use </w:t>
      </w: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Ricotta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and </w:t>
      </w: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Mozzarella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for pastries, quiches, desserts.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lastRenderedPageBreak/>
        <w:t>iv</w:t>
      </w:r>
      <w:proofErr w:type="gramEnd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. For Indian Cuisine: 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Best choices include </w:t>
      </w: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Paneer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, </w:t>
      </w: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Fetta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, </w:t>
      </w: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Grana Chery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.</w:t>
      </w:r>
    </w:p>
    <w:p w:rsidR="0097369A" w:rsidRPr="0097369A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v</w:t>
      </w:r>
      <w:proofErr w:type="gramEnd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. For Grills &amp; Healthy Menus: Halloumi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is your best protein-packed option.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Times New Roman" w:hAnsi="Cambria" w:cs="Times New Roman"/>
          <w:b/>
          <w:bCs/>
          <w:color w:val="7030A0"/>
          <w:sz w:val="28"/>
          <w:szCs w:val="28"/>
        </w:rPr>
        <w:t>Packagin</w:t>
      </w:r>
      <w:r w:rsidRPr="000A44A9">
        <w:rPr>
          <w:rFonts w:ascii="Cambria" w:eastAsia="Times New Roman" w:hAnsi="Cambria" w:cs="Times New Roman"/>
          <w:b/>
          <w:bCs/>
          <w:color w:val="7030A0"/>
          <w:sz w:val="28"/>
          <w:szCs w:val="28"/>
        </w:rPr>
        <w:t>g &amp; Wholesale Options:</w:t>
      </w:r>
    </w:p>
    <w:p w:rsidR="00A15B91" w:rsidRPr="000A44A9" w:rsidRDefault="00A15B91" w:rsidP="00A15B9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Available Packaging:</w:t>
      </w:r>
    </w:p>
    <w:p w:rsidR="00A15B91" w:rsidRDefault="00A15B91" w:rsidP="00A15B91">
      <w:pPr>
        <w:pStyle w:val="ListParagraph"/>
        <w:numPr>
          <w:ilvl w:val="0"/>
          <w:numId w:val="10"/>
        </w:numPr>
        <w:spacing w:before="240" w:after="240" w:line="240" w:lineRule="auto"/>
        <w:rPr>
          <w:rFonts w:ascii="Cambria" w:eastAsia="Times New Roman" w:hAnsi="Cambria" w:cs="Times New Roman"/>
          <w:color w:val="000000"/>
          <w:sz w:val="28"/>
          <w:szCs w:val="28"/>
        </w:rPr>
      </w:pPr>
      <w:r w:rsidRPr="00C61D8B">
        <w:rPr>
          <w:rFonts w:ascii="Cambria" w:eastAsia="Times New Roman" w:hAnsi="Cambria" w:cs="Times New Roman"/>
          <w:color w:val="000000"/>
          <w:sz w:val="28"/>
          <w:szCs w:val="28"/>
        </w:rPr>
        <w:t>200</w:t>
      </w:r>
      <w:r>
        <w:rPr>
          <w:rFonts w:ascii="Cambria" w:eastAsia="Times New Roman" w:hAnsi="Cambria" w:cs="Times New Roman"/>
          <w:color w:val="000000"/>
          <w:sz w:val="28"/>
          <w:szCs w:val="28"/>
        </w:rPr>
        <w:t>g</w:t>
      </w:r>
    </w:p>
    <w:p w:rsidR="00A15B91" w:rsidRDefault="00A15B91" w:rsidP="00A15B91">
      <w:pPr>
        <w:pStyle w:val="ListParagraph"/>
        <w:numPr>
          <w:ilvl w:val="0"/>
          <w:numId w:val="10"/>
        </w:numPr>
        <w:spacing w:before="240" w:after="240" w:line="240" w:lineRule="auto"/>
        <w:rPr>
          <w:rFonts w:ascii="Cambria" w:eastAsia="Times New Roman" w:hAnsi="Cambria" w:cs="Times New Roman"/>
          <w:color w:val="000000"/>
          <w:sz w:val="28"/>
          <w:szCs w:val="28"/>
        </w:rPr>
      </w:pPr>
      <w:r w:rsidRPr="00C61D8B">
        <w:rPr>
          <w:rFonts w:ascii="Cambria" w:eastAsia="Times New Roman" w:hAnsi="Cambria" w:cs="Times New Roman"/>
          <w:color w:val="000000"/>
          <w:sz w:val="28"/>
          <w:szCs w:val="28"/>
        </w:rPr>
        <w:t>4</w:t>
      </w:r>
      <w:r>
        <w:rPr>
          <w:rFonts w:ascii="Cambria" w:eastAsia="Times New Roman" w:hAnsi="Cambria" w:cs="Times New Roman"/>
          <w:color w:val="000000"/>
          <w:sz w:val="28"/>
          <w:szCs w:val="28"/>
        </w:rPr>
        <w:t>00g</w:t>
      </w:r>
    </w:p>
    <w:p w:rsidR="00A15B91" w:rsidRDefault="00A15B91" w:rsidP="00A15B91">
      <w:pPr>
        <w:pStyle w:val="ListParagraph"/>
        <w:numPr>
          <w:ilvl w:val="0"/>
          <w:numId w:val="10"/>
        </w:numPr>
        <w:spacing w:before="240" w:after="240" w:line="240" w:lineRule="auto"/>
        <w:rPr>
          <w:rFonts w:ascii="Cambria" w:eastAsia="Times New Roman" w:hAnsi="Cambria" w:cs="Times New Roman"/>
          <w:color w:val="000000"/>
          <w:sz w:val="28"/>
          <w:szCs w:val="28"/>
        </w:rPr>
      </w:pPr>
      <w:r w:rsidRPr="00C61D8B">
        <w:rPr>
          <w:rFonts w:ascii="Cambria" w:eastAsia="Times New Roman" w:hAnsi="Cambria" w:cs="Times New Roman"/>
          <w:color w:val="000000"/>
          <w:sz w:val="28"/>
          <w:szCs w:val="28"/>
        </w:rPr>
        <w:t>6</w:t>
      </w:r>
      <w:r>
        <w:rPr>
          <w:rFonts w:ascii="Cambria" w:eastAsia="Times New Roman" w:hAnsi="Cambria" w:cs="Times New Roman"/>
          <w:color w:val="000000"/>
          <w:sz w:val="28"/>
          <w:szCs w:val="28"/>
        </w:rPr>
        <w:t>00g</w:t>
      </w:r>
    </w:p>
    <w:p w:rsidR="00A15B91" w:rsidRDefault="00A15B91" w:rsidP="00A15B91">
      <w:pPr>
        <w:pStyle w:val="ListParagraph"/>
        <w:numPr>
          <w:ilvl w:val="0"/>
          <w:numId w:val="10"/>
        </w:numPr>
        <w:spacing w:before="240" w:after="240" w:line="240" w:lineRule="auto"/>
        <w:rPr>
          <w:rFonts w:ascii="Cambria" w:eastAsia="Times New Roman" w:hAnsi="Cambria" w:cs="Times New Roman"/>
          <w:color w:val="000000"/>
          <w:sz w:val="28"/>
          <w:szCs w:val="28"/>
        </w:rPr>
      </w:pPr>
      <w:r>
        <w:rPr>
          <w:rFonts w:ascii="Cambria" w:eastAsia="Times New Roman" w:hAnsi="Cambria" w:cs="Times New Roman"/>
          <w:color w:val="000000"/>
          <w:sz w:val="28"/>
          <w:szCs w:val="28"/>
        </w:rPr>
        <w:t>800g</w:t>
      </w:r>
      <w:r w:rsidRPr="00C61D8B">
        <w:rPr>
          <w:rFonts w:ascii="Cambria" w:eastAsia="Times New Roman" w:hAnsi="Cambria" w:cs="Times New Roman"/>
          <w:color w:val="000000"/>
          <w:sz w:val="28"/>
          <w:szCs w:val="28"/>
        </w:rPr>
        <w:t xml:space="preserve"> </w:t>
      </w:r>
    </w:p>
    <w:p w:rsidR="00A15B91" w:rsidRPr="00C61D8B" w:rsidRDefault="00A15B91" w:rsidP="00A15B91">
      <w:pPr>
        <w:pStyle w:val="ListParagraph"/>
        <w:numPr>
          <w:ilvl w:val="0"/>
          <w:numId w:val="10"/>
        </w:numPr>
        <w:spacing w:before="240" w:after="240" w:line="240" w:lineRule="auto"/>
        <w:rPr>
          <w:rFonts w:ascii="Cambria" w:eastAsia="Times New Roman" w:hAnsi="Cambria" w:cs="Times New Roman"/>
          <w:color w:val="000000"/>
          <w:sz w:val="28"/>
          <w:szCs w:val="28"/>
        </w:rPr>
      </w:pPr>
      <w:r w:rsidRPr="00C61D8B">
        <w:rPr>
          <w:rFonts w:ascii="Cambria" w:eastAsia="Times New Roman" w:hAnsi="Cambria" w:cs="Times New Roman"/>
          <w:color w:val="000000"/>
          <w:sz w:val="28"/>
          <w:szCs w:val="28"/>
        </w:rPr>
        <w:t>1kg (bulk)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Wholesale Benefits:</w:t>
      </w:r>
    </w:p>
    <w:p w:rsidR="0097369A" w:rsidRPr="000A44A9" w:rsidRDefault="0097369A" w:rsidP="0097369A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Georgia" w:eastAsia="Times New Roman" w:hAnsi="Georgia" w:cs="Times New Roman"/>
          <w:color w:val="000000"/>
          <w:sz w:val="26"/>
          <w:szCs w:val="26"/>
        </w:rPr>
      </w:pP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Consistent quality</w:t>
      </w:r>
    </w:p>
    <w:p w:rsidR="0097369A" w:rsidRPr="000A44A9" w:rsidRDefault="0097369A" w:rsidP="0097369A">
      <w:pPr>
        <w:numPr>
          <w:ilvl w:val="0"/>
          <w:numId w:val="2"/>
        </w:numPr>
        <w:spacing w:after="0" w:line="240" w:lineRule="auto"/>
        <w:textAlignment w:val="baseline"/>
        <w:rPr>
          <w:rFonts w:ascii="Georgia" w:eastAsia="Times New Roman" w:hAnsi="Georgia" w:cs="Times New Roman"/>
          <w:color w:val="000000"/>
          <w:sz w:val="26"/>
          <w:szCs w:val="26"/>
        </w:rPr>
      </w:pP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Long shelf life for firm cheeses</w:t>
      </w:r>
    </w:p>
    <w:p w:rsidR="0097369A" w:rsidRPr="000A44A9" w:rsidRDefault="0097369A" w:rsidP="0097369A">
      <w:pPr>
        <w:numPr>
          <w:ilvl w:val="0"/>
          <w:numId w:val="2"/>
        </w:numPr>
        <w:spacing w:after="240" w:line="240" w:lineRule="auto"/>
        <w:textAlignment w:val="baseline"/>
        <w:rPr>
          <w:rFonts w:ascii="Georgia" w:eastAsia="Times New Roman" w:hAnsi="Georgia" w:cs="Times New Roman"/>
          <w:color w:val="000000"/>
          <w:sz w:val="26"/>
          <w:szCs w:val="26"/>
        </w:rPr>
      </w:pP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Special pricing for bulk orders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We Supply To: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Cafes, Restaurants, Bakeries, Hotels, Caterers and Retail outlets.</w:t>
      </w:r>
    </w:p>
    <w:p w:rsidR="0097369A" w:rsidRPr="000A44A9" w:rsidRDefault="0097369A" w:rsidP="0097369A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>Bulk pricing &amp; custom packaging available.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4A9">
        <w:rPr>
          <w:rFonts w:ascii="Cambria" w:eastAsia="Times New Roman" w:hAnsi="Cambria" w:cs="Times New Roman"/>
          <w:b/>
          <w:bCs/>
          <w:color w:val="7030A0"/>
          <w:sz w:val="28"/>
          <w:szCs w:val="28"/>
        </w:rPr>
        <w:t>CONTACT US: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Preamkumar</w:t>
      </w:r>
      <w:proofErr w:type="spellEnd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 (VP)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- +91 72005 04628</w:t>
      </w:r>
    </w:p>
    <w:p w:rsidR="0097369A" w:rsidRPr="000A44A9" w:rsidRDefault="0097369A" w:rsidP="009736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Noorullah</w:t>
      </w:r>
      <w:proofErr w:type="spellEnd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 (Plant </w:t>
      </w:r>
      <w:proofErr w:type="spellStart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Incharge</w:t>
      </w:r>
      <w:proofErr w:type="spellEnd"/>
      <w:r w:rsidRPr="000A44A9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>)</w:t>
      </w:r>
      <w:r w:rsidRPr="000A44A9">
        <w:rPr>
          <w:rFonts w:ascii="Cambria" w:eastAsia="Times New Roman" w:hAnsi="Cambria" w:cs="Times New Roman"/>
          <w:color w:val="000000"/>
          <w:sz w:val="28"/>
          <w:szCs w:val="28"/>
        </w:rPr>
        <w:t xml:space="preserve"> - +91 93609 01010</w:t>
      </w:r>
    </w:p>
    <w:bookmarkEnd w:id="0"/>
    <w:p w:rsidR="00220848" w:rsidRDefault="00220848"/>
    <w:sectPr w:rsidR="00220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4097D"/>
    <w:multiLevelType w:val="multilevel"/>
    <w:tmpl w:val="617E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435FC"/>
    <w:multiLevelType w:val="multilevel"/>
    <w:tmpl w:val="90F4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F0CB3"/>
    <w:multiLevelType w:val="hybridMultilevel"/>
    <w:tmpl w:val="CA2ED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CB1FEF"/>
    <w:multiLevelType w:val="multilevel"/>
    <w:tmpl w:val="7248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E5DCE"/>
    <w:multiLevelType w:val="multilevel"/>
    <w:tmpl w:val="D3EA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03AE5"/>
    <w:multiLevelType w:val="multilevel"/>
    <w:tmpl w:val="4EE8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0614E"/>
    <w:multiLevelType w:val="multilevel"/>
    <w:tmpl w:val="8B44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63500"/>
    <w:multiLevelType w:val="multilevel"/>
    <w:tmpl w:val="0286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EB7355"/>
    <w:multiLevelType w:val="multilevel"/>
    <w:tmpl w:val="91C2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C21D66"/>
    <w:multiLevelType w:val="multilevel"/>
    <w:tmpl w:val="1986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4"/>
  </w:num>
  <w:num w:numId="5">
    <w:abstractNumId w:val="1"/>
  </w:num>
  <w:num w:numId="6">
    <w:abstractNumId w:val="5"/>
  </w:num>
  <w:num w:numId="7">
    <w:abstractNumId w:val="0"/>
  </w:num>
  <w:num w:numId="8">
    <w:abstractNumId w:val="9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794"/>
    <w:rsid w:val="00084BE5"/>
    <w:rsid w:val="00160720"/>
    <w:rsid w:val="0017473C"/>
    <w:rsid w:val="00184597"/>
    <w:rsid w:val="00220848"/>
    <w:rsid w:val="002961B4"/>
    <w:rsid w:val="0030709E"/>
    <w:rsid w:val="00400794"/>
    <w:rsid w:val="00464773"/>
    <w:rsid w:val="00541264"/>
    <w:rsid w:val="006B0D0D"/>
    <w:rsid w:val="00702579"/>
    <w:rsid w:val="007D2FEB"/>
    <w:rsid w:val="008059E2"/>
    <w:rsid w:val="0081751E"/>
    <w:rsid w:val="0082751F"/>
    <w:rsid w:val="00912EA7"/>
    <w:rsid w:val="00967659"/>
    <w:rsid w:val="0097369A"/>
    <w:rsid w:val="00A15B91"/>
    <w:rsid w:val="00A2131B"/>
    <w:rsid w:val="00C23162"/>
    <w:rsid w:val="00C85D06"/>
    <w:rsid w:val="00CA0F1F"/>
    <w:rsid w:val="00E52591"/>
    <w:rsid w:val="00E76D70"/>
    <w:rsid w:val="00F77551"/>
    <w:rsid w:val="00F9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0E4C3"/>
  <w15:chartTrackingRefBased/>
  <w15:docId w15:val="{86C1686E-AD62-42F0-B433-8213AD571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6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5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5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007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57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57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02579"/>
    <w:rPr>
      <w:b/>
      <w:bCs/>
    </w:rPr>
  </w:style>
  <w:style w:type="character" w:styleId="Emphasis">
    <w:name w:val="Emphasis"/>
    <w:basedOn w:val="DefaultParagraphFont"/>
    <w:uiPriority w:val="20"/>
    <w:qFormat/>
    <w:rsid w:val="00E5259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736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15B91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084B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8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06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5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1917</Words>
  <Characters>10932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2026-04-01T11:49:00Z</dcterms:created>
  <dcterms:modified xsi:type="dcterms:W3CDTF">2026-04-01T11:49:00Z</dcterms:modified>
</cp:coreProperties>
</file>