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React Native vs Flutter Feature Comparison</w:t>
      </w:r>
    </w:p>
    <w:p>
      <w:pPr>
        <w:spacing w:after="160"/>
      </w:pPr>
      <w:r>
        <w:t xml:space="preserve">Here’s a clear side-by-side comparison of the features of React Native vs Flutter, showing how they differ in structure, performance, language, and community support 👇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⚛️ React Native vs Flutter: Feature Comparison</w:t>
      </w:r>
    </w:p>
    <w:p>
      <w:pPr>
        <w:spacing w:after="160"/>
      </w:pP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</w:tcPr>
          <w:p>
            <w:r>
              <w:t xml:space="preserve">Feature</w:t>
            </w:r>
          </w:p>
        </w:tc>
        <w:tc>
          <w:tcPr>
            <w:tcW w:type="pct" w:w="33.333333333333336%"/>
          </w:tcPr>
          <w:p>
            <w:r>
              <w:t xml:space="preserve">React Native</w:t>
            </w:r>
          </w:p>
        </w:tc>
        <w:tc>
          <w:tcPr>
            <w:tcW w:type="pct" w:w="33.333333333333336%"/>
          </w:tcPr>
          <w:p>
            <w:r>
              <w:t xml:space="preserve">Flutter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t xml:space="preserve">--------------</w:t>
            </w:r>
          </w:p>
        </w:tc>
        <w:tc>
          <w:tcPr>
            <w:tcW w:type="pct" w:w="33.333333333333336%"/>
          </w:tcPr>
          <w:p>
            <w:r>
              <w:t xml:space="preserve">------------------</w:t>
            </w:r>
          </w:p>
        </w:tc>
        <w:tc>
          <w:tcPr>
            <w:tcW w:type="pct" w:w="33.333333333333336%"/>
          </w:tcPr>
          <w:p>
            <w:r>
              <w:t xml:space="preserve">--------------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t xml:space="preserve">Developer</w:t>
            </w:r>
          </w:p>
        </w:tc>
        <w:tc>
          <w:tcPr>
            <w:tcW w:type="pct" w:w="33.333333333333336%"/>
          </w:tcPr>
          <w:p>
            <w:r>
              <w:t xml:space="preserve">Meta (Facebook)</w:t>
            </w:r>
          </w:p>
        </w:tc>
        <w:tc>
          <w:tcPr>
            <w:tcW w:type="pct" w:w="33.333333333333336%"/>
          </w:tcPr>
          <w:p>
            <w:r>
              <w:t xml:space="preserve">Google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t xml:space="preserve">Programming Language</w:t>
            </w:r>
          </w:p>
        </w:tc>
        <w:tc>
          <w:tcPr>
            <w:tcW w:type="pct" w:w="33.333333333333336%"/>
          </w:tcPr>
          <w:p>
            <w:r>
              <w:t xml:space="preserve">JavaScript (with React)</w:t>
            </w:r>
          </w:p>
        </w:tc>
        <w:tc>
          <w:tcPr>
            <w:tcW w:type="pct" w:w="33.333333333333336%"/>
          </w:tcPr>
          <w:p>
            <w:r>
              <w:t xml:space="preserve">Dart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t xml:space="preserve">Performance</w:t>
            </w:r>
          </w:p>
        </w:tc>
        <w:tc>
          <w:tcPr>
            <w:tcW w:type="pct" w:w="33.333333333333336%"/>
          </w:tcPr>
          <w:p>
            <w:r>
              <w:t xml:space="preserve">Uses a JavaScript bridge to communicate with native modules — good performance but slightly less than Flutter’s direct rendering engine.</w:t>
            </w:r>
          </w:p>
        </w:tc>
        <w:tc>
          <w:tcPr>
            <w:tcW w:type="pct" w:w="33.333333333333336%"/>
          </w:tcPr>
          <w:p>
            <w:r>
              <w:t xml:space="preserve">Uses Skia rendering engine for direct rendering, often faster and smoother UI performance.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t xml:space="preserve">UI Components</w:t>
            </w:r>
          </w:p>
        </w:tc>
        <w:tc>
          <w:tcPr>
            <w:tcW w:type="pct" w:w="33.333333333333336%"/>
          </w:tcPr>
          <w:p>
            <w:r>
              <w:t xml:space="preserve">Uses native components — the look feels truly native on both Android and iOS.</w:t>
            </w:r>
          </w:p>
        </w:tc>
        <w:tc>
          <w:tcPr>
            <w:tcW w:type="pct" w:w="33.333333333333336%"/>
          </w:tcPr>
          <w:p>
            <w:r>
              <w:t xml:space="preserve">Uses Flutter widgets, custom-rendered for consistent UI/UX across platforms.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t xml:space="preserve">Learning Curve</w:t>
            </w:r>
          </w:p>
        </w:tc>
        <w:tc>
          <w:tcPr>
            <w:tcW w:type="pct" w:w="33.333333333333336%"/>
          </w:tcPr>
          <w:p>
            <w:r>
              <w:t xml:space="preserve">Easier for JavaScript/react developers; widely known and used.</w:t>
            </w:r>
          </w:p>
        </w:tc>
        <w:tc>
          <w:tcPr>
            <w:tcW w:type="pct" w:w="33.333333333333336%"/>
          </w:tcPr>
          <w:p>
            <w:r>
              <w:t xml:space="preserve">Requires learning Dart, but offers a cohesive framework and consistent documentation.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t xml:space="preserve">Hot Reload</w:t>
            </w:r>
          </w:p>
        </w:tc>
        <w:tc>
          <w:tcPr>
            <w:tcW w:type="pct" w:w="33.333333333333336%"/>
          </w:tcPr>
          <w:p>
            <w:r>
              <w:t xml:space="preserve">Supported — allows instant view of code changes.</w:t>
            </w:r>
          </w:p>
        </w:tc>
        <w:tc>
          <w:tcPr>
            <w:tcW w:type="pct" w:w="33.333333333333336%"/>
          </w:tcPr>
          <w:p>
            <w:r>
              <w:t xml:space="preserve">Supported — very fast and stable hot reload feature.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t xml:space="preserve">Third‑Party Libraries</w:t>
            </w:r>
          </w:p>
        </w:tc>
        <w:tc>
          <w:tcPr>
            <w:tcW w:type="pct" w:w="33.333333333333336%"/>
          </w:tcPr>
          <w:p>
            <w:r>
              <w:t xml:space="preserve">Huge JavaScript ecosystem and mature support.</w:t>
            </w:r>
          </w:p>
        </w:tc>
        <w:tc>
          <w:tcPr>
            <w:tcW w:type="pct" w:w="33.333333333333336%"/>
          </w:tcPr>
          <w:p>
            <w:r>
              <w:t xml:space="preserve">Growing library support; not as large as React Native’s JS ecosystem.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t xml:space="preserve">Community &amp; Maturity</w:t>
            </w:r>
          </w:p>
        </w:tc>
        <w:tc>
          <w:tcPr>
            <w:tcW w:type="pct" w:w="33.333333333333336%"/>
          </w:tcPr>
          <w:p>
            <w:r>
              <w:t xml:space="preserve">Older, with more active users and long production history.</w:t>
            </w:r>
          </w:p>
        </w:tc>
        <w:tc>
          <w:tcPr>
            <w:tcW w:type="pct" w:w="33.333333333333336%"/>
          </w:tcPr>
          <w:p>
            <w:r>
              <w:t xml:space="preserve">Newer but growing fast with Google’s continued backing.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t xml:space="preserve">UI Consistency Across Platforms</w:t>
            </w:r>
          </w:p>
        </w:tc>
        <w:tc>
          <w:tcPr>
            <w:tcW w:type="pct" w:w="33.333333333333336%"/>
          </w:tcPr>
          <w:p>
            <w:r>
              <w:t xml:space="preserve">Slight differences due to platform-native components.</w:t>
            </w:r>
          </w:p>
        </w:tc>
        <w:tc>
          <w:tcPr>
            <w:tcW w:type="pct" w:w="33.333333333333336%"/>
          </w:tcPr>
          <w:p>
            <w:r>
              <w:t xml:space="preserve">Extremely consistent look across platforms (custom widgets).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t xml:space="preserve">App Size</w:t>
            </w:r>
          </w:p>
        </w:tc>
        <w:tc>
          <w:tcPr>
            <w:tcW w:type="pct" w:w="33.333333333333336%"/>
          </w:tcPr>
          <w:p>
            <w:r>
              <w:t xml:space="preserve">Typically smaller app size.</w:t>
            </w:r>
          </w:p>
        </w:tc>
        <w:tc>
          <w:tcPr>
            <w:tcW w:type="pct" w:w="33.333333333333336%"/>
          </w:tcPr>
          <w:p>
            <w:r>
              <w:t xml:space="preserve">Slightly larger due to bundled engine and widgets.</w:t>
            </w:r>
          </w:p>
        </w:tc>
      </w:tr>
    </w:tbl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✅ Summary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</w:pPr>
      <w:r>
        <w:t xml:space="preserve">React Native is best if you prefer JavaScript, want native feel, and need strong community support.</w:t>
      </w:r>
    </w:p>
    <w:p>
      <w:pPr>
        <w:pStyle w:val="ListParagraph"/>
        <w:numPr>
          <w:ilvl w:val="0"/>
          <w:numId w:val="1"/>
        </w:numPr>
      </w:pPr>
      <w:r>
        <w:t xml:space="preserve">Flutter is ideal for those wanting faster performance, consistent UI, and modern architecture using Dart.</w:t>
      </w:r>
    </w:p>
    <w:p>
      <w:pPr>
        <w:spacing w:after="160"/>
      </w:pPr>
      <w:r>
        <w:t xml:space="preserve">Both are excellent — the right choice depends on your team’s skill set and project requirements.</w:t>
      </w:r>
    </w:p>
    <w:p>
      <w:pPr>
        <w:spacing w:after="160"/>
      </w:pPr>
    </w:p>
    <w:p>
      <w:pPr>
        <w:spacing w:after="160"/>
      </w:pPr>
      <w:r>
        <w:t xml:space="preserve">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2025-11-14T12:13:31.819Z</dcterms:created>
  <dcterms:modified xsi:type="dcterms:W3CDTF">2025-11-14T12:13:31.819Z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