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Arrays in Programming</w:t>
      </w:r>
    </w:p>
    <w:p>
      <w:pPr>
        <w:pStyle w:val="Heading3"/>
        <w:spacing w:before="180" w:after="90"/>
      </w:pPr>
      <w:r>
        <w:t xml:space="preserve">🧮 What Is an Array</w:t>
      </w:r>
    </w:p>
    <w:p>
      <w:pPr>
        <w:spacing w:after="160"/>
      </w:pPr>
    </w:p>
    <w:p>
      <w:pPr>
        <w:spacing w:after="160"/>
      </w:pPr>
      <w:r>
        <w:t xml:space="preserve">An array is a data structure that stores a fixed-size sequence of elements of the same type — such as numbers, characters, or objects.</w:t>
      </w:r>
    </w:p>
    <w:p>
      <w:pPr>
        <w:spacing w:after="160"/>
      </w:pPr>
      <w:r>
        <w:t xml:space="preserve">It is like a collection of containers, each identified by an index (a number that tells where the data is stored).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Core Idea</w:t>
      </w:r>
    </w:p>
    <w:p>
      <w:pPr>
        <w:spacing w:after="160"/>
      </w:pPr>
    </w:p>
    <w:p>
      <w:pPr>
        <w:spacing w:after="160"/>
      </w:pPr>
      <w:r>
        <w:t xml:space="preserve">&gt; An array lets you store many related values under a single variable name, instead of declaring many separate variables.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🔢 Example Concept</w:t>
      </w:r>
    </w:p>
    <w:p>
      <w:pPr>
        <w:spacing w:after="160"/>
      </w:pPr>
    </w:p>
    <w:p>
      <w:pPr>
        <w:spacing w:after="160"/>
      </w:pPr>
      <w:r>
        <w:t xml:space="preserve">If you want to store 5 test scores, instead of doing this:</w:t>
      </w:r>
    </w:p>
    <w:p>
      <w:pPr>
        <w:spacing w:after="160"/>
      </w:pPr>
    </w:p>
    <w:p>
      <w:pPr>
        <w:spacing w:after="160"/>
      </w:pPr>
      <w:r>
        <w:t xml:space="preserve">int score1 = 85;</w:t>
      </w:r>
    </w:p>
    <w:p>
      <w:pPr>
        <w:spacing w:after="160"/>
      </w:pPr>
      <w:r>
        <w:t xml:space="preserve">int score2 = 90;</w:t>
      </w:r>
    </w:p>
    <w:p>
      <w:pPr>
        <w:spacing w:after="160"/>
      </w:pPr>
      <w:r>
        <w:t xml:space="preserve">int score3 = 78;</w:t>
      </w:r>
    </w:p>
    <w:p>
      <w:pPr>
        <w:spacing w:after="160"/>
      </w:pPr>
      <w:r>
        <w:t xml:space="preserve">int score4 = 88;</w:t>
      </w:r>
    </w:p>
    <w:p>
      <w:pPr>
        <w:spacing w:after="160"/>
      </w:pPr>
      <w:r>
        <w:t xml:space="preserve">int score5 = 92;</w:t>
      </w:r>
    </w:p>
    <w:p>
      <w:pPr>
        <w:spacing w:after="160"/>
      </w:pPr>
    </w:p>
    <w:p>
      <w:pPr>
        <w:spacing w:after="160"/>
      </w:pPr>
      <w:r>
        <w:t xml:space="preserve">You can do this using an array:</w:t>
      </w:r>
    </w:p>
    <w:p>
      <w:pPr>
        <w:spacing w:after="160"/>
      </w:pPr>
    </w:p>
    <w:p>
      <w:pPr>
        <w:spacing w:after="160"/>
      </w:pPr>
      <w:r>
        <w:t xml:space="preserve">int[] scores = {85, 90, 78, 88, 92};</w:t>
      </w:r>
    </w:p>
    <w:p>
      <w:pPr>
        <w:spacing w:after="160"/>
      </w:pPr>
    </w:p>
    <w:p>
      <w:pPr>
        <w:spacing w:after="160"/>
      </w:pPr>
      <w:r>
        <w:t xml:space="preserve">Now, you can access each score by its index:</w:t>
      </w:r>
    </w:p>
    <w:p>
      <w:pPr>
        <w:spacing w:after="160"/>
      </w:pPr>
    </w:p>
    <w:p>
      <w:pPr>
        <w:spacing w:after="160"/>
      </w:pPr>
      <w:r>
        <w:t xml:space="preserve">System.out.println(scores[0]); // prints 85</w:t>
      </w:r>
    </w:p>
    <w:p>
      <w:pPr>
        <w:spacing w:after="160"/>
      </w:pPr>
      <w:r>
        <w:t xml:space="preserve">System.out.println(scores[4]); // prints 92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🔑 Key Characteristics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Fixed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 size must be defined when the array is created.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Indexed Access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Each element is accessed by a unique index (starting at 0).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Same Data Type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All elements in an array must be of the same type.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Contiguous Memory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Stored in continuous memory blocks, ensuring fast access.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🧠 Analogy</w:t>
      </w:r>
    </w:p>
    <w:p>
      <w:pPr>
        <w:spacing w:after="160"/>
      </w:pPr>
    </w:p>
    <w:p>
      <w:pPr>
        <w:spacing w:after="160"/>
      </w:pPr>
      <w:r>
        <w:t xml:space="preserve">Imagine a row of lockers labeled `0` to `4`.</w:t>
      </w:r>
    </w:p>
    <w:p>
      <w:pPr>
        <w:spacing w:after="160"/>
      </w:pPr>
      <w:r>
        <w:t xml:space="preserve">Each locker holds one item (for example, a number).</w:t>
      </w:r>
    </w:p>
    <w:p>
      <w:pPr>
        <w:spacing w:after="160"/>
      </w:pPr>
      <w:r>
        <w:t xml:space="preserve">If you know the locker’s number (index), you can immediately access or update its content—this efficiency is why arrays are so powerful.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💡 Common Uses of Arrays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Storing multiple values (like grades, names, or coordinates).</w:t>
      </w:r>
    </w:p>
    <w:p>
      <w:pPr>
        <w:pStyle w:val="ListParagraph"/>
        <w:numPr>
          <w:ilvl w:val="0"/>
          <w:numId w:val="1"/>
        </w:numPr>
      </w:pPr>
      <w:r>
        <w:t xml:space="preserve">Iterating through data in loops.</w:t>
      </w:r>
    </w:p>
    <w:p>
      <w:pPr>
        <w:pStyle w:val="ListParagraph"/>
        <w:numPr>
          <w:ilvl w:val="0"/>
          <w:numId w:val="1"/>
        </w:numPr>
      </w:pPr>
      <w:r>
        <w:t xml:space="preserve">Performing batch operations (sorting, searching, etc.).</w:t>
      </w:r>
    </w:p>
    <w:p>
      <w:pPr>
        <w:pStyle w:val="ListParagraph"/>
        <w:numPr>
          <w:ilvl w:val="0"/>
          <w:numId w:val="1"/>
        </w:numPr>
      </w:pPr>
      <w:r>
        <w:t xml:space="preserve">As the foundation for more complex data structures — like lists, stacks, and queues.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2025-11-18T10:01:59.681Z</dcterms:created>
  <dcterms:modified xsi:type="dcterms:W3CDTF">2025-11-18T10:01:59.681Z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